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440501-2022-03572</w:t>
      </w:r>
    </w:p>
    <w:p>
      <w:pPr>
        <w:jc w:val="center"/>
      </w:pPr>
      <w:r>
        <w:rPr>
          <w:b/>
          <w:sz w:val="24"/>
        </w:rPr>
        <w:t>采购项目编号：</w:t>
      </w:r>
      <w:r>
        <w:rPr>
          <w:b/>
          <w:sz w:val="24"/>
        </w:rPr>
        <w:t>GZGK22P195A0605Z</w:t>
      </w:r>
    </w:p>
    <w:p>
      <w:pPr>
        <w:jc w:val="center"/>
      </w:pPr>
      <w:r>
        <w:rPr>
          <w:b/>
          <w:sz w:val="24"/>
        </w:rPr>
        <w:t>项目名称：</w:t>
      </w:r>
      <w:r>
        <w:rPr>
          <w:b/>
          <w:sz w:val="24"/>
        </w:rPr>
        <w:t>化学与精细化工广东省实验室设备采购项目</w:t>
      </w:r>
    </w:p>
    <w:p>
      <w:pPr>
        <w:jc w:val="center"/>
      </w:pPr>
      <w:r>
        <w:rPr>
          <w:b/>
          <w:sz w:val="24"/>
        </w:rPr>
        <w:t>采购人：</w:t>
      </w:r>
      <w:r>
        <w:rPr>
          <w:b/>
          <w:sz w:val="24"/>
        </w:rPr>
        <w:t>化学与精细化工广东省实验室</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化学与精细化工广东省实验室</w:t>
      </w:r>
      <w:r>
        <w:rPr/>
        <w:t>的委托，采用</w:t>
      </w:r>
      <w:r>
        <w:rPr/>
        <w:t>公开招标</w:t>
      </w:r>
      <w:r>
        <w:rPr/>
        <w:t>方式组织采购</w:t>
      </w:r>
      <w:r>
        <w:rPr/>
        <w:t>化学与精细化工广东省实验室设备采购项目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化学与精细化工广东省实验室设备采购项目</w:t>
      </w:r>
    </w:p>
    <w:p>
      <w:pPr>
        <w:ind w:firstLine="480"/>
      </w:pPr>
      <w:r>
        <w:rPr/>
        <w:t>采购计划编号：</w:t>
      </w:r>
      <w:r>
        <w:rPr/>
        <w:t>440501-2022-03572</w:t>
      </w:r>
    </w:p>
    <w:p>
      <w:pPr>
        <w:ind w:firstLine="480"/>
      </w:pPr>
      <w:r>
        <w:rPr/>
        <w:t>采购项目编号：</w:t>
      </w:r>
      <w:r>
        <w:rPr/>
        <w:t>GZGK22P195A0605Z</w:t>
      </w:r>
    </w:p>
    <w:p>
      <w:pPr>
        <w:ind w:firstLine="480"/>
      </w:pPr>
      <w:r>
        <w:rPr/>
        <w:t>采购方式：</w:t>
      </w:r>
      <w:r>
        <w:rPr/>
        <w:t>公开招标</w:t>
      </w:r>
    </w:p>
    <w:p>
      <w:pPr>
        <w:ind w:firstLine="480"/>
      </w:pPr>
      <w:r>
        <w:rPr/>
        <w:t>预算金额：</w:t>
      </w:r>
      <w:r>
        <w:rPr/>
        <w:t>32,414,000.00</w:t>
      </w:r>
      <w:r>
        <w:rPr/>
        <w:t>元</w:t>
      </w:r>
    </w:p>
    <w:p>
      <w:r>
        <w:rPr>
          <w:b/>
          <w:sz w:val="24"/>
        </w:rPr>
        <w:t>2.项目内容及需求情况（采购项目技术规格、参数及要求）</w:t>
      </w:r>
    </w:p>
    <w:p>
      <w:pPr>
        <w:ind w:firstLine="480"/>
      </w:pPr>
    </w:p>
    <w:p/>
    <w:p>
      <w:r>
        <w:rPr/>
        <w:t>采购包1(实验室设备（一）):</w:t>
      </w:r>
    </w:p>
    <w:p>
      <w:r>
        <w:rPr/>
        <w:t>采购包预算金额：8,162,000.00元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主动式消磁器</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应变及振动测试仪器</w:t>
            </w:r>
          </w:p>
        </w:tc>
        <w:tc>
          <w:tcPr>
            <w:tcW w:type="dxa" w:w="2136"/>
          </w:tcPr>
          <w:p>
            <w:r>
              <w:rPr/>
              <w:t>主动式减震系统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色谱仪</w:t>
            </w:r>
          </w:p>
        </w:tc>
        <w:tc>
          <w:tcPr>
            <w:tcW w:type="dxa" w:w="2136"/>
          </w:tcPr>
          <w:p>
            <w:r>
              <w:rPr/>
              <w:t>气相色谱仪</w:t>
            </w:r>
          </w:p>
        </w:tc>
        <w:tc>
          <w:tcPr>
            <w:tcW w:type="dxa" w:w="1187"/>
          </w:tcPr>
          <w:p>
            <w:r>
              <w:rPr/>
              <w:t>2.0000(台)</w:t>
            </w:r>
          </w:p>
        </w:tc>
        <w:tc>
          <w:tcPr>
            <w:tcW w:type="dxa" w:w="1187"/>
          </w:tcPr>
          <w:p>
            <w:r>
              <w:rPr/>
              <w:t>详见第二章</w:t>
            </w:r>
          </w:p>
        </w:tc>
        <w:tc>
          <w:tcPr>
            <w:tcW w:type="dxa" w:w="1187"/>
          </w:tcPr>
          <w:p>
            <w:r>
              <w:rPr/>
              <w:t>是</w:t>
            </w:r>
          </w:p>
        </w:tc>
      </w:tr>
      <w:tr>
        <w:tc>
          <w:tcPr>
            <w:tcW w:type="dxa" w:w="1187"/>
          </w:tcPr>
          <w:p>
            <w:r>
              <w:rPr/>
              <w:t>1-4</w:t>
            </w:r>
          </w:p>
        </w:tc>
        <w:tc>
          <w:tcPr>
            <w:tcW w:type="dxa" w:w="1424"/>
          </w:tcPr>
          <w:p>
            <w:r>
              <w:rPr/>
              <w:t>色谱仪</w:t>
            </w:r>
          </w:p>
        </w:tc>
        <w:tc>
          <w:tcPr>
            <w:tcW w:type="dxa" w:w="2136"/>
          </w:tcPr>
          <w:p>
            <w:r>
              <w:rPr/>
              <w:t>高效液相色谱仪</w:t>
            </w:r>
          </w:p>
        </w:tc>
        <w:tc>
          <w:tcPr>
            <w:tcW w:type="dxa" w:w="1187"/>
          </w:tcPr>
          <w:p>
            <w:r>
              <w:rPr/>
              <w:t>2.0000(台)</w:t>
            </w:r>
          </w:p>
        </w:tc>
        <w:tc>
          <w:tcPr>
            <w:tcW w:type="dxa" w:w="1187"/>
          </w:tcPr>
          <w:p>
            <w:r>
              <w:rPr/>
              <w:t>详见第二章</w:t>
            </w:r>
          </w:p>
        </w:tc>
        <w:tc>
          <w:tcPr>
            <w:tcW w:type="dxa" w:w="1187"/>
          </w:tcPr>
          <w:p>
            <w:r>
              <w:rPr/>
              <w:t>是</w:t>
            </w:r>
          </w:p>
        </w:tc>
      </w:tr>
      <w:tr>
        <w:tc>
          <w:tcPr>
            <w:tcW w:type="dxa" w:w="1187"/>
          </w:tcPr>
          <w:p>
            <w:r>
              <w:rPr/>
              <w:t>1-5</w:t>
            </w:r>
          </w:p>
        </w:tc>
        <w:tc>
          <w:tcPr>
            <w:tcW w:type="dxa" w:w="1424"/>
          </w:tcPr>
          <w:p>
            <w:r>
              <w:rPr/>
              <w:t>其他试验仪器及装置</w:t>
            </w:r>
          </w:p>
        </w:tc>
        <w:tc>
          <w:tcPr>
            <w:tcW w:type="dxa" w:w="2136"/>
          </w:tcPr>
          <w:p>
            <w:r>
              <w:rPr/>
              <w:t>旋转圆盘圆环电极</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1-6</w:t>
            </w:r>
          </w:p>
        </w:tc>
        <w:tc>
          <w:tcPr>
            <w:tcW w:type="dxa" w:w="1424"/>
          </w:tcPr>
          <w:p>
            <w:r>
              <w:rPr/>
              <w:t>其他试验仪器及装置</w:t>
            </w:r>
          </w:p>
        </w:tc>
        <w:tc>
          <w:tcPr>
            <w:tcW w:type="dxa" w:w="2136"/>
          </w:tcPr>
          <w:p>
            <w:r>
              <w:rPr/>
              <w:t>多功能微孔板检测仪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1-7</w:t>
            </w:r>
          </w:p>
        </w:tc>
        <w:tc>
          <w:tcPr>
            <w:tcW w:type="dxa" w:w="1424"/>
          </w:tcPr>
          <w:p>
            <w:r>
              <w:rPr/>
              <w:t>色谱仪</w:t>
            </w:r>
          </w:p>
        </w:tc>
        <w:tc>
          <w:tcPr>
            <w:tcW w:type="dxa" w:w="2136"/>
          </w:tcPr>
          <w:p>
            <w:r>
              <w:rPr/>
              <w:t>水相常温凝胶渗透色谱仪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1-8</w:t>
            </w:r>
          </w:p>
        </w:tc>
        <w:tc>
          <w:tcPr>
            <w:tcW w:type="dxa" w:w="1424"/>
          </w:tcPr>
          <w:p>
            <w:r>
              <w:rPr/>
              <w:t>显微镜</w:t>
            </w:r>
          </w:p>
        </w:tc>
        <w:tc>
          <w:tcPr>
            <w:tcW w:type="dxa" w:w="2136"/>
          </w:tcPr>
          <w:p>
            <w:r>
              <w:rPr/>
              <w:t>倒置光学显微分析系统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1-9</w:t>
            </w:r>
          </w:p>
        </w:tc>
        <w:tc>
          <w:tcPr>
            <w:tcW w:type="dxa" w:w="1424"/>
          </w:tcPr>
          <w:p>
            <w:r>
              <w:rPr/>
              <w:t>医用低温、冷疗设备</w:t>
            </w:r>
          </w:p>
        </w:tc>
        <w:tc>
          <w:tcPr>
            <w:tcW w:type="dxa" w:w="2136"/>
          </w:tcPr>
          <w:p>
            <w:r>
              <w:rPr/>
              <w:t>超低温冰箱</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采购包2(实验室设备（二）):</w:t>
      </w:r>
    </w:p>
    <w:p>
      <w:r>
        <w:rPr/>
        <w:t>采购包预算金额：8,735,000.00元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电化学分析仪器</w:t>
            </w:r>
          </w:p>
        </w:tc>
        <w:tc>
          <w:tcPr>
            <w:tcW w:type="dxa" w:w="2136"/>
          </w:tcPr>
          <w:p>
            <w:r>
              <w:rPr/>
              <w:t>透射电镜原位液体电化学系统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电化学分析仪器</w:t>
            </w:r>
          </w:p>
        </w:tc>
        <w:tc>
          <w:tcPr>
            <w:tcW w:type="dxa" w:w="2136"/>
          </w:tcPr>
          <w:p>
            <w:r>
              <w:rPr/>
              <w:t>全自动电位滴定仪和水分仪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2-3</w:t>
            </w:r>
          </w:p>
        </w:tc>
        <w:tc>
          <w:tcPr>
            <w:tcW w:type="dxa" w:w="1424"/>
          </w:tcPr>
          <w:p>
            <w:r>
              <w:rPr/>
              <w:t>色谱仪</w:t>
            </w:r>
          </w:p>
        </w:tc>
        <w:tc>
          <w:tcPr>
            <w:tcW w:type="dxa" w:w="2136"/>
          </w:tcPr>
          <w:p>
            <w:r>
              <w:rPr/>
              <w:t>在线气相色谱</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2-4</w:t>
            </w:r>
          </w:p>
        </w:tc>
        <w:tc>
          <w:tcPr>
            <w:tcW w:type="dxa" w:w="1424"/>
          </w:tcPr>
          <w:p>
            <w:r>
              <w:rPr/>
              <w:t>其他试验机</w:t>
            </w:r>
          </w:p>
        </w:tc>
        <w:tc>
          <w:tcPr>
            <w:tcW w:type="dxa" w:w="2136"/>
          </w:tcPr>
          <w:p>
            <w:r>
              <w:rPr/>
              <w:t xml:space="preserve">磨粒流金属抛光机 </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其他试验机</w:t>
            </w:r>
          </w:p>
        </w:tc>
        <w:tc>
          <w:tcPr>
            <w:tcW w:type="dxa" w:w="2136"/>
          </w:tcPr>
          <w:p>
            <w:r>
              <w:rPr/>
              <w:t>实验室级双螺杆挤出机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测力计量标准器具</w:t>
            </w:r>
          </w:p>
        </w:tc>
        <w:tc>
          <w:tcPr>
            <w:tcW w:type="dxa" w:w="2136"/>
          </w:tcPr>
          <w:p>
            <w:r>
              <w:rPr/>
              <w:t>透射电镜原位电学、力学测量系统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其他试验仪器及装置</w:t>
            </w:r>
          </w:p>
        </w:tc>
        <w:tc>
          <w:tcPr>
            <w:tcW w:type="dxa" w:w="2136"/>
          </w:tcPr>
          <w:p>
            <w:r>
              <w:rPr/>
              <w:t>旋转流变仪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2-8</w:t>
            </w:r>
          </w:p>
        </w:tc>
        <w:tc>
          <w:tcPr>
            <w:tcW w:type="dxa" w:w="1424"/>
          </w:tcPr>
          <w:p>
            <w:r>
              <w:rPr/>
              <w:t>粉碎、筛粉设备</w:t>
            </w:r>
          </w:p>
        </w:tc>
        <w:tc>
          <w:tcPr>
            <w:tcW w:type="dxa" w:w="2136"/>
          </w:tcPr>
          <w:p>
            <w:r>
              <w:rPr/>
              <w:t>纳米砂磨机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2-9</w:t>
            </w:r>
          </w:p>
        </w:tc>
        <w:tc>
          <w:tcPr>
            <w:tcW w:type="dxa" w:w="1424"/>
          </w:tcPr>
          <w:p>
            <w:r>
              <w:rPr/>
              <w:t>显微镜</w:t>
            </w:r>
          </w:p>
        </w:tc>
        <w:tc>
          <w:tcPr>
            <w:tcW w:type="dxa" w:w="2136"/>
          </w:tcPr>
          <w:p>
            <w:r>
              <w:rPr/>
              <w:t>高分辨扫描探针显微镜</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采购包3(实验室设备（三）):</w:t>
      </w:r>
    </w:p>
    <w:p>
      <w:r>
        <w:rPr/>
        <w:t>采购包预算金额：8,965,000.00元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其他试验仪器及装置</w:t>
            </w:r>
          </w:p>
        </w:tc>
        <w:tc>
          <w:tcPr>
            <w:tcW w:type="dxa" w:w="2136"/>
          </w:tcPr>
          <w:p>
            <w:r>
              <w:rPr/>
              <w:t>超细工业粉体的中试放大设备</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显微镜</w:t>
            </w:r>
          </w:p>
        </w:tc>
        <w:tc>
          <w:tcPr>
            <w:tcW w:type="dxa" w:w="2136"/>
          </w:tcPr>
          <w:p>
            <w:r>
              <w:rPr/>
              <w:t>桌面式扫描电镜</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激光仪器</w:t>
            </w:r>
          </w:p>
        </w:tc>
        <w:tc>
          <w:tcPr>
            <w:tcW w:type="dxa" w:w="2136"/>
          </w:tcPr>
          <w:p>
            <w:r>
              <w:rPr/>
              <w:t>宽带可调谐超快激光器</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3-4</w:t>
            </w:r>
          </w:p>
        </w:tc>
        <w:tc>
          <w:tcPr>
            <w:tcW w:type="dxa" w:w="1424"/>
          </w:tcPr>
          <w:p>
            <w:r>
              <w:rPr/>
              <w:t>其他试验仪器及装置</w:t>
            </w:r>
          </w:p>
        </w:tc>
        <w:tc>
          <w:tcPr>
            <w:tcW w:type="dxa" w:w="2136"/>
          </w:tcPr>
          <w:p>
            <w:r>
              <w:rPr/>
              <w:t>透射电镜原位气体加热系统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3-5</w:t>
            </w:r>
          </w:p>
        </w:tc>
        <w:tc>
          <w:tcPr>
            <w:tcW w:type="dxa" w:w="1424"/>
          </w:tcPr>
          <w:p>
            <w:r>
              <w:rPr/>
              <w:t>应变及振动测试仪器</w:t>
            </w:r>
          </w:p>
        </w:tc>
        <w:tc>
          <w:tcPr>
            <w:tcW w:type="dxa" w:w="2136"/>
          </w:tcPr>
          <w:p>
            <w:r>
              <w:rPr/>
              <w:t>隔振系统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非金属材料试验机</w:t>
            </w:r>
          </w:p>
        </w:tc>
        <w:tc>
          <w:tcPr>
            <w:tcW w:type="dxa" w:w="2136"/>
          </w:tcPr>
          <w:p>
            <w:r>
              <w:rPr/>
              <w:t>水性涂料油墨的打样和检测设备</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色谱仪</w:t>
            </w:r>
          </w:p>
        </w:tc>
        <w:tc>
          <w:tcPr>
            <w:tcW w:type="dxa" w:w="2136"/>
          </w:tcPr>
          <w:p>
            <w:r>
              <w:rPr/>
              <w:t>气相色谱质谱联用仪</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采购包4(实验室设备（四）):</w:t>
      </w:r>
    </w:p>
    <w:p>
      <w:r>
        <w:rPr/>
        <w:t>采购包预算金额：6,552,000.00元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其他试验仪器及装置</w:t>
            </w:r>
          </w:p>
        </w:tc>
        <w:tc>
          <w:tcPr>
            <w:tcW w:type="dxa" w:w="2136"/>
          </w:tcPr>
          <w:p>
            <w:r>
              <w:rPr/>
              <w:t>多组分气体分析仪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电化学分析仪器</w:t>
            </w:r>
          </w:p>
        </w:tc>
        <w:tc>
          <w:tcPr>
            <w:tcW w:type="dxa" w:w="2136"/>
          </w:tcPr>
          <w:p>
            <w:r>
              <w:rPr/>
              <w:t>双通道电化学工作站</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4-3</w:t>
            </w:r>
          </w:p>
        </w:tc>
        <w:tc>
          <w:tcPr>
            <w:tcW w:type="dxa" w:w="1424"/>
          </w:tcPr>
          <w:p>
            <w:r>
              <w:rPr/>
              <w:t>其他试验仪器及装置</w:t>
            </w:r>
          </w:p>
        </w:tc>
        <w:tc>
          <w:tcPr>
            <w:tcW w:type="dxa" w:w="2136"/>
          </w:tcPr>
          <w:p>
            <w:r>
              <w:rPr/>
              <w:t>旋光仪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4-4</w:t>
            </w:r>
          </w:p>
        </w:tc>
        <w:tc>
          <w:tcPr>
            <w:tcW w:type="dxa" w:w="1424"/>
          </w:tcPr>
          <w:p>
            <w:r>
              <w:rPr/>
              <w:t>其他试验仪器及装置</w:t>
            </w:r>
          </w:p>
        </w:tc>
        <w:tc>
          <w:tcPr>
            <w:tcW w:type="dxa" w:w="2136"/>
          </w:tcPr>
          <w:p>
            <w:r>
              <w:rPr/>
              <w:t>壳聚糖及其衍生物产业化应用设备</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4-5</w:t>
            </w:r>
          </w:p>
        </w:tc>
        <w:tc>
          <w:tcPr>
            <w:tcW w:type="dxa" w:w="1424"/>
          </w:tcPr>
          <w:p>
            <w:r>
              <w:rPr/>
              <w:t>多种原理分析仪</w:t>
            </w:r>
          </w:p>
        </w:tc>
        <w:tc>
          <w:tcPr>
            <w:tcW w:type="dxa" w:w="2136"/>
          </w:tcPr>
          <w:p>
            <w:r>
              <w:rPr/>
              <w:t>电子顺磁共振光谱仪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4-6</w:t>
            </w:r>
          </w:p>
        </w:tc>
        <w:tc>
          <w:tcPr>
            <w:tcW w:type="dxa" w:w="1424"/>
          </w:tcPr>
          <w:p>
            <w:r>
              <w:rPr/>
              <w:t>其他分析仪器</w:t>
            </w:r>
          </w:p>
        </w:tc>
        <w:tc>
          <w:tcPr>
            <w:tcW w:type="dxa" w:w="2136"/>
          </w:tcPr>
          <w:p>
            <w:r>
              <w:rPr/>
              <w:t>催化剂放大制备设备（搅拌釜+板框压滤机）</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4-7</w:t>
            </w:r>
          </w:p>
        </w:tc>
        <w:tc>
          <w:tcPr>
            <w:tcW w:type="dxa" w:w="1424"/>
          </w:tcPr>
          <w:p>
            <w:r>
              <w:rPr/>
              <w:t>其他试验仪器及装置</w:t>
            </w:r>
          </w:p>
        </w:tc>
        <w:tc>
          <w:tcPr>
            <w:tcW w:type="dxa" w:w="2136"/>
          </w:tcPr>
          <w:p>
            <w:r>
              <w:rPr/>
              <w:t>固定床模试反应装置（100mL）</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4-8</w:t>
            </w:r>
          </w:p>
        </w:tc>
        <w:tc>
          <w:tcPr>
            <w:tcW w:type="dxa" w:w="1424"/>
          </w:tcPr>
          <w:p>
            <w:r>
              <w:rPr/>
              <w:t>炼油催化剂生产装置</w:t>
            </w:r>
          </w:p>
        </w:tc>
        <w:tc>
          <w:tcPr>
            <w:tcW w:type="dxa" w:w="2136"/>
          </w:tcPr>
          <w:p>
            <w:r>
              <w:rPr/>
              <w:t>全自动加氢反应仪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4-9</w:t>
            </w:r>
          </w:p>
        </w:tc>
        <w:tc>
          <w:tcPr>
            <w:tcW w:type="dxa" w:w="1424"/>
          </w:tcPr>
          <w:p>
            <w:r>
              <w:rPr/>
              <w:t>其他试验仪器及装置</w:t>
            </w:r>
          </w:p>
        </w:tc>
        <w:tc>
          <w:tcPr>
            <w:tcW w:type="dxa" w:w="2136"/>
          </w:tcPr>
          <w:p>
            <w:r>
              <w:rPr/>
              <w:t>PFA材质精馏器</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采购包1（实验室设备（一））：</w:t>
      </w:r>
      <w:r>
        <w:rPr/>
        <w:t>本采购包不属于专门面向中小企业采购的项目。</w:t>
      </w:r>
    </w:p>
    <w:p>
      <w:pPr>
        <w:jc w:val="left"/>
      </w:pPr>
    </w:p>
    <w:p>
      <w:r>
        <w:rPr/>
        <w:t>采购包2（实验室设备（二））：</w:t>
      </w:r>
      <w:r>
        <w:rPr/>
        <w:t>本采购包不属于专门面向中小企业采购的项目。</w:t>
      </w:r>
    </w:p>
    <w:p>
      <w:pPr>
        <w:jc w:val="left"/>
      </w:pPr>
    </w:p>
    <w:p>
      <w:r>
        <w:rPr/>
        <w:t>采购包3（实验室设备（三））：</w:t>
      </w:r>
      <w:r>
        <w:rPr/>
        <w:t>本采购包不属于专门面向中小企业采购的项目。</w:t>
      </w:r>
    </w:p>
    <w:p>
      <w:pPr>
        <w:jc w:val="left"/>
      </w:pPr>
    </w:p>
    <w:p>
      <w:r>
        <w:rPr/>
        <w:t>采购包4（实验室设备（四））：</w:t>
      </w:r>
      <w:r>
        <w:rPr/>
        <w:t>本采购包不属于专门面向中小企业采购的项目。</w:t>
      </w:r>
    </w:p>
    <w:p/>
    <w:p>
      <w:r>
        <w:rPr>
          <w:b/>
          <w:sz w:val="24"/>
        </w:rPr>
        <w:t>3.本项目特定的资格要求：</w:t>
      </w:r>
    </w:p>
    <w:p>
      <w:pPr>
        <w:ind w:firstLine="480"/>
      </w:pPr>
    </w:p>
    <w:p/>
    <w:p>
      <w:r>
        <w:rPr/>
        <w:t>采购包1（实验室设备（一））：</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采购包2（实验室设备（二））：</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采购包3（实验室设备（三））：</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采购包4（实验室设备（四））：</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化学与精细化工广东省实验室</w:t>
      </w:r>
    </w:p>
    <w:p>
      <w:pPr>
        <w:ind w:firstLine="480"/>
      </w:pPr>
      <w:r>
        <w:rPr/>
        <w:t>地址：</w:t>
      </w:r>
      <w:r>
        <w:rPr/>
        <w:t>广东省汕头市金平区鮀江街道学院路</w:t>
      </w:r>
    </w:p>
    <w:p>
      <w:pPr>
        <w:ind w:firstLine="480"/>
      </w:pPr>
      <w:r>
        <w:rPr/>
        <w:t>联系方式：</w:t>
      </w:r>
      <w:r>
        <w:rPr/>
        <w:t>0754-87237125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020-31603842、020-87688049</w:t>
      </w:r>
    </w:p>
    <w:p>
      <w:r>
        <w:rPr>
          <w:b/>
          <w:sz w:val="24"/>
        </w:rPr>
        <w:t>3.项目联系方式</w:t>
      </w:r>
    </w:p>
    <w:p>
      <w:pPr>
        <w:ind w:firstLine="480"/>
      </w:pPr>
      <w:r>
        <w:rPr/>
        <w:t>项目联系人：</w:t>
      </w:r>
      <w:r>
        <w:rPr/>
        <w:t>李先生、陈小姐</w:t>
      </w:r>
    </w:p>
    <w:p>
      <w:pPr>
        <w:ind w:firstLine="480"/>
      </w:pPr>
      <w:r>
        <w:rPr/>
        <w:t>电话：</w:t>
      </w:r>
      <w:r>
        <w:rPr/>
        <w:t>020-31603842、020-87688049</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（一）项目编号：GZGK22P195A0605Z</w:t>
      </w:r>
      <w:r>
        <w:br/>
      </w:r>
      <w:r>
        <w:rPr/>
        <w:t>（二）项目名称：化学与精细化工广东省实验室设备采购项目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4、投标人应对采购需求中的设备性能和技术指标在响应详细内容中列出具体数值或明确承诺。如果投标人只注明“正偏离”或“无偏离”，将可能被视为“负偏离”，从而可能导致严重影响评标结果。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13、不允许中标供应商转包、分包中标采购包的内容。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一）采购人为科研单位，享受进口设备免税优惠政策，投标人如提供中华人民共和国关境外货物的报免进口环节税的价格（采购预算中单独注明为含税价格的除外）。在合同履行过程中，如遇国家政策变动，无法办理免税事宜的，该部分税费由采购人承担。</w:t>
      </w:r>
      <w:r>
        <w:br/>
      </w:r>
      <w:r>
        <w:rPr/>
        <w:t>（二）报价方式：</w:t>
      </w:r>
      <w:r>
        <w:br/>
      </w:r>
      <w:r>
        <w:rPr/>
        <w:t>1、中华人民共和国关境内提供的货物以人民币报价。</w:t>
      </w:r>
      <w:r>
        <w:br/>
      </w:r>
      <w:r>
        <w:rPr/>
        <w:t>价格包括：货款、设计、安装、随机零配件、标配工具、运输保险、调试、培训、质保期服务、各项税费及合同实施过程中不可预见费用等。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3）安装调试中的相关费用（包括安装调试过程中损耗、额外材料、设计费等）。</w:t>
      </w:r>
      <w:r>
        <w:br/>
      </w:r>
      <w:r>
        <w:rPr/>
        <w:t>4）外贸进口有关的一切费用（如外贸公司代理费用、清关费用、银行手续费、海关监管手续费、报关费用、商检费用、申办机电批文费用、机场码头费等）。</w:t>
      </w:r>
      <w:r>
        <w:br/>
      </w:r>
      <w:r>
        <w:rPr/>
        <w:t>5）按照采购需求要求的除以上费用外的其他相关费用。</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w:t>
      </w:r>
      <w:r>
        <w:br/>
      </w:r>
      <w:r>
        <w:rPr/>
        <w:t>主要用于化学与精细化工广东省实验室科研平台建设，配置相关仪器设备，并开展相关科学研究。</w:t>
      </w:r>
      <w:r>
        <w:br/>
      </w:r>
      <w:r>
        <w:rPr/>
        <w:t>（七）需执行国家相关标准、行业标准、地方标准或者其他标准、规范。</w:t>
      </w:r>
    </w:p>
    <w:p/>
    <w:p>
      <w:pPr>
        <w:ind w:firstLine="480"/>
      </w:pPr>
    </w:p>
    <w:p/>
    <w:p>
      <w:r>
        <w:rPr/>
        <w:t>采购包1（实验室设备（一））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90 日（日历日）；中华人民共和国关境外提供的货物自免税批文或通知发货之日起150日（日历日）。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五个工作日内，中标供应商按合同金额的5%向采购人缴纳履约保证金，采购人向指定外贸代理提供合同总金额30%预付款。指定外贸代理按本合同总金额的70 %向采购人提供银行担保函后，采购人向指定外贸代理支付合同总金额70%的货款。在货物安装调试、验收合格及指定外贸代理提供所有进口单据、进口代理发票原件、外贸发票原件等外贸凭证和相应合同国产部分的增值税普通发票后退还相应银行担保函。指定外贸代理收款后须按约定付至中标供应商指定厂商。中标供应商在保修期内需按要求做好售后服务。银行担保函有效期至本项目所有仪器设备全部完成到货、安装、调试、验收、培训；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 “技术标准与要求”中另有要求的，以其中的要求为准。，对采购人的服务通知，中标供应商应在24小时内做出响应。一般问题应在48小时内解决，重大问题或其它无法迅速解决的问题应在一周内解决。</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主动式消磁器</w:t>
            </w:r>
          </w:p>
        </w:tc>
        <w:tc>
          <w:tcPr>
            <w:tcW w:type="dxa" w:w="831"/>
          </w:tcPr>
          <w:p>
            <w:pPr>
              <w:jc w:val="left"/>
            </w:pPr>
            <w:r>
              <w:rPr/>
              <w:t>台</w:t>
            </w:r>
          </w:p>
        </w:tc>
        <w:tc>
          <w:tcPr>
            <w:tcW w:type="dxa" w:w="831"/>
          </w:tcPr>
          <w:p>
            <w:pPr>
              <w:jc w:val="right"/>
            </w:pPr>
            <w:r>
              <w:rPr/>
              <w:t>1.00</w:t>
            </w:r>
          </w:p>
        </w:tc>
        <w:tc>
          <w:tcPr>
            <w:tcW w:type="dxa" w:w="831"/>
          </w:tcPr>
          <w:p>
            <w:pPr>
              <w:jc w:val="right"/>
            </w:pPr>
            <w:r>
              <w:rPr/>
              <w:t>1,520,000.00</w:t>
            </w:r>
          </w:p>
        </w:tc>
        <w:tc>
          <w:tcPr>
            <w:tcW w:type="dxa" w:w="831"/>
          </w:tcPr>
          <w:p>
            <w:pPr>
              <w:jc w:val="right"/>
            </w:pPr>
            <w:r>
              <w:rPr/>
              <w:t>1,520,000.00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应变及振动测试仪器</w:t>
            </w:r>
          </w:p>
        </w:tc>
        <w:tc>
          <w:tcPr>
            <w:tcW w:type="dxa" w:w="831"/>
          </w:tcPr>
          <w:p>
            <w:pPr>
              <w:jc w:val="left"/>
            </w:pPr>
            <w:r>
              <w:rPr/>
              <w:t>主动式减震系统</w:t>
            </w:r>
          </w:p>
        </w:tc>
        <w:tc>
          <w:tcPr>
            <w:tcW w:type="dxa" w:w="831"/>
          </w:tcPr>
          <w:p>
            <w:pPr>
              <w:jc w:val="left"/>
            </w:pPr>
            <w:r>
              <w:rPr/>
              <w:t>套</w:t>
            </w:r>
          </w:p>
        </w:tc>
        <w:tc>
          <w:tcPr>
            <w:tcW w:type="dxa" w:w="831"/>
          </w:tcPr>
          <w:p>
            <w:pPr>
              <w:jc w:val="right"/>
            </w:pPr>
            <w:r>
              <w:rPr/>
              <w:t>1.00</w:t>
            </w:r>
          </w:p>
        </w:tc>
        <w:tc>
          <w:tcPr>
            <w:tcW w:type="dxa" w:w="831"/>
          </w:tcPr>
          <w:p>
            <w:pPr>
              <w:jc w:val="right"/>
            </w:pPr>
            <w:r>
              <w:rPr/>
              <w:t>2,250,000.00</w:t>
            </w:r>
          </w:p>
        </w:tc>
        <w:tc>
          <w:tcPr>
            <w:tcW w:type="dxa" w:w="831"/>
          </w:tcPr>
          <w:p>
            <w:pPr>
              <w:jc w:val="right"/>
            </w:pPr>
            <w:r>
              <w:rPr/>
              <w:t>2,250,000.00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色谱仪</w:t>
            </w:r>
          </w:p>
        </w:tc>
        <w:tc>
          <w:tcPr>
            <w:tcW w:type="dxa" w:w="831"/>
          </w:tcPr>
          <w:p>
            <w:pPr>
              <w:jc w:val="left"/>
            </w:pPr>
            <w:r>
              <w:rPr/>
              <w:t>气相色谱仪</w:t>
            </w:r>
          </w:p>
        </w:tc>
        <w:tc>
          <w:tcPr>
            <w:tcW w:type="dxa" w:w="831"/>
          </w:tcPr>
          <w:p>
            <w:pPr>
              <w:jc w:val="left"/>
            </w:pPr>
            <w:r>
              <w:rPr/>
              <w:t>台</w:t>
            </w:r>
          </w:p>
        </w:tc>
        <w:tc>
          <w:tcPr>
            <w:tcW w:type="dxa" w:w="831"/>
          </w:tcPr>
          <w:p>
            <w:pPr>
              <w:jc w:val="right"/>
            </w:pPr>
            <w:r>
              <w:rPr/>
              <w:t>2.00</w:t>
            </w:r>
          </w:p>
        </w:tc>
        <w:tc>
          <w:tcPr>
            <w:tcW w:type="dxa" w:w="831"/>
          </w:tcPr>
          <w:p>
            <w:pPr>
              <w:jc w:val="right"/>
            </w:pPr>
            <w:r>
              <w:rPr/>
              <w:t>315,000.00</w:t>
            </w:r>
          </w:p>
        </w:tc>
        <w:tc>
          <w:tcPr>
            <w:tcW w:type="dxa" w:w="831"/>
          </w:tcPr>
          <w:p>
            <w:pPr>
              <w:jc w:val="right"/>
            </w:pPr>
            <w:r>
              <w:rPr/>
              <w:t>630,000.00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色谱仪</w:t>
            </w:r>
          </w:p>
        </w:tc>
        <w:tc>
          <w:tcPr>
            <w:tcW w:type="dxa" w:w="831"/>
          </w:tcPr>
          <w:p>
            <w:pPr>
              <w:jc w:val="left"/>
            </w:pPr>
            <w:r>
              <w:rPr/>
              <w:t>高效液相色谱仪</w:t>
            </w:r>
          </w:p>
        </w:tc>
        <w:tc>
          <w:tcPr>
            <w:tcW w:type="dxa" w:w="831"/>
          </w:tcPr>
          <w:p>
            <w:pPr>
              <w:jc w:val="left"/>
            </w:pPr>
            <w:r>
              <w:rPr/>
              <w:t>台</w:t>
            </w:r>
          </w:p>
        </w:tc>
        <w:tc>
          <w:tcPr>
            <w:tcW w:type="dxa" w:w="831"/>
          </w:tcPr>
          <w:p>
            <w:pPr>
              <w:jc w:val="right"/>
            </w:pPr>
            <w:r>
              <w:rPr/>
              <w:t>2.00</w:t>
            </w:r>
          </w:p>
        </w:tc>
        <w:tc>
          <w:tcPr>
            <w:tcW w:type="dxa" w:w="831"/>
          </w:tcPr>
          <w:p>
            <w:pPr>
              <w:jc w:val="right"/>
            </w:pPr>
            <w:r>
              <w:rPr/>
              <w:t>591,000.00</w:t>
            </w:r>
          </w:p>
        </w:tc>
        <w:tc>
          <w:tcPr>
            <w:tcW w:type="dxa" w:w="831"/>
          </w:tcPr>
          <w:p>
            <w:pPr>
              <w:jc w:val="right"/>
            </w:pPr>
            <w:r>
              <w:rPr/>
              <w:t>1,182,000.00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其他试验仪器及装置</w:t>
            </w:r>
          </w:p>
        </w:tc>
        <w:tc>
          <w:tcPr>
            <w:tcW w:type="dxa" w:w="831"/>
          </w:tcPr>
          <w:p>
            <w:pPr>
              <w:jc w:val="left"/>
            </w:pPr>
            <w:r>
              <w:rPr/>
              <w:t>旋转圆盘圆环电极</w:t>
            </w:r>
          </w:p>
        </w:tc>
        <w:tc>
          <w:tcPr>
            <w:tcW w:type="dxa" w:w="831"/>
          </w:tcPr>
          <w:p>
            <w:pPr>
              <w:jc w:val="left"/>
            </w:pPr>
            <w:r>
              <w:rPr/>
              <w:t>套</w:t>
            </w:r>
          </w:p>
        </w:tc>
        <w:tc>
          <w:tcPr>
            <w:tcW w:type="dxa" w:w="831"/>
          </w:tcPr>
          <w:p>
            <w:pPr>
              <w:jc w:val="right"/>
            </w:pPr>
            <w:r>
              <w:rPr/>
              <w:t>1.00</w:t>
            </w:r>
          </w:p>
        </w:tc>
        <w:tc>
          <w:tcPr>
            <w:tcW w:type="dxa" w:w="831"/>
          </w:tcPr>
          <w:p>
            <w:pPr>
              <w:jc w:val="right"/>
            </w:pPr>
            <w:r>
              <w:rPr/>
              <w:t>180,000.00</w:t>
            </w:r>
          </w:p>
        </w:tc>
        <w:tc>
          <w:tcPr>
            <w:tcW w:type="dxa" w:w="831"/>
          </w:tcPr>
          <w:p>
            <w:pPr>
              <w:jc w:val="right"/>
            </w:pPr>
            <w:r>
              <w:rPr/>
              <w:t>180,000.00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其他试验仪器及装置</w:t>
            </w:r>
          </w:p>
        </w:tc>
        <w:tc>
          <w:tcPr>
            <w:tcW w:type="dxa" w:w="831"/>
          </w:tcPr>
          <w:p>
            <w:pPr>
              <w:jc w:val="left"/>
            </w:pPr>
            <w:r>
              <w:rPr/>
              <w:t>多功能微孔板检测仪</w:t>
            </w:r>
          </w:p>
        </w:tc>
        <w:tc>
          <w:tcPr>
            <w:tcW w:type="dxa" w:w="831"/>
          </w:tcPr>
          <w:p>
            <w:pPr>
              <w:jc w:val="left"/>
            </w:pPr>
            <w:r>
              <w:rPr/>
              <w:t>套</w:t>
            </w:r>
          </w:p>
        </w:tc>
        <w:tc>
          <w:tcPr>
            <w:tcW w:type="dxa" w:w="831"/>
          </w:tcPr>
          <w:p>
            <w:pPr>
              <w:jc w:val="right"/>
            </w:pPr>
            <w:r>
              <w:rPr/>
              <w:t>1.00</w:t>
            </w:r>
          </w:p>
        </w:tc>
        <w:tc>
          <w:tcPr>
            <w:tcW w:type="dxa" w:w="831"/>
          </w:tcPr>
          <w:p>
            <w:pPr>
              <w:jc w:val="right"/>
            </w:pPr>
            <w:r>
              <w:rPr/>
              <w:t>380,000.00</w:t>
            </w:r>
          </w:p>
        </w:tc>
        <w:tc>
          <w:tcPr>
            <w:tcW w:type="dxa" w:w="831"/>
          </w:tcPr>
          <w:p>
            <w:pPr>
              <w:jc w:val="right"/>
            </w:pPr>
            <w:r>
              <w:rPr/>
              <w:t>380,000.00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色谱仪</w:t>
            </w:r>
          </w:p>
        </w:tc>
        <w:tc>
          <w:tcPr>
            <w:tcW w:type="dxa" w:w="831"/>
          </w:tcPr>
          <w:p>
            <w:pPr>
              <w:jc w:val="left"/>
            </w:pPr>
            <w:r>
              <w:rPr/>
              <w:t>水相常温凝胶渗透色谱仪</w:t>
            </w:r>
          </w:p>
        </w:tc>
        <w:tc>
          <w:tcPr>
            <w:tcW w:type="dxa" w:w="831"/>
          </w:tcPr>
          <w:p>
            <w:pPr>
              <w:jc w:val="left"/>
            </w:pPr>
            <w:r>
              <w:rPr/>
              <w:t>台</w:t>
            </w:r>
          </w:p>
        </w:tc>
        <w:tc>
          <w:tcPr>
            <w:tcW w:type="dxa" w:w="831"/>
          </w:tcPr>
          <w:p>
            <w:pPr>
              <w:jc w:val="right"/>
            </w:pPr>
            <w:r>
              <w:rPr/>
              <w:t>1.00</w:t>
            </w:r>
          </w:p>
        </w:tc>
        <w:tc>
          <w:tcPr>
            <w:tcW w:type="dxa" w:w="831"/>
          </w:tcPr>
          <w:p>
            <w:pPr>
              <w:jc w:val="right"/>
            </w:pPr>
            <w:r>
              <w:rPr/>
              <w:t>980,000.00</w:t>
            </w:r>
          </w:p>
        </w:tc>
        <w:tc>
          <w:tcPr>
            <w:tcW w:type="dxa" w:w="831"/>
          </w:tcPr>
          <w:p>
            <w:pPr>
              <w:jc w:val="right"/>
            </w:pPr>
            <w:r>
              <w:rPr/>
              <w:t>980,000.00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显微镜</w:t>
            </w:r>
          </w:p>
        </w:tc>
        <w:tc>
          <w:tcPr>
            <w:tcW w:type="dxa" w:w="831"/>
          </w:tcPr>
          <w:p>
            <w:pPr>
              <w:jc w:val="left"/>
            </w:pPr>
            <w:r>
              <w:rPr/>
              <w:t>倒置光学显微分析系统</w:t>
            </w:r>
          </w:p>
        </w:tc>
        <w:tc>
          <w:tcPr>
            <w:tcW w:type="dxa" w:w="831"/>
          </w:tcPr>
          <w:p>
            <w:pPr>
              <w:jc w:val="left"/>
            </w:pPr>
            <w:r>
              <w:rPr/>
              <w:t>套</w:t>
            </w:r>
          </w:p>
        </w:tc>
        <w:tc>
          <w:tcPr>
            <w:tcW w:type="dxa" w:w="831"/>
          </w:tcPr>
          <w:p>
            <w:pPr>
              <w:jc w:val="right"/>
            </w:pPr>
            <w:r>
              <w:rPr/>
              <w:t>1.00</w:t>
            </w:r>
          </w:p>
        </w:tc>
        <w:tc>
          <w:tcPr>
            <w:tcW w:type="dxa" w:w="831"/>
          </w:tcPr>
          <w:p>
            <w:pPr>
              <w:jc w:val="right"/>
            </w:pPr>
            <w:r>
              <w:rPr/>
              <w:t>962,000.00</w:t>
            </w:r>
          </w:p>
        </w:tc>
        <w:tc>
          <w:tcPr>
            <w:tcW w:type="dxa" w:w="831"/>
          </w:tcPr>
          <w:p>
            <w:pPr>
              <w:jc w:val="right"/>
            </w:pPr>
            <w:r>
              <w:rPr/>
              <w:t>962,000.00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医用低温、冷疗设备</w:t>
            </w:r>
          </w:p>
        </w:tc>
        <w:tc>
          <w:tcPr>
            <w:tcW w:type="dxa" w:w="831"/>
          </w:tcPr>
          <w:p>
            <w:pPr>
              <w:jc w:val="left"/>
            </w:pPr>
            <w:r>
              <w:rPr/>
              <w:t>超低温冰箱</w:t>
            </w:r>
          </w:p>
        </w:tc>
        <w:tc>
          <w:tcPr>
            <w:tcW w:type="dxa" w:w="831"/>
          </w:tcPr>
          <w:p>
            <w:pPr>
              <w:jc w:val="left"/>
            </w:pPr>
            <w:r>
              <w:rPr/>
              <w:t>台</w:t>
            </w:r>
          </w:p>
        </w:tc>
        <w:tc>
          <w:tcPr>
            <w:tcW w:type="dxa" w:w="831"/>
          </w:tcPr>
          <w:p>
            <w:pPr>
              <w:jc w:val="right"/>
            </w:pPr>
            <w:r>
              <w:rPr/>
              <w:t>1.00</w:t>
            </w:r>
          </w:p>
        </w:tc>
        <w:tc>
          <w:tcPr>
            <w:tcW w:type="dxa" w:w="831"/>
          </w:tcPr>
          <w:p>
            <w:pPr>
              <w:jc w:val="right"/>
            </w:pPr>
            <w:r>
              <w:rPr/>
              <w:t>78,000.00</w:t>
            </w:r>
          </w:p>
        </w:tc>
        <w:tc>
          <w:tcPr>
            <w:tcW w:type="dxa" w:w="831"/>
          </w:tcPr>
          <w:p>
            <w:pPr>
              <w:jc w:val="right"/>
            </w:pPr>
            <w:r>
              <w:rPr/>
              <w:t>78,000.00</w:t>
            </w:r>
          </w:p>
        </w:tc>
        <w:tc>
          <w:tcPr>
            <w:tcW w:type="dxa" w:w="831"/>
          </w:tcPr>
          <w:p>
            <w:r>
              <w:rPr/>
              <w:t>工业</w:t>
            </w:r>
          </w:p>
        </w:tc>
        <w:tc>
          <w:tcPr>
            <w:tcW w:type="dxa" w:w="831"/>
          </w:tcPr>
          <w:p>
            <w:r>
              <w:rPr/>
              <w:t>详见附表九</w:t>
            </w:r>
          </w:p>
        </w:tc>
      </w:tr>
    </w:tbl>
    <w:p/>
    <w:p>
      <w:r>
        <w:rPr>
          <w:b/>
        </w:rPr>
        <w:t>附表</w:t>
      </w:r>
      <w:r>
        <w:rPr>
          <w:b/>
        </w:rPr>
        <w:t>一</w:t>
      </w:r>
      <w:r>
        <w:rPr>
          <w:b/>
        </w:rPr>
        <w:t>：</w:t>
      </w:r>
      <w:r>
        <w:rPr>
          <w:b/>
        </w:rPr>
        <w:t>主动式消磁器</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在 220 V供电条件下连续工作。仪器设备的插头符合中国国家标准。</w:t>
            </w:r>
          </w:p>
          <w:p>
            <w:pPr>
              <w:jc w:val="left"/>
            </w:pPr>
            <w:r>
              <w:rPr>
                <w:sz w:val="21"/>
              </w:rPr>
              <w:t>▲</w:t>
            </w:r>
            <w:r>
              <w:rPr>
                <w:sz w:val="21"/>
              </w:rPr>
              <w:t>2. 每个方向定制双线圈。线圈的长度可以根据房间的尺寸现场定制。</w:t>
            </w:r>
          </w:p>
          <w:p>
            <w:pPr>
              <w:jc w:val="left"/>
            </w:pPr>
            <w:r>
              <w:rPr>
                <w:sz w:val="21"/>
              </w:rPr>
              <w:t>3. 消磁器动态范围针对交流磁场三维方向 ( x &amp; y &amp; z轴) 为100mGpk-pk,, 在50/60Hz机频时可将外部交流磁场干扰改善至少40DB（100倍）以上,针对直流磁场变动质改善最少50DB（300倍）以上。</w:t>
            </w:r>
          </w:p>
          <w:p>
            <w:pPr>
              <w:jc w:val="left"/>
            </w:pPr>
            <w:r>
              <w:rPr>
                <w:sz w:val="21"/>
              </w:rPr>
              <w:t>▲</w:t>
            </w:r>
            <w:r>
              <w:rPr>
                <w:sz w:val="21"/>
              </w:rPr>
              <w:t>4. 纯模拟主动反馈电路，提高变动后稳定时间。针对外部磁场变动的反应时间≤100us。</w:t>
            </w:r>
          </w:p>
          <w:p>
            <w:pPr>
              <w:jc w:val="left"/>
            </w:pPr>
            <w:r>
              <w:rPr>
                <w:sz w:val="21"/>
              </w:rPr>
              <w:t>5.测量带宽：DC - 1000Hz。</w:t>
            </w:r>
          </w:p>
          <w:p>
            <w:pPr>
              <w:jc w:val="left"/>
            </w:pPr>
            <w:r>
              <w:rPr>
                <w:sz w:val="21"/>
              </w:rPr>
              <w:t>6. 消磁器配备双探头。</w:t>
            </w:r>
          </w:p>
          <w:p>
            <w:pPr>
              <w:jc w:val="left"/>
            </w:pPr>
            <w:r>
              <w:rPr>
                <w:sz w:val="21"/>
              </w:rPr>
              <w:t>7. 信号输出功能：具备磁场模拟输出功能，3个方向有BNC输出接口。</w:t>
            </w:r>
          </w:p>
          <w:p>
            <w:pPr>
              <w:jc w:val="left"/>
            </w:pPr>
            <w:r>
              <w:rPr>
                <w:sz w:val="21"/>
              </w:rPr>
              <w:t>▲</w:t>
            </w:r>
            <w:r>
              <w:rPr>
                <w:sz w:val="21"/>
              </w:rPr>
              <w:t>8. 显示功能：可以实时显示线圈电流及磁场（AC/DC）数值功能。</w:t>
            </w:r>
          </w:p>
          <w:p>
            <w:pPr>
              <w:jc w:val="left"/>
            </w:pPr>
            <w:r>
              <w:rPr>
                <w:sz w:val="21"/>
              </w:rPr>
              <w:t>9.磁场强度值可实现数据实时显示输出；可以更改磁场单位如 Tesla or Gauss。</w:t>
            </w:r>
          </w:p>
          <w:p>
            <w:pPr>
              <w:jc w:val="left"/>
            </w:pPr>
            <w:r>
              <w:rPr>
                <w:sz w:val="21"/>
              </w:rPr>
              <w:t>10. 具备自动智能RESET功能。</w:t>
            </w:r>
          </w:p>
          <w:p>
            <w:pPr>
              <w:jc w:val="left"/>
            </w:pPr>
            <w:r>
              <w:rPr>
                <w:sz w:val="21"/>
              </w:rPr>
              <w:t>11. 报警功能：具有实时监控和声音、指示灯报警功能。</w:t>
            </w:r>
          </w:p>
          <w:p>
            <w:pPr>
              <w:jc w:val="left"/>
            </w:pPr>
            <w:r>
              <w:rPr>
                <w:sz w:val="21"/>
              </w:rPr>
              <w:t>▲</w:t>
            </w:r>
            <w:r>
              <w:rPr>
                <w:sz w:val="21"/>
              </w:rPr>
              <w:t>12. 安装后承诺指标：在安装场地交流和直流小于10nTpkpk。</w:t>
            </w:r>
          </w:p>
          <w:p>
            <w:pPr>
              <w:jc w:val="both"/>
            </w:pPr>
            <w:r>
              <w:rPr>
                <w:sz w:val="21"/>
              </w:rPr>
              <w:t>13．保修期五年</w:t>
            </w:r>
            <w:r>
              <w:rPr>
                <w:sz w:val="21"/>
              </w:rPr>
              <w:t>。</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主动式减震系统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300KV场球差发射透射电镜用增强版主动减震系统(1套)</w:t>
            </w:r>
          </w:p>
          <w:p>
            <w:pPr>
              <w:jc w:val="left"/>
            </w:pPr>
            <w:r>
              <w:rPr>
                <w:sz w:val="21"/>
              </w:rPr>
              <w:t>1、主动补偿自由度：空间6自由度。</w:t>
            </w:r>
          </w:p>
          <w:p>
            <w:pPr>
              <w:jc w:val="left"/>
            </w:pPr>
            <w:r>
              <w:rPr>
                <w:sz w:val="21"/>
              </w:rPr>
              <w:t>2、主动减震频域：0.7 - 100 Hz。</w:t>
            </w:r>
          </w:p>
          <w:p>
            <w:pPr>
              <w:jc w:val="left"/>
            </w:pPr>
            <w:r>
              <w:rPr>
                <w:sz w:val="21"/>
              </w:rPr>
              <w:t>▲</w:t>
            </w:r>
            <w:r>
              <w:rPr>
                <w:sz w:val="21"/>
              </w:rPr>
              <w:t>3、系统结构：主动减震系统需对电镜镜筒进行隔振；镜筒外罩和电气柜需另外用刚性平台支撑，并与主动减震系统分离，避免互相干扰。</w:t>
            </w:r>
          </w:p>
          <w:p>
            <w:pPr>
              <w:jc w:val="left"/>
            </w:pPr>
            <w:r>
              <w:rPr>
                <w:sz w:val="21"/>
              </w:rPr>
              <w:t>4、整套减震系统采用一个集成控制器控制。</w:t>
            </w:r>
          </w:p>
          <w:p>
            <w:pPr>
              <w:jc w:val="left"/>
            </w:pPr>
            <w:r>
              <w:rPr>
                <w:sz w:val="21"/>
              </w:rPr>
              <w:t>5、被动减震部件：超高回复精度弹簧，</w:t>
            </w:r>
            <w:r>
              <w:rPr>
                <w:sz w:val="21"/>
              </w:rPr>
              <w:t>无需使用压缩空气</w:t>
            </w:r>
            <w:r>
              <w:rPr>
                <w:sz w:val="21"/>
              </w:rPr>
              <w:t>。</w:t>
            </w:r>
          </w:p>
          <w:p>
            <w:pPr>
              <w:jc w:val="left"/>
            </w:pPr>
            <w:r>
              <w:rPr>
                <w:sz w:val="21"/>
              </w:rPr>
              <w:t>6、系统承重范围：镜筒下主动减震区域承重≥2500 kg。</w:t>
            </w:r>
          </w:p>
          <w:p>
            <w:pPr>
              <w:jc w:val="left"/>
            </w:pPr>
            <w:r>
              <w:rPr>
                <w:sz w:val="21"/>
              </w:rPr>
              <w:t>7、磁场释出量：≤0.3mG （峰峰值）。</w:t>
            </w:r>
          </w:p>
          <w:p>
            <w:pPr>
              <w:jc w:val="left"/>
            </w:pPr>
            <w:r>
              <w:rPr>
                <w:sz w:val="21"/>
              </w:rPr>
              <w:t>8、主动减震最大功率：≥ 1kw/50hz。</w:t>
            </w:r>
          </w:p>
          <w:p>
            <w:pPr>
              <w:jc w:val="left"/>
            </w:pPr>
            <w:r>
              <w:rPr>
                <w:sz w:val="21"/>
              </w:rPr>
              <w:t>▲</w:t>
            </w:r>
            <w:r>
              <w:rPr>
                <w:sz w:val="21"/>
              </w:rPr>
              <w:t>9、1Hz减震幅度：≥50%；2Hz以上减震幅度：≥90%。</w:t>
            </w:r>
          </w:p>
          <w:p>
            <w:pPr>
              <w:jc w:val="left"/>
            </w:pPr>
            <w:r>
              <w:rPr>
                <w:sz w:val="21"/>
              </w:rPr>
              <w:t>10、静息时间：≤300 ms。</w:t>
            </w:r>
          </w:p>
          <w:p>
            <w:pPr>
              <w:jc w:val="left"/>
            </w:pPr>
            <w:r>
              <w:rPr>
                <w:sz w:val="21"/>
              </w:rPr>
              <w:t>11、最大制动力：三维方向≥ 80 N/AMP。</w:t>
            </w:r>
          </w:p>
          <w:p>
            <w:pPr>
              <w:jc w:val="left"/>
            </w:pPr>
            <w:r>
              <w:rPr>
                <w:sz w:val="21"/>
              </w:rPr>
              <w:t>12、支持原厂验收。</w:t>
            </w:r>
          </w:p>
          <w:p>
            <w:pPr>
              <w:jc w:val="left"/>
            </w:pPr>
            <w:r>
              <w:rPr>
                <w:sz w:val="21"/>
              </w:rPr>
              <w:t>13、提供5年保修。</w:t>
            </w:r>
          </w:p>
          <w:p>
            <w:pPr>
              <w:jc w:val="left"/>
            </w:pPr>
            <w:r>
              <w:rPr>
                <w:sz w:val="21"/>
              </w:rPr>
              <w:t>14、球差透射电镜有≥1</w:t>
            </w:r>
            <w:r>
              <w:rPr>
                <w:sz w:val="21"/>
              </w:rPr>
              <w:t>0</w:t>
            </w:r>
            <w:r>
              <w:rPr>
                <w:sz w:val="21"/>
              </w:rPr>
              <w:t>台安装案例，</w:t>
            </w:r>
            <w:r>
              <w:rPr>
                <w:sz w:val="21"/>
              </w:rPr>
              <w:t>Spectra电镜有安装案例。</w:t>
            </w:r>
          </w:p>
          <w:p>
            <w:pPr>
              <w:jc w:val="left"/>
            </w:pPr>
            <w:r>
              <w:rPr>
                <w:b/>
                <w:sz w:val="21"/>
              </w:rPr>
              <w:t>二、</w:t>
            </w:r>
            <w:r>
              <w:rPr>
                <w:b/>
                <w:sz w:val="21"/>
              </w:rPr>
              <w:t>200KV场发射透射电镜用主动式减震台（1台）</w:t>
            </w:r>
          </w:p>
          <w:p>
            <w:pPr>
              <w:jc w:val="left"/>
            </w:pPr>
            <w:r>
              <w:rPr>
                <w:sz w:val="21"/>
              </w:rPr>
              <w:t>1、主动补偿自由度：空间6自由度。</w:t>
            </w:r>
          </w:p>
          <w:p>
            <w:pPr>
              <w:jc w:val="left"/>
            </w:pPr>
            <w:r>
              <w:rPr>
                <w:sz w:val="21"/>
              </w:rPr>
              <w:t>2、主动减震频域：0.7 - 100 Hz。</w:t>
            </w:r>
          </w:p>
          <w:p>
            <w:pPr>
              <w:jc w:val="left"/>
            </w:pPr>
            <w:r>
              <w:rPr>
                <w:sz w:val="21"/>
              </w:rPr>
              <w:t>▲</w:t>
            </w:r>
            <w:r>
              <w:rPr>
                <w:sz w:val="21"/>
              </w:rPr>
              <w:t>3、系统结构：电镜镜筒用主动减震平台支撑，电气柜及电镜外罩用固定支架支撑，可确保电镜的镜筒部分和其它部分是分离的，互不干扰。</w:t>
            </w:r>
          </w:p>
          <w:p>
            <w:pPr>
              <w:jc w:val="left"/>
            </w:pPr>
            <w:r>
              <w:rPr>
                <w:sz w:val="21"/>
              </w:rPr>
              <w:t>4、被动减震部件：超高回复精度弹簧，无压缩空气。</w:t>
            </w:r>
          </w:p>
          <w:p>
            <w:pPr>
              <w:jc w:val="left"/>
            </w:pPr>
            <w:r>
              <w:rPr>
                <w:sz w:val="21"/>
              </w:rPr>
              <w:t>5、载重范围：镜筒下主动减震区域承重</w:t>
            </w:r>
            <w:r>
              <w:rPr>
                <w:sz w:val="21"/>
              </w:rPr>
              <w:t>≥</w:t>
            </w:r>
            <w:r>
              <w:rPr>
                <w:sz w:val="21"/>
              </w:rPr>
              <w:t>2500 kg。</w:t>
            </w:r>
          </w:p>
          <w:p>
            <w:pPr>
              <w:jc w:val="left"/>
            </w:pPr>
            <w:r>
              <w:rPr>
                <w:sz w:val="21"/>
              </w:rPr>
              <w:t>6、磁场释出量：≤0.3mG （峰峰值）。</w:t>
            </w:r>
          </w:p>
          <w:p>
            <w:pPr>
              <w:jc w:val="left"/>
            </w:pPr>
            <w:r>
              <w:rPr>
                <w:sz w:val="21"/>
              </w:rPr>
              <w:t>7、主动减震最大功率：≥ 1kw/50hz。</w:t>
            </w:r>
          </w:p>
          <w:p>
            <w:pPr>
              <w:jc w:val="left"/>
            </w:pPr>
            <w:r>
              <w:rPr>
                <w:sz w:val="21"/>
              </w:rPr>
              <w:t>▲</w:t>
            </w:r>
            <w:r>
              <w:rPr>
                <w:sz w:val="21"/>
              </w:rPr>
              <w:t>8、1Hz减震幅度：≥50%；2Hz以上减震幅度：≥90%。</w:t>
            </w:r>
          </w:p>
          <w:p>
            <w:pPr>
              <w:jc w:val="left"/>
            </w:pPr>
            <w:r>
              <w:rPr>
                <w:sz w:val="21"/>
              </w:rPr>
              <w:t>9、静息时间：≤300 ms。</w:t>
            </w:r>
          </w:p>
          <w:p>
            <w:pPr>
              <w:jc w:val="left"/>
            </w:pPr>
            <w:r>
              <w:rPr>
                <w:sz w:val="21"/>
              </w:rPr>
              <w:t>10、最大制动力：三维方向≥ 80 N/AMP。</w:t>
            </w:r>
          </w:p>
          <w:p>
            <w:pPr>
              <w:jc w:val="left"/>
            </w:pPr>
            <w:r>
              <w:rPr>
                <w:sz w:val="21"/>
              </w:rPr>
              <w:t>11、支持原厂验收。</w:t>
            </w:r>
          </w:p>
          <w:p>
            <w:pPr>
              <w:jc w:val="left"/>
            </w:pPr>
            <w:r>
              <w:rPr>
                <w:sz w:val="21"/>
              </w:rPr>
              <w:t>12、提供5年保修。</w:t>
            </w:r>
          </w:p>
          <w:p>
            <w:pPr>
              <w:jc w:val="left"/>
            </w:pPr>
            <w:r>
              <w:rPr>
                <w:sz w:val="21"/>
              </w:rPr>
              <w:t>13、200KV场发射透射电镜国内≥10台的成功安装案例。</w:t>
            </w:r>
          </w:p>
          <w:p>
            <w:pPr>
              <w:jc w:val="left"/>
            </w:pPr>
          </w:p>
          <w:p>
            <w:pPr>
              <w:jc w:val="left"/>
            </w:pPr>
            <w:r>
              <w:rPr>
                <w:sz w:val="21"/>
              </w:rPr>
              <w:t>三、双束电镜和场发射扫描电镜用主动式减震台（</w:t>
            </w:r>
            <w:r>
              <w:rPr>
                <w:sz w:val="21"/>
              </w:rPr>
              <w:t>2台）。</w:t>
            </w:r>
          </w:p>
          <w:p>
            <w:pPr>
              <w:jc w:val="left"/>
            </w:pPr>
            <w:r>
              <w:rPr>
                <w:sz w:val="21"/>
              </w:rPr>
              <w:t>1、主动补偿自由度：空间6自由度。</w:t>
            </w:r>
          </w:p>
          <w:p>
            <w:pPr>
              <w:jc w:val="left"/>
            </w:pPr>
            <w:r>
              <w:rPr>
                <w:sz w:val="21"/>
              </w:rPr>
              <w:t>2、主动减震频域：0.7 - 100 Hz。</w:t>
            </w:r>
          </w:p>
          <w:p>
            <w:pPr>
              <w:jc w:val="left"/>
            </w:pPr>
            <w:r>
              <w:rPr>
                <w:sz w:val="21"/>
              </w:rPr>
              <w:t>3、系统结构：整体式。</w:t>
            </w:r>
          </w:p>
          <w:p>
            <w:pPr>
              <w:jc w:val="left"/>
            </w:pPr>
            <w:r>
              <w:rPr>
                <w:sz w:val="21"/>
              </w:rPr>
              <w:t>4、被动减震部件：超高回复精度弹簧，无压缩空气。</w:t>
            </w:r>
          </w:p>
          <w:p>
            <w:pPr>
              <w:jc w:val="left"/>
            </w:pPr>
            <w:r>
              <w:rPr>
                <w:sz w:val="21"/>
              </w:rPr>
              <w:t>5、载重范围：≥1200 kg。</w:t>
            </w:r>
          </w:p>
          <w:p>
            <w:pPr>
              <w:jc w:val="left"/>
            </w:pPr>
            <w:r>
              <w:rPr>
                <w:sz w:val="21"/>
              </w:rPr>
              <w:t>6、磁场释出量：≤0.3mG （峰峰值）。</w:t>
            </w:r>
          </w:p>
          <w:p>
            <w:pPr>
              <w:jc w:val="left"/>
            </w:pPr>
            <w:r>
              <w:rPr>
                <w:sz w:val="21"/>
              </w:rPr>
              <w:t>7、主动减震最大功率：≥ 1kw/50hz。</w:t>
            </w:r>
          </w:p>
          <w:p>
            <w:pPr>
              <w:jc w:val="left"/>
            </w:pPr>
            <w:r>
              <w:rPr>
                <w:sz w:val="21"/>
              </w:rPr>
              <w:t>▲8、1Hz减震幅度：≥50%；2Hz以上减震幅度：≥90%。</w:t>
            </w:r>
          </w:p>
          <w:p>
            <w:pPr>
              <w:jc w:val="left"/>
            </w:pPr>
            <w:r>
              <w:rPr>
                <w:sz w:val="21"/>
              </w:rPr>
              <w:t>9、静息时间：≤300 ms。</w:t>
            </w:r>
          </w:p>
          <w:p>
            <w:pPr>
              <w:jc w:val="left"/>
            </w:pPr>
            <w:r>
              <w:rPr>
                <w:sz w:val="21"/>
              </w:rPr>
              <w:t>10、最大制动力：三维方向≥ 80 N/AMP。</w:t>
            </w:r>
          </w:p>
          <w:p>
            <w:pPr>
              <w:jc w:val="left"/>
            </w:pPr>
            <w:r>
              <w:rPr>
                <w:sz w:val="21"/>
              </w:rPr>
              <w:t>11、支持原厂验收。</w:t>
            </w:r>
          </w:p>
          <w:p>
            <w:pPr>
              <w:jc w:val="both"/>
            </w:pPr>
            <w:r>
              <w:rPr>
                <w:sz w:val="21"/>
              </w:rPr>
              <w:t>12、提供5年保修。</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气相色谱仪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一、气相色谱仪（</w:t>
            </w:r>
            <w:r>
              <w:rPr>
                <w:b/>
                <w:sz w:val="21"/>
              </w:rPr>
              <w:t>FID+ECD），1台</w:t>
            </w:r>
          </w:p>
          <w:p>
            <w:pPr>
              <w:jc w:val="left"/>
            </w:pPr>
            <w:r>
              <w:rPr>
                <w:sz w:val="21"/>
              </w:rPr>
              <w:t>1、整体性能指标：</w:t>
            </w:r>
          </w:p>
          <w:p>
            <w:pPr>
              <w:jc w:val="left"/>
            </w:pPr>
            <w:r>
              <w:rPr>
                <w:sz w:val="21"/>
              </w:rPr>
              <w:t>1.1</w:t>
            </w:r>
            <w:r>
              <w:rPr>
                <w:sz w:val="21"/>
              </w:rPr>
              <w:t>保留时间重现性：</w:t>
            </w:r>
            <w:r>
              <w:rPr>
                <w:sz w:val="21"/>
              </w:rPr>
              <w:t>&lt;0.008%。</w:t>
            </w:r>
          </w:p>
          <w:p>
            <w:pPr>
              <w:jc w:val="left"/>
            </w:pPr>
            <w:r>
              <w:rPr>
                <w:sz w:val="21"/>
              </w:rPr>
              <w:t>1.2</w:t>
            </w:r>
            <w:r>
              <w:rPr>
                <w:sz w:val="21"/>
              </w:rPr>
              <w:t>可同时安装四个气相检测器（除质谱检测器），非即插式检测器</w:t>
            </w:r>
            <w:r>
              <w:rPr>
                <w:sz w:val="21"/>
              </w:rPr>
              <w:t>。</w:t>
            </w:r>
          </w:p>
          <w:p>
            <w:pPr>
              <w:jc w:val="left"/>
            </w:pPr>
            <w:r>
              <w:rPr>
                <w:sz w:val="21"/>
              </w:rPr>
              <w:t>2、柱箱</w:t>
            </w:r>
          </w:p>
          <w:p>
            <w:pPr>
              <w:jc w:val="left"/>
            </w:pPr>
            <w:r>
              <w:rPr>
                <w:sz w:val="21"/>
              </w:rPr>
              <w:t>2.1</w:t>
            </w:r>
            <w:r>
              <w:rPr>
                <w:sz w:val="21"/>
              </w:rPr>
              <w:t>温度范围：室温以上</w:t>
            </w:r>
            <w:r>
              <w:rPr>
                <w:sz w:val="21"/>
              </w:rPr>
              <w:t>4</w:t>
            </w:r>
            <w:r>
              <w:rPr>
                <w:sz w:val="21"/>
              </w:rPr>
              <w:t>˚</w:t>
            </w:r>
            <w:r>
              <w:rPr>
                <w:sz w:val="21"/>
              </w:rPr>
              <w:t>C~450</w:t>
            </w:r>
            <w:r>
              <w:rPr>
                <w:sz w:val="21"/>
              </w:rPr>
              <w:t>˚</w:t>
            </w:r>
            <w:r>
              <w:rPr>
                <w:sz w:val="21"/>
              </w:rPr>
              <w:t>C。</w:t>
            </w:r>
          </w:p>
          <w:p>
            <w:pPr>
              <w:jc w:val="left"/>
            </w:pPr>
            <w:r>
              <w:rPr>
                <w:sz w:val="21"/>
              </w:rPr>
              <w:t>2.2</w:t>
            </w:r>
            <w:r>
              <w:rPr>
                <w:sz w:val="21"/>
              </w:rPr>
              <w:t>温度设置分辨率：</w:t>
            </w:r>
            <w:r>
              <w:rPr>
                <w:sz w:val="21"/>
              </w:rPr>
              <w:t>1°C。</w:t>
            </w:r>
          </w:p>
          <w:p>
            <w:pPr>
              <w:jc w:val="left"/>
            </w:pPr>
            <w:r>
              <w:rPr>
                <w:sz w:val="21"/>
              </w:rPr>
              <w:t>2.3</w:t>
            </w:r>
            <w:r>
              <w:rPr>
                <w:sz w:val="21"/>
              </w:rPr>
              <w:t>电子流量控制：所有气路系统都需具备电子流量/压力控制功能，以提高重现性，最多可安装≥8 个模块，可控制≥19 个通道</w:t>
            </w:r>
            <w:r>
              <w:rPr>
                <w:sz w:val="21"/>
              </w:rPr>
              <w:t>。</w:t>
            </w:r>
          </w:p>
          <w:p>
            <w:pPr>
              <w:jc w:val="left"/>
            </w:pPr>
            <w:r>
              <w:rPr>
                <w:sz w:val="21"/>
              </w:rPr>
              <w:t>2.4</w:t>
            </w:r>
            <w:r>
              <w:rPr>
                <w:sz w:val="21"/>
              </w:rPr>
              <w:t>峰面积重现性</w:t>
            </w:r>
            <w:r>
              <w:rPr>
                <w:sz w:val="21"/>
              </w:rPr>
              <w:t>&lt; 0.5% RSD。</w:t>
            </w:r>
          </w:p>
          <w:p>
            <w:pPr>
              <w:jc w:val="left"/>
            </w:pPr>
            <w:r>
              <w:rPr>
                <w:sz w:val="21"/>
              </w:rPr>
              <w:t>2.5</w:t>
            </w:r>
            <w:r>
              <w:rPr>
                <w:sz w:val="21"/>
              </w:rPr>
              <w:t>触摸屏具有远程顾问的串行接口，使用触摸屏和浏览器界面可轻松访问维护和服务模式，可从本地用户界面、浏览器界面或网络化数据系统完成设定值和自动化控制。可启动时间编程，启动事件（开</w:t>
            </w:r>
            <w:r>
              <w:rPr>
                <w:sz w:val="21"/>
              </w:rPr>
              <w:t>/关、方法启动等）, 所有 GC 和 ALS 设定值均显示在触摸屏中。</w:t>
            </w:r>
          </w:p>
          <w:p>
            <w:pPr>
              <w:jc w:val="left"/>
            </w:pPr>
            <w:r>
              <w:rPr>
                <w:sz w:val="21"/>
              </w:rPr>
              <w:t>2.6</w:t>
            </w:r>
            <w:r>
              <w:rPr>
                <w:sz w:val="21"/>
              </w:rPr>
              <w:t>配套影像输出屏具有故障及维护引导式在线帮助</w:t>
            </w:r>
            <w:r>
              <w:rPr>
                <w:sz w:val="21"/>
              </w:rPr>
              <w:t>。</w:t>
            </w:r>
          </w:p>
          <w:p>
            <w:pPr>
              <w:jc w:val="left"/>
            </w:pPr>
            <w:r>
              <w:rPr>
                <w:sz w:val="21"/>
              </w:rPr>
              <w:t>3、分流/不分流毛细管柱进样口</w:t>
            </w:r>
          </w:p>
          <w:p>
            <w:pPr>
              <w:jc w:val="left"/>
            </w:pPr>
            <w:r>
              <w:rPr>
                <w:sz w:val="21"/>
              </w:rPr>
              <w:t>3.1</w:t>
            </w:r>
            <w:r>
              <w:rPr>
                <w:sz w:val="21"/>
              </w:rPr>
              <w:t>压力设定范围：</w:t>
            </w:r>
            <w:r>
              <w:rPr>
                <w:sz w:val="21"/>
              </w:rPr>
              <w:t>0~100psi。</w:t>
            </w:r>
          </w:p>
          <w:p>
            <w:pPr>
              <w:jc w:val="left"/>
            </w:pPr>
            <w:r>
              <w:rPr>
                <w:sz w:val="21"/>
              </w:rPr>
              <w:t>3.2</w:t>
            </w:r>
            <w:r>
              <w:rPr>
                <w:sz w:val="21"/>
              </w:rPr>
              <w:t>压力控制精度</w:t>
            </w:r>
            <w:r>
              <w:rPr>
                <w:sz w:val="21"/>
              </w:rPr>
              <w:t>0.001psi。</w:t>
            </w:r>
          </w:p>
          <w:p>
            <w:pPr>
              <w:jc w:val="left"/>
            </w:pPr>
            <w:r>
              <w:rPr>
                <w:sz w:val="21"/>
              </w:rPr>
              <w:t>4、液体自动进样器</w:t>
            </w:r>
          </w:p>
          <w:p>
            <w:pPr>
              <w:jc w:val="left"/>
            </w:pPr>
            <w:r>
              <w:rPr>
                <w:sz w:val="21"/>
              </w:rPr>
              <w:t>4.1</w:t>
            </w:r>
            <w:r>
              <w:rPr>
                <w:sz w:val="21"/>
              </w:rPr>
              <w:t>自动进样器：位数</w:t>
            </w:r>
            <w:r>
              <w:rPr>
                <w:sz w:val="21"/>
              </w:rPr>
              <w:t>≥165位，进样针无需水平运动，非多功能液体自动进样方式。</w:t>
            </w:r>
          </w:p>
          <w:p>
            <w:pPr>
              <w:jc w:val="left"/>
            </w:pPr>
            <w:r>
              <w:rPr>
                <w:sz w:val="21"/>
              </w:rPr>
              <w:t>4.2</w:t>
            </w:r>
            <w:r>
              <w:rPr>
                <w:sz w:val="21"/>
              </w:rPr>
              <w:t>进样量范围：</w:t>
            </w:r>
            <w:r>
              <w:rPr>
                <w:sz w:val="21"/>
              </w:rPr>
              <w:t>0.1~50ul。</w:t>
            </w:r>
          </w:p>
          <w:p>
            <w:pPr>
              <w:jc w:val="left"/>
            </w:pPr>
            <w:r>
              <w:rPr>
                <w:sz w:val="21"/>
              </w:rPr>
              <w:t>▲4.3</w:t>
            </w:r>
            <w:r>
              <w:rPr>
                <w:sz w:val="21"/>
              </w:rPr>
              <w:t>交叉污染</w:t>
            </w:r>
            <w:r>
              <w:rPr>
                <w:sz w:val="21"/>
              </w:rPr>
              <w:t>0.002%或以下，提供</w:t>
            </w:r>
            <w:r>
              <w:rPr>
                <w:sz w:val="21"/>
              </w:rPr>
              <w:t>原厂宣传彩页或参数证明函（加盖制造厂商公章）或第三方出具的检测报告。</w:t>
            </w:r>
          </w:p>
          <w:p>
            <w:pPr>
              <w:jc w:val="left"/>
            </w:pPr>
            <w:r>
              <w:rPr>
                <w:sz w:val="21"/>
              </w:rPr>
              <w:t>5、氢火焰检测器（FID）</w:t>
            </w:r>
          </w:p>
          <w:p>
            <w:pPr>
              <w:jc w:val="left"/>
            </w:pPr>
            <w:r>
              <w:rPr>
                <w:sz w:val="21"/>
              </w:rPr>
              <w:t>5.1</w:t>
            </w:r>
            <w:r>
              <w:rPr>
                <w:sz w:val="21"/>
              </w:rPr>
              <w:t>最低检测限：</w:t>
            </w:r>
            <w:r>
              <w:rPr>
                <w:sz w:val="21"/>
              </w:rPr>
              <w:t>&lt;1.2pg碳/秒。</w:t>
            </w:r>
          </w:p>
          <w:p>
            <w:pPr>
              <w:jc w:val="left"/>
            </w:pPr>
            <w:r>
              <w:rPr>
                <w:sz w:val="21"/>
              </w:rPr>
              <w:t>5.2</w:t>
            </w:r>
            <w:r>
              <w:rPr>
                <w:sz w:val="21"/>
              </w:rPr>
              <w:t>电子压力</w:t>
            </w:r>
            <w:r>
              <w:rPr>
                <w:sz w:val="21"/>
              </w:rPr>
              <w:t>/流量控制(EPC)。</w:t>
            </w:r>
          </w:p>
          <w:p>
            <w:pPr>
              <w:jc w:val="left"/>
            </w:pPr>
            <w:r>
              <w:rPr>
                <w:sz w:val="21"/>
              </w:rPr>
              <w:t>5.3</w:t>
            </w:r>
            <w:r>
              <w:rPr>
                <w:sz w:val="21"/>
              </w:rPr>
              <w:t>最高使用温度：</w:t>
            </w:r>
            <w:r>
              <w:rPr>
                <w:sz w:val="21"/>
              </w:rPr>
              <w:t>450</w:t>
            </w:r>
            <w:r>
              <w:rPr>
                <w:sz w:val="21"/>
              </w:rPr>
              <w:t>˚</w:t>
            </w:r>
            <w:r>
              <w:rPr>
                <w:sz w:val="21"/>
              </w:rPr>
              <w:t>C。</w:t>
            </w:r>
          </w:p>
          <w:p>
            <w:pPr>
              <w:jc w:val="left"/>
            </w:pPr>
            <w:r>
              <w:rPr>
                <w:sz w:val="21"/>
              </w:rPr>
              <w:t>5.4</w:t>
            </w:r>
            <w:r>
              <w:rPr>
                <w:sz w:val="21"/>
              </w:rPr>
              <w:t>线性动态范围：</w:t>
            </w:r>
            <w:r>
              <w:rPr>
                <w:sz w:val="21"/>
              </w:rPr>
              <w:t>&gt;10</w:t>
            </w:r>
            <w:r>
              <w:rPr>
                <w:sz w:val="21"/>
                <w:vertAlign w:val="superscript"/>
              </w:rPr>
              <w:t>7。</w:t>
            </w:r>
          </w:p>
          <w:p>
            <w:pPr>
              <w:jc w:val="left"/>
            </w:pPr>
            <w:r>
              <w:rPr>
                <w:sz w:val="21"/>
              </w:rPr>
              <w:t>★5.5数据采集速率：最高≥600Hz的数据采集频率，提供原厂宣传彩页或参数证明函（加盖制造厂商公章）或第三方出具的检测报告</w:t>
            </w:r>
            <w:r>
              <w:rPr>
                <w:sz w:val="21"/>
              </w:rPr>
              <w:t>。</w:t>
            </w:r>
          </w:p>
          <w:p>
            <w:pPr>
              <w:jc w:val="left"/>
            </w:pPr>
            <w:r>
              <w:rPr>
                <w:sz w:val="21"/>
              </w:rPr>
              <w:t>6、电子捕获检测器（ECD）</w:t>
            </w:r>
          </w:p>
          <w:p>
            <w:pPr>
              <w:jc w:val="left"/>
            </w:pPr>
            <w:r>
              <w:rPr>
                <w:sz w:val="21"/>
              </w:rPr>
              <w:t>6.1</w:t>
            </w:r>
            <w:r>
              <w:rPr>
                <w:sz w:val="21"/>
              </w:rPr>
              <w:t>最低检测限：</w:t>
            </w:r>
            <w:r>
              <w:rPr>
                <w:sz w:val="21"/>
              </w:rPr>
              <w:t>&lt;0.44fg/s(5fg/ml)（六氯化苯）。</w:t>
            </w:r>
          </w:p>
          <w:p>
            <w:pPr>
              <w:jc w:val="left"/>
            </w:pPr>
            <w:r>
              <w:rPr>
                <w:sz w:val="21"/>
              </w:rPr>
              <w:t>6.2</w:t>
            </w:r>
            <w:r>
              <w:rPr>
                <w:sz w:val="21"/>
              </w:rPr>
              <w:t>动态范围：</w:t>
            </w:r>
            <w:r>
              <w:rPr>
                <w:sz w:val="21"/>
              </w:rPr>
              <w:t>5×10</w:t>
            </w:r>
            <w:r>
              <w:rPr>
                <w:sz w:val="21"/>
                <w:vertAlign w:val="superscript"/>
              </w:rPr>
              <w:t>5</w:t>
            </w:r>
            <w:r>
              <w:rPr>
                <w:sz w:val="21"/>
              </w:rPr>
              <w:t xml:space="preserve"> </w:t>
            </w:r>
            <w:r>
              <w:rPr>
                <w:sz w:val="21"/>
              </w:rPr>
              <w:t>（六氯化苯）。</w:t>
            </w:r>
          </w:p>
          <w:p>
            <w:pPr>
              <w:jc w:val="left"/>
            </w:pPr>
            <w:r>
              <w:rPr>
                <w:sz w:val="21"/>
              </w:rPr>
              <w:t>6.3</w:t>
            </w:r>
            <w:r>
              <w:rPr>
                <w:sz w:val="21"/>
              </w:rPr>
              <w:t>最高操作温度：</w:t>
            </w:r>
            <w:r>
              <w:rPr>
                <w:sz w:val="21"/>
              </w:rPr>
              <w:t>400 °C。</w:t>
            </w:r>
          </w:p>
          <w:p>
            <w:pPr>
              <w:jc w:val="left"/>
            </w:pPr>
            <w:r>
              <w:rPr>
                <w:sz w:val="21"/>
              </w:rPr>
              <w:t>7、化学工作站</w:t>
            </w:r>
          </w:p>
          <w:p>
            <w:pPr>
              <w:jc w:val="left"/>
            </w:pPr>
            <w:r>
              <w:rPr>
                <w:sz w:val="21"/>
              </w:rPr>
              <w:t>7.1</w:t>
            </w:r>
            <w:r>
              <w:rPr>
                <w:sz w:val="21"/>
              </w:rPr>
              <w:t>软件：</w:t>
            </w:r>
            <w:r>
              <w:rPr>
                <w:sz w:val="21"/>
              </w:rPr>
              <w:t>Windows 10</w:t>
            </w:r>
            <w:r>
              <w:rPr>
                <w:sz w:val="21"/>
              </w:rPr>
              <w:t>或以上</w:t>
            </w:r>
            <w:r>
              <w:rPr>
                <w:sz w:val="21"/>
              </w:rPr>
              <w:t>操作环境：色谱分析软件包（应包括：本机运行控制软件；数据采集、分析、储存及定性定量分析）。</w:t>
            </w:r>
          </w:p>
          <w:p>
            <w:pPr>
              <w:jc w:val="left"/>
            </w:pPr>
            <w:r>
              <w:rPr>
                <w:sz w:val="21"/>
              </w:rPr>
              <w:t>7.2</w:t>
            </w:r>
            <w:r>
              <w:rPr>
                <w:sz w:val="21"/>
              </w:rPr>
              <w:t>全中文的操作界面以及所有在线帮助。</w:t>
            </w:r>
          </w:p>
          <w:p>
            <w:pPr>
              <w:jc w:val="both"/>
            </w:pPr>
            <w:r>
              <w:rPr>
                <w:sz w:val="21"/>
              </w:rPr>
              <w:t>8</w:t>
            </w:r>
            <w:r>
              <w:rPr>
                <w:sz w:val="21"/>
              </w:rPr>
              <w:t>售后服务</w:t>
            </w:r>
          </w:p>
          <w:p>
            <w:pPr>
              <w:jc w:val="both"/>
            </w:pPr>
            <w:r>
              <w:rPr>
                <w:sz w:val="21"/>
              </w:rPr>
              <w:t>8.1</w:t>
            </w:r>
            <w:r>
              <w:rPr>
                <w:sz w:val="21"/>
              </w:rPr>
              <w:t>厂家售后服务通过</w:t>
            </w:r>
            <w:r>
              <w:rPr>
                <w:sz w:val="21"/>
              </w:rPr>
              <w:t>ISO质量体系认证，厂家需提供证书复印件。</w:t>
            </w:r>
          </w:p>
          <w:p>
            <w:pPr>
              <w:jc w:val="both"/>
            </w:pPr>
            <w:r>
              <w:rPr>
                <w:sz w:val="21"/>
              </w:rPr>
              <w:t>8.2</w:t>
            </w:r>
            <w:r>
              <w:rPr>
                <w:sz w:val="21"/>
              </w:rPr>
              <w:t>投标人</w:t>
            </w:r>
            <w:r>
              <w:rPr>
                <w:sz w:val="21"/>
              </w:rPr>
              <w:t>提供仪器的现场安装调试并达到</w:t>
            </w:r>
            <w:r>
              <w:rPr>
                <w:sz w:val="21"/>
              </w:rPr>
              <w:t>招标文件</w:t>
            </w:r>
            <w:r>
              <w:rPr>
                <w:sz w:val="21"/>
              </w:rPr>
              <w:t>指标要求的技术性能，并同时在现场对</w:t>
            </w:r>
            <w:r>
              <w:rPr>
                <w:sz w:val="21"/>
              </w:rPr>
              <w:t>采购人</w:t>
            </w:r>
            <w:r>
              <w:rPr>
                <w:sz w:val="21"/>
              </w:rPr>
              <w:t>进行操作培训。</w:t>
            </w:r>
          </w:p>
          <w:p>
            <w:pPr>
              <w:jc w:val="both"/>
            </w:pPr>
            <w:r>
              <w:rPr>
                <w:sz w:val="21"/>
              </w:rPr>
              <w:t>8.3</w:t>
            </w:r>
            <w:r>
              <w:rPr>
                <w:sz w:val="21"/>
              </w:rPr>
              <w:t>仪器在调试通过后提供保修服务，在保修期内，所有服务及配件全部</w:t>
            </w:r>
            <w:r>
              <w:rPr>
                <w:sz w:val="21"/>
              </w:rPr>
              <w:t>费用均已包含在</w:t>
            </w:r>
            <w:r>
              <w:rPr>
                <w:sz w:val="21"/>
              </w:rPr>
              <w:t>投标报价中。</w:t>
            </w:r>
          </w:p>
          <w:p>
            <w:pPr>
              <w:jc w:val="both"/>
            </w:pPr>
            <w:r>
              <w:rPr>
                <w:sz w:val="21"/>
              </w:rPr>
              <w:t>8.4</w:t>
            </w:r>
            <w:r>
              <w:rPr>
                <w:sz w:val="21"/>
              </w:rPr>
              <w:t>厂家能够为采购人提供本地化服务，能及时的为采购人提供备品备件。</w:t>
            </w:r>
          </w:p>
          <w:p>
            <w:pPr>
              <w:jc w:val="both"/>
            </w:pPr>
            <w:r>
              <w:rPr>
                <w:sz w:val="21"/>
              </w:rPr>
              <w:t>9</w:t>
            </w:r>
            <w:r>
              <w:rPr>
                <w:sz w:val="21"/>
              </w:rPr>
              <w:t>主要配置及附件：</w:t>
            </w:r>
          </w:p>
          <w:p>
            <w:pPr>
              <w:jc w:val="both"/>
            </w:pPr>
            <w:r>
              <w:rPr>
                <w:sz w:val="21"/>
              </w:rPr>
              <w:t>9</w:t>
            </w:r>
            <w:r>
              <w:rPr>
                <w:sz w:val="21"/>
              </w:rPr>
              <w:t>.</w:t>
            </w:r>
            <w:r>
              <w:rPr>
                <w:sz w:val="21"/>
              </w:rPr>
              <w:t>1</w:t>
            </w:r>
            <w:r>
              <w:rPr>
                <w:sz w:val="21"/>
              </w:rPr>
              <w:t>气相色谱主机</w:t>
            </w:r>
            <w:r>
              <w:rPr>
                <w:sz w:val="21"/>
              </w:rPr>
              <w:t>，</w:t>
            </w:r>
            <w:r>
              <w:rPr>
                <w:sz w:val="21"/>
              </w:rPr>
              <w:t>1台。</w:t>
            </w:r>
          </w:p>
          <w:p>
            <w:pPr>
              <w:jc w:val="both"/>
            </w:pPr>
            <w:r>
              <w:rPr>
                <w:sz w:val="21"/>
              </w:rPr>
              <w:t>9</w:t>
            </w:r>
            <w:r>
              <w:rPr>
                <w:sz w:val="21"/>
              </w:rPr>
              <w:t>.</w:t>
            </w:r>
            <w:r>
              <w:rPr>
                <w:sz w:val="21"/>
              </w:rPr>
              <w:t>2</w:t>
            </w:r>
            <w:r>
              <w:rPr>
                <w:sz w:val="21"/>
              </w:rPr>
              <w:t>分流</w:t>
            </w:r>
            <w:r>
              <w:rPr>
                <w:sz w:val="21"/>
              </w:rPr>
              <w:t>/无分流进样口，带EPC</w:t>
            </w:r>
            <w:r>
              <w:rPr>
                <w:sz w:val="21"/>
              </w:rPr>
              <w:t>，</w:t>
            </w:r>
            <w:r>
              <w:rPr>
                <w:sz w:val="21"/>
              </w:rPr>
              <w:t>1个。</w:t>
            </w:r>
          </w:p>
          <w:p>
            <w:pPr>
              <w:jc w:val="both"/>
            </w:pPr>
            <w:r>
              <w:rPr>
                <w:sz w:val="21"/>
              </w:rPr>
              <w:t>9</w:t>
            </w:r>
            <w:r>
              <w:rPr>
                <w:sz w:val="21"/>
              </w:rPr>
              <w:t>.</w:t>
            </w:r>
            <w:r>
              <w:rPr>
                <w:sz w:val="21"/>
              </w:rPr>
              <w:t>3</w:t>
            </w:r>
            <w:r>
              <w:rPr>
                <w:sz w:val="21"/>
              </w:rPr>
              <w:t>FID检测器</w:t>
            </w:r>
            <w:r>
              <w:rPr>
                <w:sz w:val="21"/>
              </w:rPr>
              <w:t>，</w:t>
            </w:r>
            <w:r>
              <w:rPr>
                <w:sz w:val="21"/>
              </w:rPr>
              <w:t>1个 。</w:t>
            </w:r>
          </w:p>
          <w:p>
            <w:pPr>
              <w:jc w:val="both"/>
            </w:pPr>
            <w:r>
              <w:rPr>
                <w:sz w:val="21"/>
              </w:rPr>
              <w:t>9</w:t>
            </w:r>
            <w:r>
              <w:rPr>
                <w:sz w:val="21"/>
              </w:rPr>
              <w:t>.</w:t>
            </w:r>
            <w:r>
              <w:rPr>
                <w:sz w:val="21"/>
              </w:rPr>
              <w:t>4</w:t>
            </w:r>
            <w:r>
              <w:rPr>
                <w:sz w:val="21"/>
              </w:rPr>
              <w:t>TCD检测器，1个。</w:t>
            </w:r>
          </w:p>
          <w:p>
            <w:pPr>
              <w:jc w:val="both"/>
            </w:pPr>
            <w:r>
              <w:rPr>
                <w:sz w:val="21"/>
              </w:rPr>
              <w:t>9</w:t>
            </w:r>
            <w:r>
              <w:rPr>
                <w:sz w:val="21"/>
              </w:rPr>
              <w:t>.</w:t>
            </w:r>
            <w:r>
              <w:rPr>
                <w:sz w:val="21"/>
              </w:rPr>
              <w:t>5</w:t>
            </w:r>
            <w:r>
              <w:rPr>
                <w:sz w:val="21"/>
              </w:rPr>
              <w:t>液体自动进样器，</w:t>
            </w:r>
            <w:r>
              <w:rPr>
                <w:sz w:val="21"/>
              </w:rPr>
              <w:t>1套。</w:t>
            </w:r>
          </w:p>
          <w:p>
            <w:pPr>
              <w:jc w:val="both"/>
            </w:pPr>
            <w:r>
              <w:rPr>
                <w:sz w:val="21"/>
              </w:rPr>
              <w:t>9</w:t>
            </w:r>
            <w:r>
              <w:rPr>
                <w:sz w:val="21"/>
              </w:rPr>
              <w:t>.</w:t>
            </w:r>
            <w:r>
              <w:rPr>
                <w:sz w:val="21"/>
              </w:rPr>
              <w:t>6</w:t>
            </w:r>
            <w:r>
              <w:rPr>
                <w:sz w:val="21"/>
              </w:rPr>
              <w:t>化学工作站</w:t>
            </w:r>
            <w:r>
              <w:rPr>
                <w:sz w:val="21"/>
              </w:rPr>
              <w:t>，</w:t>
            </w:r>
            <w:r>
              <w:rPr>
                <w:sz w:val="21"/>
              </w:rPr>
              <w:t>1个。</w:t>
            </w:r>
          </w:p>
          <w:p>
            <w:pPr>
              <w:jc w:val="both"/>
            </w:pPr>
            <w:r>
              <w:rPr>
                <w:sz w:val="21"/>
              </w:rPr>
              <w:t>9</w:t>
            </w:r>
            <w:r>
              <w:rPr>
                <w:sz w:val="21"/>
              </w:rPr>
              <w:t>.</w:t>
            </w:r>
            <w:r>
              <w:rPr>
                <w:sz w:val="21"/>
              </w:rPr>
              <w:t>7</w:t>
            </w:r>
            <w:r>
              <w:rPr>
                <w:sz w:val="21"/>
              </w:rPr>
              <w:t>气相色谱安装工具包</w:t>
            </w:r>
            <w:r>
              <w:rPr>
                <w:sz w:val="21"/>
              </w:rPr>
              <w:t>，</w:t>
            </w:r>
            <w:r>
              <w:rPr>
                <w:sz w:val="21"/>
              </w:rPr>
              <w:t>1个。</w:t>
            </w:r>
          </w:p>
          <w:p>
            <w:pPr>
              <w:jc w:val="both"/>
            </w:pPr>
            <w:r>
              <w:rPr>
                <w:sz w:val="21"/>
              </w:rPr>
              <w:t>9</w:t>
            </w:r>
            <w:r>
              <w:rPr>
                <w:sz w:val="21"/>
              </w:rPr>
              <w:t>.</w:t>
            </w:r>
            <w:r>
              <w:rPr>
                <w:sz w:val="21"/>
              </w:rPr>
              <w:t>8</w:t>
            </w:r>
            <w:r>
              <w:rPr>
                <w:sz w:val="21"/>
              </w:rPr>
              <w:t>耗材一批（包含三根色谱柱）。</w:t>
            </w:r>
          </w:p>
          <w:p>
            <w:pPr>
              <w:jc w:val="left"/>
            </w:pPr>
            <w:r>
              <w:rPr>
                <w:b/>
                <w:sz w:val="21"/>
              </w:rPr>
              <w:t>二、</w:t>
            </w:r>
            <w:r>
              <w:rPr>
                <w:b/>
                <w:sz w:val="21"/>
              </w:rPr>
              <w:t>气相色谱仪（</w:t>
            </w:r>
            <w:r>
              <w:rPr>
                <w:b/>
                <w:sz w:val="21"/>
              </w:rPr>
              <w:t>FID+TCD），</w:t>
            </w:r>
            <w:r>
              <w:rPr>
                <w:b/>
                <w:sz w:val="21"/>
              </w:rPr>
              <w:t>1台</w:t>
            </w:r>
          </w:p>
          <w:p>
            <w:pPr>
              <w:jc w:val="left"/>
            </w:pPr>
            <w:r>
              <w:rPr>
                <w:sz w:val="21"/>
              </w:rPr>
              <w:t>1、整体性能指标：</w:t>
            </w:r>
          </w:p>
          <w:p>
            <w:pPr>
              <w:jc w:val="left"/>
            </w:pPr>
            <w:r>
              <w:rPr>
                <w:sz w:val="21"/>
              </w:rPr>
              <w:t>1.1</w:t>
            </w:r>
            <w:r>
              <w:rPr>
                <w:sz w:val="21"/>
              </w:rPr>
              <w:t>保留时间重现性：</w:t>
            </w:r>
            <w:r>
              <w:rPr>
                <w:sz w:val="21"/>
              </w:rPr>
              <w:t>&lt;0.008%。</w:t>
            </w:r>
          </w:p>
          <w:p>
            <w:pPr>
              <w:jc w:val="left"/>
            </w:pPr>
            <w:r>
              <w:rPr>
                <w:sz w:val="21"/>
              </w:rPr>
              <w:t>1.2</w:t>
            </w:r>
            <w:r>
              <w:rPr>
                <w:sz w:val="21"/>
              </w:rPr>
              <w:t>可同时安装四个气相检测器（除质谱检测器），非即插式检测器。</w:t>
            </w:r>
          </w:p>
          <w:p>
            <w:pPr>
              <w:jc w:val="left"/>
            </w:pPr>
            <w:r>
              <w:rPr>
                <w:sz w:val="21"/>
              </w:rPr>
              <w:t>2、柱箱</w:t>
            </w:r>
          </w:p>
          <w:p>
            <w:pPr>
              <w:jc w:val="left"/>
            </w:pPr>
            <w:r>
              <w:rPr>
                <w:sz w:val="21"/>
              </w:rPr>
              <w:t>2.1</w:t>
            </w:r>
            <w:r>
              <w:rPr>
                <w:sz w:val="21"/>
              </w:rPr>
              <w:t>温度范围：室温以上</w:t>
            </w:r>
            <w:r>
              <w:rPr>
                <w:sz w:val="21"/>
              </w:rPr>
              <w:t>4</w:t>
            </w:r>
            <w:r>
              <w:rPr>
                <w:sz w:val="21"/>
              </w:rPr>
              <w:t>˚</w:t>
            </w:r>
            <w:r>
              <w:rPr>
                <w:sz w:val="21"/>
              </w:rPr>
              <w:t>C~450</w:t>
            </w:r>
            <w:r>
              <w:rPr>
                <w:sz w:val="21"/>
              </w:rPr>
              <w:t>˚</w:t>
            </w:r>
            <w:r>
              <w:rPr>
                <w:sz w:val="21"/>
              </w:rPr>
              <w:t>C。</w:t>
            </w:r>
          </w:p>
          <w:p>
            <w:pPr>
              <w:jc w:val="left"/>
            </w:pPr>
            <w:r>
              <w:rPr>
                <w:sz w:val="21"/>
              </w:rPr>
              <w:t>2.2</w:t>
            </w:r>
            <w:r>
              <w:rPr>
                <w:sz w:val="21"/>
              </w:rPr>
              <w:t>温度设置分辨率：</w:t>
            </w:r>
            <w:r>
              <w:rPr>
                <w:sz w:val="21"/>
              </w:rPr>
              <w:t>1°C。</w:t>
            </w:r>
          </w:p>
          <w:p>
            <w:pPr>
              <w:jc w:val="left"/>
            </w:pPr>
            <w:r>
              <w:rPr>
                <w:sz w:val="21"/>
              </w:rPr>
              <w:t>2.3</w:t>
            </w:r>
            <w:r>
              <w:rPr>
                <w:sz w:val="21"/>
              </w:rPr>
              <w:t>电子流量控制：所有气路系统都需具备电子流量/压力控制功能，以提高重现性，最多可安装≥8 个模块，可控制≥19 个通道</w:t>
            </w:r>
            <w:r>
              <w:rPr>
                <w:sz w:val="21"/>
              </w:rPr>
              <w:t>。</w:t>
            </w:r>
          </w:p>
          <w:p>
            <w:pPr>
              <w:jc w:val="left"/>
            </w:pPr>
            <w:r>
              <w:rPr>
                <w:sz w:val="21"/>
              </w:rPr>
              <w:t>▲2.4</w:t>
            </w:r>
            <w:r>
              <w:rPr>
                <w:sz w:val="21"/>
              </w:rPr>
              <w:t>峰面积重现性</w:t>
            </w:r>
            <w:r>
              <w:rPr>
                <w:sz w:val="21"/>
              </w:rPr>
              <w:t>&lt; 0.5% RSD。</w:t>
            </w:r>
          </w:p>
          <w:p>
            <w:pPr>
              <w:jc w:val="left"/>
            </w:pPr>
            <w:r>
              <w:rPr>
                <w:sz w:val="21"/>
              </w:rPr>
              <w:t>2.5</w:t>
            </w:r>
            <w:r>
              <w:rPr>
                <w:sz w:val="21"/>
              </w:rPr>
              <w:t>触摸屏具有远程顾问的串行接口，使用触摸屏和浏览器界面可轻松访问维护和服务模式，可从本地用户界面、浏览器界面或网络化数据系统完成设定值和自动化控制。可启动时间编程，启动事件（开</w:t>
            </w:r>
            <w:r>
              <w:rPr>
                <w:sz w:val="21"/>
              </w:rPr>
              <w:t>/关、方法启动等）, 所有 GC 和 ALS 设定值均显示在触摸屏中。</w:t>
            </w:r>
          </w:p>
          <w:p>
            <w:pPr>
              <w:jc w:val="left"/>
            </w:pPr>
            <w:r>
              <w:rPr>
                <w:sz w:val="21"/>
              </w:rPr>
              <w:t>2.6</w:t>
            </w:r>
            <w:r>
              <w:rPr>
                <w:sz w:val="21"/>
              </w:rPr>
              <w:t>配套影像输出屏具有故障及维护引导式在线帮助</w:t>
            </w:r>
            <w:r>
              <w:rPr>
                <w:sz w:val="21"/>
              </w:rPr>
              <w:t>。</w:t>
            </w:r>
          </w:p>
          <w:p>
            <w:pPr>
              <w:jc w:val="left"/>
            </w:pPr>
            <w:r>
              <w:rPr>
                <w:sz w:val="21"/>
              </w:rPr>
              <w:t>3、分流/不分流毛细管柱进样口</w:t>
            </w:r>
          </w:p>
          <w:p>
            <w:pPr>
              <w:jc w:val="left"/>
            </w:pPr>
            <w:r>
              <w:rPr>
                <w:sz w:val="21"/>
              </w:rPr>
              <w:t>3.1</w:t>
            </w:r>
            <w:r>
              <w:rPr>
                <w:sz w:val="21"/>
              </w:rPr>
              <w:t>压力设定范围：</w:t>
            </w:r>
            <w:r>
              <w:rPr>
                <w:sz w:val="21"/>
              </w:rPr>
              <w:t>0~100psi。</w:t>
            </w:r>
          </w:p>
          <w:p>
            <w:pPr>
              <w:jc w:val="left"/>
            </w:pPr>
            <w:r>
              <w:rPr>
                <w:sz w:val="21"/>
              </w:rPr>
              <w:t>3.2</w:t>
            </w:r>
            <w:r>
              <w:rPr>
                <w:sz w:val="21"/>
              </w:rPr>
              <w:t>压力控制精度</w:t>
            </w:r>
            <w:r>
              <w:rPr>
                <w:sz w:val="21"/>
              </w:rPr>
              <w:t>0.001psi。</w:t>
            </w:r>
          </w:p>
          <w:p>
            <w:pPr>
              <w:jc w:val="left"/>
            </w:pPr>
            <w:r>
              <w:rPr>
                <w:sz w:val="21"/>
              </w:rPr>
              <w:t>4、液体自动进样器</w:t>
            </w:r>
          </w:p>
          <w:p>
            <w:pPr>
              <w:jc w:val="left"/>
            </w:pPr>
            <w:r>
              <w:rPr>
                <w:sz w:val="21"/>
              </w:rPr>
              <w:t>4.1</w:t>
            </w:r>
            <w:r>
              <w:rPr>
                <w:sz w:val="21"/>
              </w:rPr>
              <w:t>自动进样器：位数</w:t>
            </w:r>
            <w:r>
              <w:rPr>
                <w:sz w:val="21"/>
              </w:rPr>
              <w:t>≥165位，进样针无需水平运动，非多功能液体自动进样方式。</w:t>
            </w:r>
          </w:p>
          <w:p>
            <w:pPr>
              <w:jc w:val="left"/>
            </w:pPr>
            <w:r>
              <w:rPr>
                <w:sz w:val="21"/>
              </w:rPr>
              <w:t>4.2</w:t>
            </w:r>
            <w:r>
              <w:rPr>
                <w:sz w:val="21"/>
              </w:rPr>
              <w:t>进样量范围：</w:t>
            </w:r>
            <w:r>
              <w:rPr>
                <w:sz w:val="21"/>
              </w:rPr>
              <w:t>0.1~50ul。</w:t>
            </w:r>
          </w:p>
          <w:p>
            <w:pPr>
              <w:jc w:val="left"/>
            </w:pPr>
            <w:r>
              <w:rPr>
                <w:sz w:val="21"/>
              </w:rPr>
              <w:t>4.3</w:t>
            </w:r>
            <w:r>
              <w:rPr>
                <w:sz w:val="21"/>
              </w:rPr>
              <w:t>进样量线性：</w:t>
            </w:r>
            <w:r>
              <w:rPr>
                <w:sz w:val="21"/>
              </w:rPr>
              <w:t>≥99%。</w:t>
            </w:r>
          </w:p>
          <w:p>
            <w:pPr>
              <w:jc w:val="left"/>
            </w:pPr>
            <w:r>
              <w:rPr>
                <w:sz w:val="21"/>
              </w:rPr>
              <w:t>4.4</w:t>
            </w:r>
            <w:r>
              <w:rPr>
                <w:sz w:val="21"/>
              </w:rPr>
              <w:t>交叉污染</w:t>
            </w:r>
            <w:r>
              <w:rPr>
                <w:sz w:val="21"/>
              </w:rPr>
              <w:t>0.002%或以下，提供原厂宣传彩页或参数证明函（加盖制造厂商公章）或第三方出具的检测报告。</w:t>
            </w:r>
          </w:p>
          <w:p>
            <w:pPr>
              <w:jc w:val="left"/>
            </w:pPr>
            <w:r>
              <w:rPr>
                <w:sz w:val="21"/>
              </w:rPr>
              <w:t>5、氢火焰检测器（FID）</w:t>
            </w:r>
          </w:p>
          <w:p>
            <w:pPr>
              <w:jc w:val="left"/>
            </w:pPr>
            <w:r>
              <w:rPr>
                <w:sz w:val="21"/>
              </w:rPr>
              <w:t>5.1</w:t>
            </w:r>
            <w:r>
              <w:rPr>
                <w:sz w:val="21"/>
              </w:rPr>
              <w:t>最低检测限：</w:t>
            </w:r>
            <w:r>
              <w:rPr>
                <w:sz w:val="21"/>
              </w:rPr>
              <w:t>&lt;1.2pg碳/秒。</w:t>
            </w:r>
          </w:p>
          <w:p>
            <w:pPr>
              <w:jc w:val="left"/>
            </w:pPr>
            <w:r>
              <w:rPr>
                <w:sz w:val="21"/>
              </w:rPr>
              <w:t>5.2</w:t>
            </w:r>
            <w:r>
              <w:rPr>
                <w:sz w:val="21"/>
              </w:rPr>
              <w:t>电子压力</w:t>
            </w:r>
            <w:r>
              <w:rPr>
                <w:sz w:val="21"/>
              </w:rPr>
              <w:t>/流量控制(EPC)。</w:t>
            </w:r>
          </w:p>
          <w:p>
            <w:pPr>
              <w:jc w:val="left"/>
            </w:pPr>
            <w:r>
              <w:rPr>
                <w:sz w:val="21"/>
              </w:rPr>
              <w:t>5.3</w:t>
            </w:r>
            <w:r>
              <w:rPr>
                <w:sz w:val="21"/>
              </w:rPr>
              <w:t>最高使用温度：</w:t>
            </w:r>
            <w:r>
              <w:rPr>
                <w:sz w:val="21"/>
              </w:rPr>
              <w:t>450</w:t>
            </w:r>
            <w:r>
              <w:rPr>
                <w:sz w:val="21"/>
              </w:rPr>
              <w:t>˚</w:t>
            </w:r>
            <w:r>
              <w:rPr>
                <w:sz w:val="21"/>
              </w:rPr>
              <w:t>C。</w:t>
            </w:r>
          </w:p>
          <w:p>
            <w:pPr>
              <w:jc w:val="left"/>
            </w:pPr>
            <w:r>
              <w:rPr>
                <w:sz w:val="21"/>
              </w:rPr>
              <w:t>5.4</w:t>
            </w:r>
            <w:r>
              <w:rPr>
                <w:sz w:val="21"/>
              </w:rPr>
              <w:t>具有自动灭火检测功能。</w:t>
            </w:r>
          </w:p>
          <w:p>
            <w:pPr>
              <w:jc w:val="left"/>
            </w:pPr>
            <w:r>
              <w:rPr>
                <w:sz w:val="21"/>
              </w:rPr>
              <w:t>5.5</w:t>
            </w:r>
            <w:r>
              <w:rPr>
                <w:sz w:val="21"/>
              </w:rPr>
              <w:t>线性动态范围：</w:t>
            </w:r>
            <w:r>
              <w:rPr>
                <w:sz w:val="21"/>
              </w:rPr>
              <w:t>&gt;10</w:t>
            </w:r>
            <w:r>
              <w:rPr>
                <w:sz w:val="21"/>
                <w:vertAlign w:val="superscript"/>
              </w:rPr>
              <w:t>7</w:t>
            </w:r>
            <w:r>
              <w:rPr>
                <w:sz w:val="21"/>
              </w:rPr>
              <w:t xml:space="preserve"> 。</w:t>
            </w:r>
          </w:p>
          <w:p>
            <w:pPr>
              <w:jc w:val="left"/>
            </w:pPr>
            <w:r>
              <w:rPr>
                <w:sz w:val="21"/>
              </w:rPr>
              <w:t>5.6</w:t>
            </w:r>
            <w:r>
              <w:rPr>
                <w:sz w:val="21"/>
              </w:rPr>
              <w:t>数据采集速率：≥600Hz的数据采集频率，提供原厂宣传彩页或参数证明函（加盖制造厂商公章）或第三方出具的检测报告</w:t>
            </w:r>
            <w:r>
              <w:rPr>
                <w:sz w:val="21"/>
              </w:rPr>
              <w:t>。</w:t>
            </w:r>
          </w:p>
          <w:p>
            <w:pPr>
              <w:jc w:val="left"/>
            </w:pPr>
            <w:r>
              <w:rPr>
                <w:sz w:val="21"/>
              </w:rPr>
              <w:t>6、热导检测器（TCD）</w:t>
            </w:r>
          </w:p>
          <w:p>
            <w:pPr>
              <w:jc w:val="left"/>
            </w:pPr>
            <w:r>
              <w:rPr>
                <w:sz w:val="21"/>
              </w:rPr>
              <w:t>6.1</w:t>
            </w:r>
            <w:r>
              <w:rPr>
                <w:sz w:val="21"/>
              </w:rPr>
              <w:t>线性范围＞</w:t>
            </w:r>
            <w:r>
              <w:rPr>
                <w:sz w:val="21"/>
              </w:rPr>
              <w:t>10</w:t>
            </w:r>
            <w:r>
              <w:rPr>
                <w:sz w:val="21"/>
                <w:vertAlign w:val="superscript"/>
              </w:rPr>
              <w:t>5</w:t>
            </w:r>
            <w:r>
              <w:rPr>
                <w:sz w:val="21"/>
              </w:rPr>
              <w:t>。</w:t>
            </w:r>
          </w:p>
          <w:p>
            <w:pPr>
              <w:jc w:val="left"/>
            </w:pPr>
            <w:r>
              <w:rPr>
                <w:sz w:val="21"/>
              </w:rPr>
              <w:t>6.2</w:t>
            </w:r>
            <w:r>
              <w:rPr>
                <w:sz w:val="21"/>
              </w:rPr>
              <w:t>最高操作温度：</w:t>
            </w:r>
            <w:r>
              <w:rPr>
                <w:sz w:val="21"/>
              </w:rPr>
              <w:t>400 °C。</w:t>
            </w:r>
          </w:p>
          <w:p>
            <w:pPr>
              <w:jc w:val="left"/>
            </w:pPr>
            <w:r>
              <w:rPr>
                <w:sz w:val="21"/>
              </w:rPr>
              <w:t>7、化学工作站</w:t>
            </w:r>
          </w:p>
          <w:p>
            <w:pPr>
              <w:jc w:val="left"/>
            </w:pPr>
            <w:r>
              <w:rPr>
                <w:sz w:val="21"/>
              </w:rPr>
              <w:t>7.1</w:t>
            </w:r>
            <w:r>
              <w:rPr>
                <w:sz w:val="21"/>
              </w:rPr>
              <w:t>软件：</w:t>
            </w:r>
            <w:r>
              <w:rPr>
                <w:sz w:val="21"/>
              </w:rPr>
              <w:t>Windows 10或以上操作环境：色谱分析软件包（应包括：本机运行控制软件；数据采集、分析、储存及定性定量分析）。</w:t>
            </w:r>
          </w:p>
          <w:p>
            <w:pPr>
              <w:jc w:val="left"/>
            </w:pPr>
            <w:r>
              <w:rPr>
                <w:sz w:val="21"/>
              </w:rPr>
              <w:t>7.2</w:t>
            </w:r>
            <w:r>
              <w:rPr>
                <w:sz w:val="21"/>
              </w:rPr>
              <w:t>全中文的操作界面以及所有在线帮助。</w:t>
            </w:r>
          </w:p>
          <w:p>
            <w:pPr>
              <w:jc w:val="both"/>
            </w:pPr>
            <w:r>
              <w:rPr>
                <w:sz w:val="21"/>
              </w:rPr>
              <w:t>8</w:t>
            </w:r>
            <w:r>
              <w:rPr>
                <w:sz w:val="21"/>
              </w:rPr>
              <w:t>售后服务</w:t>
            </w:r>
          </w:p>
          <w:p>
            <w:pPr>
              <w:jc w:val="both"/>
            </w:pPr>
            <w:r>
              <w:rPr>
                <w:sz w:val="21"/>
              </w:rPr>
              <w:t>▲8.1</w:t>
            </w:r>
            <w:r>
              <w:rPr>
                <w:sz w:val="21"/>
              </w:rPr>
              <w:t>厂家售后服务通过</w:t>
            </w:r>
            <w:r>
              <w:rPr>
                <w:sz w:val="21"/>
              </w:rPr>
              <w:t>ISO质量体系认证，厂家需提供证书复印件。</w:t>
            </w:r>
          </w:p>
          <w:p>
            <w:pPr>
              <w:jc w:val="both"/>
            </w:pPr>
            <w:r>
              <w:rPr>
                <w:sz w:val="21"/>
              </w:rPr>
              <w:t>8.2</w:t>
            </w:r>
            <w:r>
              <w:rPr>
                <w:sz w:val="21"/>
              </w:rPr>
              <w:t>投标人</w:t>
            </w:r>
            <w:r>
              <w:rPr>
                <w:sz w:val="21"/>
              </w:rPr>
              <w:t>提供仪器的现场安装调试并达到</w:t>
            </w:r>
            <w:r>
              <w:rPr>
                <w:sz w:val="21"/>
              </w:rPr>
              <w:t>招标文件</w:t>
            </w:r>
            <w:r>
              <w:rPr>
                <w:sz w:val="21"/>
              </w:rPr>
              <w:t>指标要求的技术性能，并同时在现场对</w:t>
            </w:r>
            <w:r>
              <w:rPr>
                <w:sz w:val="21"/>
              </w:rPr>
              <w:t>采购人</w:t>
            </w:r>
            <w:r>
              <w:rPr>
                <w:sz w:val="21"/>
              </w:rPr>
              <w:t>进行操作培训。</w:t>
            </w:r>
          </w:p>
          <w:p>
            <w:pPr>
              <w:jc w:val="both"/>
            </w:pPr>
            <w:r>
              <w:rPr>
                <w:sz w:val="21"/>
              </w:rPr>
              <w:t>8.3</w:t>
            </w:r>
            <w:r>
              <w:rPr>
                <w:sz w:val="21"/>
              </w:rPr>
              <w:t>仪器在调试通过后提供保修服务，在保修期内，所有服务及配件全部</w:t>
            </w:r>
            <w:r>
              <w:rPr>
                <w:sz w:val="21"/>
              </w:rPr>
              <w:t>费用均已包含在</w:t>
            </w:r>
            <w:r>
              <w:rPr>
                <w:sz w:val="21"/>
              </w:rPr>
              <w:t>投标报价中。</w:t>
            </w:r>
          </w:p>
          <w:p>
            <w:pPr>
              <w:jc w:val="both"/>
            </w:pPr>
            <w:r>
              <w:rPr>
                <w:sz w:val="21"/>
              </w:rPr>
              <w:t>8.4</w:t>
            </w:r>
            <w:r>
              <w:rPr>
                <w:sz w:val="21"/>
              </w:rPr>
              <w:t>厂家能够为采购人提供本地化服务，能及时的为采购人提供备品备件。</w:t>
            </w:r>
          </w:p>
          <w:p>
            <w:pPr>
              <w:jc w:val="both"/>
            </w:pPr>
            <w:r>
              <w:rPr>
                <w:sz w:val="21"/>
              </w:rPr>
              <w:t>9</w:t>
            </w:r>
            <w:r>
              <w:rPr>
                <w:sz w:val="21"/>
              </w:rPr>
              <w:t>主要配置及附件：</w:t>
            </w:r>
          </w:p>
          <w:p>
            <w:pPr>
              <w:jc w:val="both"/>
            </w:pPr>
            <w:r>
              <w:rPr>
                <w:sz w:val="21"/>
              </w:rPr>
              <w:t>9.1</w:t>
            </w:r>
            <w:r>
              <w:rPr>
                <w:sz w:val="21"/>
              </w:rPr>
              <w:t>气相色谱主机</w:t>
            </w:r>
            <w:r>
              <w:rPr>
                <w:sz w:val="21"/>
              </w:rPr>
              <w:t xml:space="preserve"> ，1台。</w:t>
            </w:r>
          </w:p>
          <w:p>
            <w:pPr>
              <w:jc w:val="both"/>
            </w:pPr>
            <w:r>
              <w:rPr>
                <w:sz w:val="21"/>
              </w:rPr>
              <w:t>9.2</w:t>
            </w:r>
            <w:r>
              <w:rPr>
                <w:sz w:val="21"/>
              </w:rPr>
              <w:t>分流</w:t>
            </w:r>
            <w:r>
              <w:rPr>
                <w:sz w:val="21"/>
              </w:rPr>
              <w:t>/无分流进样口， 带EPC，1个。</w:t>
            </w:r>
          </w:p>
          <w:p>
            <w:pPr>
              <w:jc w:val="both"/>
            </w:pPr>
            <w:r>
              <w:rPr>
                <w:sz w:val="21"/>
              </w:rPr>
              <w:t>9.3</w:t>
            </w:r>
            <w:r>
              <w:rPr>
                <w:sz w:val="21"/>
              </w:rPr>
              <w:t>FID检测器 ，1个。</w:t>
            </w:r>
          </w:p>
          <w:p>
            <w:pPr>
              <w:jc w:val="both"/>
            </w:pPr>
            <w:r>
              <w:rPr>
                <w:sz w:val="21"/>
              </w:rPr>
              <w:t>9.4</w:t>
            </w:r>
            <w:r>
              <w:rPr>
                <w:sz w:val="21"/>
              </w:rPr>
              <w:t>TCD检测器，1个。</w:t>
            </w:r>
          </w:p>
          <w:p>
            <w:pPr>
              <w:jc w:val="both"/>
            </w:pPr>
            <w:r>
              <w:rPr>
                <w:sz w:val="21"/>
              </w:rPr>
              <w:t>9.5</w:t>
            </w:r>
            <w:r>
              <w:rPr>
                <w:sz w:val="21"/>
              </w:rPr>
              <w:t>液体自动进样器，</w:t>
            </w:r>
            <w:r>
              <w:rPr>
                <w:sz w:val="21"/>
              </w:rPr>
              <w:t>1套。</w:t>
            </w:r>
          </w:p>
          <w:p>
            <w:pPr>
              <w:jc w:val="both"/>
            </w:pPr>
            <w:r>
              <w:rPr>
                <w:sz w:val="21"/>
              </w:rPr>
              <w:t>9.6</w:t>
            </w:r>
            <w:r>
              <w:rPr>
                <w:sz w:val="21"/>
              </w:rPr>
              <w:t>化学工作站</w:t>
            </w:r>
            <w:r>
              <w:rPr>
                <w:sz w:val="21"/>
              </w:rPr>
              <w:t>，1个。</w:t>
            </w:r>
          </w:p>
          <w:p>
            <w:pPr>
              <w:jc w:val="both"/>
            </w:pPr>
            <w:r>
              <w:rPr>
                <w:sz w:val="21"/>
              </w:rPr>
              <w:t>9.7</w:t>
            </w:r>
            <w:r>
              <w:rPr>
                <w:sz w:val="21"/>
              </w:rPr>
              <w:t>气相色谱安装工具包</w:t>
            </w:r>
            <w:r>
              <w:rPr>
                <w:sz w:val="21"/>
              </w:rPr>
              <w:t>，1个。</w:t>
            </w:r>
          </w:p>
          <w:p>
            <w:pPr>
              <w:jc w:val="both"/>
            </w:pPr>
            <w:r>
              <w:rPr>
                <w:sz w:val="21"/>
              </w:rPr>
              <w:t>9.8</w:t>
            </w:r>
            <w:r>
              <w:rPr>
                <w:sz w:val="21"/>
              </w:rPr>
              <w:t>耗材一批（含三根色谱柱）。</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高效液相色谱仪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一、高效液相色谱仪（二极管阵列检测器</w:t>
            </w:r>
            <w:r>
              <w:rPr>
                <w:b/>
                <w:sz w:val="21"/>
              </w:rPr>
              <w:t>+蒸发光检测器），1台</w:t>
            </w:r>
          </w:p>
          <w:p>
            <w:pPr>
              <w:jc w:val="left"/>
            </w:pPr>
            <w:r>
              <w:rPr>
                <w:sz w:val="21"/>
              </w:rPr>
              <w:t>1、四元梯度泵</w:t>
            </w:r>
          </w:p>
          <w:p>
            <w:pPr>
              <w:jc w:val="left"/>
            </w:pPr>
            <w:r>
              <w:rPr>
                <w:sz w:val="21"/>
              </w:rPr>
              <w:t>▲1.1串联式双柱塞往复泵，自动连续可变冲程，最小冲程≤20ul；最大冲程≥100ul</w:t>
            </w:r>
            <w:r>
              <w:rPr>
                <w:sz w:val="21"/>
              </w:rPr>
              <w:t>。</w:t>
            </w:r>
          </w:p>
          <w:p>
            <w:pPr>
              <w:jc w:val="left"/>
            </w:pPr>
            <w:r>
              <w:rPr>
                <w:sz w:val="21"/>
              </w:rPr>
              <w:t>▲1.2</w:t>
            </w:r>
            <w:r>
              <w:rPr>
                <w:sz w:val="21"/>
              </w:rPr>
              <w:t>梯度泵采用非线性齿轮马达传动（非皮带传动）。</w:t>
            </w:r>
          </w:p>
          <w:p>
            <w:pPr>
              <w:jc w:val="left"/>
            </w:pPr>
            <w:r>
              <w:rPr>
                <w:sz w:val="21"/>
              </w:rPr>
              <w:t>1.3</w:t>
            </w:r>
            <w:r>
              <w:rPr>
                <w:sz w:val="21"/>
              </w:rPr>
              <w:t>自动柱塞清洗装置，有效防止高盐浓度流动相对柱塞的磨损，实时维护泵的使用性能。</w:t>
            </w:r>
          </w:p>
          <w:p>
            <w:pPr>
              <w:jc w:val="left"/>
            </w:pPr>
            <w:r>
              <w:rPr>
                <w:sz w:val="21"/>
              </w:rPr>
              <w:t>1.4</w:t>
            </w:r>
            <w:r>
              <w:rPr>
                <w:sz w:val="21"/>
              </w:rPr>
              <w:t>流量范围：</w:t>
            </w:r>
            <w:r>
              <w:rPr>
                <w:sz w:val="21"/>
              </w:rPr>
              <w:t>0.001~10 ml/min，递增率0.001ml/min。</w:t>
            </w:r>
          </w:p>
          <w:p>
            <w:pPr>
              <w:jc w:val="left"/>
            </w:pPr>
            <w:r>
              <w:rPr>
                <w:sz w:val="21"/>
              </w:rPr>
              <w:t>1.5</w:t>
            </w:r>
            <w:r>
              <w:rPr>
                <w:sz w:val="21"/>
              </w:rPr>
              <w:t>流量精度：</w:t>
            </w:r>
            <w:r>
              <w:rPr>
                <w:sz w:val="21"/>
              </w:rPr>
              <w:t>&lt;0.07%RSD。</w:t>
            </w:r>
          </w:p>
          <w:p>
            <w:pPr>
              <w:jc w:val="left"/>
            </w:pPr>
            <w:r>
              <w:rPr>
                <w:sz w:val="21"/>
              </w:rPr>
              <w:t>1.6</w:t>
            </w:r>
            <w:r>
              <w:rPr>
                <w:sz w:val="21"/>
              </w:rPr>
              <w:t>流速准确度</w:t>
            </w:r>
            <w:r>
              <w:rPr>
                <w:sz w:val="21"/>
              </w:rPr>
              <w:t>：</w:t>
            </w:r>
            <w:r>
              <w:rPr>
                <w:sz w:val="21"/>
              </w:rPr>
              <w:t>±1%。</w:t>
            </w:r>
          </w:p>
          <w:p>
            <w:pPr>
              <w:jc w:val="left"/>
            </w:pPr>
            <w:r>
              <w:rPr>
                <w:sz w:val="21"/>
              </w:rPr>
              <w:t>1.7</w:t>
            </w:r>
            <w:r>
              <w:rPr>
                <w:sz w:val="21"/>
              </w:rPr>
              <w:t>梯度精度：</w:t>
            </w:r>
            <w:r>
              <w:rPr>
                <w:sz w:val="21"/>
              </w:rPr>
              <w:t>&lt; 0.2 % RSD。</w:t>
            </w:r>
          </w:p>
          <w:p>
            <w:pPr>
              <w:jc w:val="left"/>
            </w:pPr>
            <w:r>
              <w:rPr>
                <w:sz w:val="21"/>
              </w:rPr>
              <w:t>1.8</w:t>
            </w:r>
            <w:r>
              <w:rPr>
                <w:sz w:val="21"/>
              </w:rPr>
              <w:t>操作压力：</w:t>
            </w:r>
            <w:r>
              <w:rPr>
                <w:sz w:val="21"/>
              </w:rPr>
              <w:t>≥600bar。</w:t>
            </w:r>
          </w:p>
          <w:p>
            <w:pPr>
              <w:jc w:val="left"/>
            </w:pPr>
            <w:r>
              <w:rPr>
                <w:sz w:val="21"/>
              </w:rPr>
              <w:t>2、自动进样器</w:t>
            </w:r>
          </w:p>
          <w:p>
            <w:pPr>
              <w:jc w:val="left"/>
            </w:pPr>
            <w:r>
              <w:rPr>
                <w:sz w:val="21"/>
              </w:rPr>
              <w:t>2.1</w:t>
            </w:r>
            <w:r>
              <w:rPr>
                <w:sz w:val="21"/>
              </w:rPr>
              <w:t>全流通式设计，用计量泵作为计量装置，进样针及计量泵处于高压流路中，具有自动清洗功能。</w:t>
            </w:r>
          </w:p>
          <w:p>
            <w:pPr>
              <w:jc w:val="left"/>
            </w:pPr>
            <w:r>
              <w:rPr>
                <w:sz w:val="21"/>
              </w:rPr>
              <w:t>2.2</w:t>
            </w:r>
            <w:r>
              <w:rPr>
                <w:sz w:val="21"/>
              </w:rPr>
              <w:t>至少可实现柱前衍生、自动稀释、氨基酸分析（氨基酸提供公开发表文献）功能。</w:t>
            </w:r>
          </w:p>
          <w:p>
            <w:pPr>
              <w:jc w:val="left"/>
            </w:pPr>
            <w:r>
              <w:rPr>
                <w:sz w:val="21"/>
              </w:rPr>
              <w:t>2.3</w:t>
            </w:r>
            <w:r>
              <w:rPr>
                <w:sz w:val="21"/>
              </w:rPr>
              <w:t>进样范围：0.1~100 μL，步进为0.1 μL</w:t>
            </w:r>
            <w:r>
              <w:rPr>
                <w:sz w:val="21"/>
              </w:rPr>
              <w:t>。</w:t>
            </w:r>
          </w:p>
          <w:p>
            <w:pPr>
              <w:jc w:val="left"/>
            </w:pPr>
            <w:r>
              <w:rPr>
                <w:sz w:val="21"/>
              </w:rPr>
              <w:t>2.4</w:t>
            </w:r>
            <w:r>
              <w:rPr>
                <w:sz w:val="21"/>
              </w:rPr>
              <w:t>进样精密度：&lt; 1% RSD（进样体积 5~100μL）</w:t>
            </w:r>
            <w:r>
              <w:rPr>
                <w:sz w:val="21"/>
              </w:rPr>
              <w:t>。</w:t>
            </w:r>
          </w:p>
          <w:p>
            <w:pPr>
              <w:jc w:val="left"/>
            </w:pPr>
            <w:r>
              <w:rPr>
                <w:sz w:val="21"/>
              </w:rPr>
              <w:t>2.5</w:t>
            </w:r>
            <w:r>
              <w:rPr>
                <w:sz w:val="21"/>
              </w:rPr>
              <w:t>最大操作压力：</w:t>
            </w:r>
            <w:r>
              <w:rPr>
                <w:sz w:val="21"/>
              </w:rPr>
              <w:t>600 bar。</w:t>
            </w:r>
          </w:p>
          <w:p>
            <w:pPr>
              <w:jc w:val="left"/>
            </w:pPr>
            <w:r>
              <w:rPr>
                <w:sz w:val="21"/>
              </w:rPr>
              <w:t>2.6</w:t>
            </w:r>
            <w:r>
              <w:rPr>
                <w:sz w:val="21"/>
              </w:rPr>
              <w:t>重复进样次数：</w:t>
            </w:r>
            <w:r>
              <w:rPr>
                <w:sz w:val="21"/>
              </w:rPr>
              <w:t>1~99次/样品。</w:t>
            </w:r>
          </w:p>
          <w:p>
            <w:pPr>
              <w:jc w:val="left"/>
            </w:pPr>
            <w:r>
              <w:rPr>
                <w:sz w:val="21"/>
              </w:rPr>
              <w:t>▲2.7</w:t>
            </w:r>
            <w:r>
              <w:rPr>
                <w:sz w:val="21"/>
              </w:rPr>
              <w:t>样品残留：</w:t>
            </w:r>
            <w:r>
              <w:rPr>
                <w:sz w:val="21"/>
              </w:rPr>
              <w:t>&lt;0.1%（启动洗针程序）</w:t>
            </w:r>
            <w:r>
              <w:rPr>
                <w:sz w:val="21"/>
              </w:rPr>
              <w:t>。</w:t>
            </w:r>
          </w:p>
          <w:p>
            <w:pPr>
              <w:jc w:val="left"/>
            </w:pPr>
            <w:r>
              <w:rPr>
                <w:sz w:val="21"/>
              </w:rPr>
              <w:t>▲2.8</w:t>
            </w:r>
            <w:r>
              <w:rPr>
                <w:sz w:val="21"/>
              </w:rPr>
              <w:t>样品容量：</w:t>
            </w:r>
            <w:r>
              <w:rPr>
                <w:sz w:val="21"/>
              </w:rPr>
              <w:t>≥130个2 mL样品瓶。</w:t>
            </w:r>
          </w:p>
          <w:p>
            <w:pPr>
              <w:jc w:val="left"/>
            </w:pPr>
            <w:r>
              <w:rPr>
                <w:sz w:val="21"/>
              </w:rPr>
              <w:t>3、柱温箱</w:t>
            </w:r>
          </w:p>
          <w:p>
            <w:pPr>
              <w:jc w:val="left"/>
            </w:pPr>
            <w:r>
              <w:rPr>
                <w:sz w:val="21"/>
              </w:rPr>
              <w:t>3.1</w:t>
            </w:r>
            <w:r>
              <w:rPr>
                <w:sz w:val="21"/>
              </w:rPr>
              <w:t>温控范围：</w:t>
            </w:r>
            <w:r>
              <w:rPr>
                <w:sz w:val="21"/>
              </w:rPr>
              <w:t>10-85°C。</w:t>
            </w:r>
          </w:p>
          <w:p>
            <w:pPr>
              <w:jc w:val="left"/>
            </w:pPr>
            <w:r>
              <w:rPr>
                <w:sz w:val="21"/>
              </w:rPr>
              <w:t>3.2</w:t>
            </w:r>
            <w:r>
              <w:rPr>
                <w:sz w:val="21"/>
              </w:rPr>
              <w:t>控温精度：</w:t>
            </w:r>
            <w:r>
              <w:rPr>
                <w:sz w:val="21"/>
              </w:rPr>
              <w:t>+ 0.15°C。</w:t>
            </w:r>
          </w:p>
          <w:p>
            <w:pPr>
              <w:jc w:val="left"/>
            </w:pPr>
            <w:r>
              <w:rPr>
                <w:sz w:val="21"/>
              </w:rPr>
              <w:t>3.3</w:t>
            </w:r>
            <w:r>
              <w:rPr>
                <w:sz w:val="21"/>
              </w:rPr>
              <w:t>控温准确度：</w:t>
            </w:r>
            <w:r>
              <w:rPr>
                <w:sz w:val="21"/>
              </w:rPr>
              <w:t>+ 0.8°C。</w:t>
            </w:r>
          </w:p>
          <w:p>
            <w:pPr>
              <w:jc w:val="left"/>
            </w:pPr>
            <w:r>
              <w:rPr>
                <w:sz w:val="21"/>
              </w:rPr>
              <w:t>3.4</w:t>
            </w:r>
            <w:r>
              <w:rPr>
                <w:sz w:val="21"/>
              </w:rPr>
              <w:t>柱箱容积：可同时放置</w:t>
            </w:r>
            <w:r>
              <w:rPr>
                <w:sz w:val="21"/>
              </w:rPr>
              <w:t>≥8根色谱柱。</w:t>
            </w:r>
          </w:p>
          <w:p>
            <w:pPr>
              <w:jc w:val="left"/>
            </w:pPr>
            <w:r>
              <w:rPr>
                <w:sz w:val="21"/>
              </w:rPr>
              <w:t>4、二极管阵列检测器</w:t>
            </w:r>
          </w:p>
          <w:p>
            <w:pPr>
              <w:jc w:val="left"/>
            </w:pPr>
            <w:r>
              <w:rPr>
                <w:sz w:val="21"/>
              </w:rPr>
              <w:t>4.1</w:t>
            </w:r>
            <w:r>
              <w:rPr>
                <w:sz w:val="21"/>
              </w:rPr>
              <w:t>二极管数量：≥1024</w:t>
            </w:r>
            <w:r>
              <w:rPr>
                <w:sz w:val="21"/>
              </w:rPr>
              <w:t>。</w:t>
            </w:r>
          </w:p>
          <w:p>
            <w:pPr>
              <w:jc w:val="left"/>
            </w:pPr>
            <w:r>
              <w:rPr>
                <w:sz w:val="21"/>
              </w:rPr>
              <w:t>4.2</w:t>
            </w:r>
            <w:r>
              <w:rPr>
                <w:sz w:val="21"/>
              </w:rPr>
              <w:t>波长范围: 190–750nm</w:t>
            </w:r>
            <w:r>
              <w:rPr>
                <w:sz w:val="21"/>
              </w:rPr>
              <w:t>。</w:t>
            </w:r>
          </w:p>
          <w:p>
            <w:pPr>
              <w:jc w:val="left"/>
            </w:pPr>
            <w:r>
              <w:rPr>
                <w:sz w:val="21"/>
              </w:rPr>
              <w:t>4.3</w:t>
            </w:r>
            <w:r>
              <w:rPr>
                <w:sz w:val="21"/>
              </w:rPr>
              <w:t>光源：氘灯和钨灯。</w:t>
            </w:r>
          </w:p>
          <w:p>
            <w:pPr>
              <w:jc w:val="left"/>
            </w:pPr>
            <w:r>
              <w:rPr>
                <w:sz w:val="21"/>
              </w:rPr>
              <w:t>4.4</w:t>
            </w:r>
            <w:r>
              <w:rPr>
                <w:sz w:val="21"/>
              </w:rPr>
              <w:t>狭缝宽度：</w:t>
            </w:r>
            <w:r>
              <w:rPr>
                <w:sz w:val="21"/>
              </w:rPr>
              <w:t>1、2、4、8、16nm 可编程调节。</w:t>
            </w:r>
          </w:p>
          <w:p>
            <w:pPr>
              <w:jc w:val="left"/>
            </w:pPr>
            <w:r>
              <w:rPr>
                <w:sz w:val="21"/>
              </w:rPr>
              <w:t>5、蒸发光检测器</w:t>
            </w:r>
          </w:p>
          <w:p>
            <w:pPr>
              <w:jc w:val="left"/>
            </w:pPr>
            <w:r>
              <w:rPr>
                <w:sz w:val="21"/>
              </w:rPr>
              <w:t>5.1</w:t>
            </w:r>
            <w:r>
              <w:rPr>
                <w:sz w:val="21"/>
              </w:rPr>
              <w:t>检测器：</w:t>
            </w:r>
            <w:r>
              <w:rPr>
                <w:sz w:val="21"/>
              </w:rPr>
              <w:t>PMT高灵敏度光电倍增管，含数字信号处理功能。</w:t>
            </w:r>
          </w:p>
          <w:p>
            <w:pPr>
              <w:jc w:val="left"/>
            </w:pPr>
            <w:r>
              <w:rPr>
                <w:sz w:val="21"/>
              </w:rPr>
              <w:t>5.2</w:t>
            </w:r>
            <w:r>
              <w:rPr>
                <w:sz w:val="21"/>
              </w:rPr>
              <w:t>温度范围：室温</w:t>
            </w:r>
            <w:r>
              <w:rPr>
                <w:sz w:val="21"/>
              </w:rPr>
              <w:t>-100</w:t>
            </w:r>
            <w:r>
              <w:rPr>
                <w:sz w:val="21"/>
              </w:rPr>
              <w:t>˚</w:t>
            </w:r>
            <w:r>
              <w:rPr>
                <w:sz w:val="21"/>
              </w:rPr>
              <w:t>C</w:t>
            </w:r>
            <w:r>
              <w:rPr>
                <w:sz w:val="21"/>
              </w:rPr>
              <w:t>。</w:t>
            </w:r>
          </w:p>
          <w:p>
            <w:pPr>
              <w:jc w:val="left"/>
            </w:pPr>
            <w:r>
              <w:rPr>
                <w:sz w:val="21"/>
              </w:rPr>
              <w:t>5.3</w:t>
            </w:r>
            <w:r>
              <w:rPr>
                <w:sz w:val="21"/>
              </w:rPr>
              <w:t>气体流量范围：</w:t>
            </w:r>
            <w:r>
              <w:rPr>
                <w:sz w:val="21"/>
              </w:rPr>
              <w:t>0.9-3.25 SLM（可控的气体关闭）。</w:t>
            </w:r>
          </w:p>
          <w:p>
            <w:pPr>
              <w:jc w:val="left"/>
            </w:pPr>
            <w:r>
              <w:rPr>
                <w:sz w:val="21"/>
              </w:rPr>
              <w:t>5.4</w:t>
            </w:r>
            <w:r>
              <w:rPr>
                <w:sz w:val="21"/>
              </w:rPr>
              <w:t>流速范围：</w:t>
            </w:r>
            <w:r>
              <w:rPr>
                <w:sz w:val="21"/>
              </w:rPr>
              <w:t>5 µL/min – 5 mL/min；可手动或计算机控制。</w:t>
            </w:r>
          </w:p>
          <w:p>
            <w:pPr>
              <w:jc w:val="left"/>
            </w:pPr>
            <w:r>
              <w:rPr>
                <w:sz w:val="21"/>
              </w:rPr>
              <w:t>5.5</w:t>
            </w:r>
            <w:r>
              <w:rPr>
                <w:sz w:val="21"/>
              </w:rPr>
              <w:t>短期噪音：＜</w:t>
            </w:r>
            <w:r>
              <w:rPr>
                <w:sz w:val="21"/>
              </w:rPr>
              <w:t>0.2 mV，漂移：&lt;1mV/h。</w:t>
            </w:r>
          </w:p>
          <w:p>
            <w:pPr>
              <w:jc w:val="left"/>
            </w:pPr>
            <w:r>
              <w:rPr>
                <w:sz w:val="21"/>
              </w:rPr>
              <w:t>6、工作站软件</w:t>
            </w:r>
          </w:p>
          <w:p>
            <w:pPr>
              <w:jc w:val="left"/>
            </w:pPr>
            <w:r>
              <w:rPr>
                <w:sz w:val="21"/>
              </w:rPr>
              <w:t>6.1</w:t>
            </w:r>
            <w:r>
              <w:rPr>
                <w:sz w:val="21"/>
              </w:rPr>
              <w:t>采用</w:t>
            </w:r>
            <w:r>
              <w:rPr>
                <w:sz w:val="21"/>
              </w:rPr>
              <w:t>LAN通讯方式，保证数据真正意义的数字化和网络化，可连接单元数量不受控制，充分满足设备对升级的需要。</w:t>
            </w:r>
          </w:p>
          <w:p>
            <w:pPr>
              <w:jc w:val="left"/>
            </w:pPr>
            <w:r>
              <w:rPr>
                <w:sz w:val="21"/>
              </w:rPr>
              <w:t>6.2</w:t>
            </w:r>
            <w:r>
              <w:rPr>
                <w:sz w:val="21"/>
              </w:rPr>
              <w:t>可控制液相色谱仪所有参数和运行，可实施编辑功能，自动进行序列样品分析；实时在线显示色谱图，积分并报告出分析结果，绘制标准曲线；具有自我诊断程序。</w:t>
            </w:r>
          </w:p>
          <w:p>
            <w:pPr>
              <w:jc w:val="left"/>
            </w:pPr>
            <w:r>
              <w:rPr>
                <w:sz w:val="21"/>
              </w:rPr>
              <w:t>6.3</w:t>
            </w:r>
            <w:r>
              <w:rPr>
                <w:sz w:val="21"/>
              </w:rPr>
              <w:t>报告：内置多种报告格式，可自动生成系统适应性报告、峰纯度报告、光谱检索报告等；</w:t>
            </w:r>
          </w:p>
          <w:p>
            <w:pPr>
              <w:jc w:val="both"/>
            </w:pPr>
            <w:r>
              <w:rPr>
                <w:sz w:val="21"/>
              </w:rPr>
              <w:t>7.</w:t>
            </w:r>
            <w:r>
              <w:rPr>
                <w:sz w:val="21"/>
              </w:rPr>
              <w:t>售后服务</w:t>
            </w:r>
          </w:p>
          <w:p>
            <w:pPr>
              <w:jc w:val="both"/>
            </w:pPr>
            <w:r>
              <w:rPr>
                <w:sz w:val="21"/>
              </w:rPr>
              <w:t>7.1</w:t>
            </w:r>
            <w:r>
              <w:rPr>
                <w:sz w:val="21"/>
              </w:rPr>
              <w:t>厂家售后服务通过</w:t>
            </w:r>
            <w:r>
              <w:rPr>
                <w:sz w:val="21"/>
              </w:rPr>
              <w:t>ISO</w:t>
            </w:r>
            <w:r>
              <w:rPr>
                <w:sz w:val="21"/>
              </w:rPr>
              <w:t>质量体系认证，</w:t>
            </w:r>
            <w:r>
              <w:rPr>
                <w:sz w:val="21"/>
              </w:rPr>
              <w:t>厂家需提供证书复印件。</w:t>
            </w:r>
          </w:p>
          <w:p>
            <w:pPr>
              <w:jc w:val="both"/>
            </w:pPr>
            <w:r>
              <w:rPr>
                <w:sz w:val="21"/>
              </w:rPr>
              <w:t>7.2</w:t>
            </w:r>
            <w:r>
              <w:rPr>
                <w:sz w:val="21"/>
              </w:rPr>
              <w:t>投标人</w:t>
            </w:r>
            <w:r>
              <w:rPr>
                <w:sz w:val="21"/>
              </w:rPr>
              <w:t>提供仪器的现场安装调试并达到</w:t>
            </w:r>
            <w:r>
              <w:rPr>
                <w:sz w:val="21"/>
              </w:rPr>
              <w:t>招标文件</w:t>
            </w:r>
            <w:r>
              <w:rPr>
                <w:sz w:val="21"/>
              </w:rPr>
              <w:t>指标要求的技术性能，并同时在现场对</w:t>
            </w:r>
            <w:r>
              <w:rPr>
                <w:sz w:val="21"/>
              </w:rPr>
              <w:t>采购人</w:t>
            </w:r>
            <w:r>
              <w:rPr>
                <w:sz w:val="21"/>
              </w:rPr>
              <w:t>进行操作培训</w:t>
            </w:r>
            <w:r>
              <w:rPr>
                <w:sz w:val="21"/>
              </w:rPr>
              <w:t>。</w:t>
            </w:r>
          </w:p>
          <w:p>
            <w:pPr>
              <w:jc w:val="both"/>
            </w:pPr>
            <w:r>
              <w:rPr>
                <w:sz w:val="21"/>
              </w:rPr>
              <w:t>7.3</w:t>
            </w:r>
            <w:r>
              <w:rPr>
                <w:sz w:val="21"/>
              </w:rPr>
              <w:t>仪器</w:t>
            </w:r>
            <w:r>
              <w:rPr>
                <w:sz w:val="21"/>
              </w:rPr>
              <w:t>在调试通过后提供保修服务，在保修期内，所有服务及配件全部</w:t>
            </w:r>
            <w:r>
              <w:rPr>
                <w:sz w:val="21"/>
              </w:rPr>
              <w:t>费用均已包含在</w:t>
            </w:r>
            <w:r>
              <w:rPr>
                <w:sz w:val="21"/>
              </w:rPr>
              <w:t>投标报价中。</w:t>
            </w:r>
          </w:p>
          <w:p>
            <w:pPr>
              <w:jc w:val="both"/>
            </w:pPr>
            <w:r>
              <w:rPr>
                <w:sz w:val="21"/>
              </w:rPr>
              <w:t>7.4</w:t>
            </w:r>
            <w:r>
              <w:rPr>
                <w:sz w:val="21"/>
              </w:rPr>
              <w:t>厂家能够为采购人提供本地化服务</w:t>
            </w:r>
            <w:r>
              <w:rPr>
                <w:sz w:val="21"/>
              </w:rPr>
              <w:t>，能及时的为采购人提供备品备件</w:t>
            </w:r>
            <w:r>
              <w:rPr>
                <w:sz w:val="21"/>
              </w:rPr>
              <w:t>。</w:t>
            </w:r>
          </w:p>
          <w:p>
            <w:pPr>
              <w:jc w:val="both"/>
            </w:pPr>
            <w:r>
              <w:rPr>
                <w:sz w:val="21"/>
              </w:rPr>
              <w:t>8.</w:t>
            </w:r>
            <w:r>
              <w:rPr>
                <w:sz w:val="21"/>
              </w:rPr>
              <w:t>基本配置</w:t>
            </w:r>
          </w:p>
          <w:p>
            <w:pPr>
              <w:jc w:val="both"/>
            </w:pPr>
            <w:r>
              <w:rPr>
                <w:sz w:val="21"/>
              </w:rPr>
              <w:t>8.1</w:t>
            </w:r>
            <w:r>
              <w:rPr>
                <w:sz w:val="21"/>
              </w:rPr>
              <w:t>四元溶剂梯度泵（含在线真空脱气机、主动柱塞杆清洗装置），</w:t>
            </w:r>
            <w:r>
              <w:rPr>
                <w:sz w:val="21"/>
              </w:rPr>
              <w:t>1</w:t>
            </w:r>
            <w:r>
              <w:rPr>
                <w:sz w:val="21"/>
              </w:rPr>
              <w:t>套。</w:t>
            </w:r>
          </w:p>
          <w:p>
            <w:pPr>
              <w:jc w:val="both"/>
            </w:pPr>
            <w:r>
              <w:rPr>
                <w:sz w:val="21"/>
              </w:rPr>
              <w:t>8.2</w:t>
            </w:r>
            <w:r>
              <w:rPr>
                <w:sz w:val="21"/>
              </w:rPr>
              <w:t>液相色谱工具包，</w:t>
            </w:r>
            <w:r>
              <w:rPr>
                <w:sz w:val="21"/>
              </w:rPr>
              <w:t>1</w:t>
            </w:r>
            <w:r>
              <w:rPr>
                <w:sz w:val="21"/>
              </w:rPr>
              <w:t>套。</w:t>
            </w:r>
          </w:p>
          <w:p>
            <w:pPr>
              <w:jc w:val="both"/>
            </w:pPr>
            <w:r>
              <w:rPr>
                <w:sz w:val="21"/>
              </w:rPr>
              <w:t>8.3</w:t>
            </w:r>
            <w:r>
              <w:rPr>
                <w:sz w:val="21"/>
              </w:rPr>
              <w:t>液体自动进样器，</w:t>
            </w:r>
            <w:r>
              <w:rPr>
                <w:sz w:val="21"/>
              </w:rPr>
              <w:t>1</w:t>
            </w:r>
            <w:r>
              <w:rPr>
                <w:sz w:val="21"/>
              </w:rPr>
              <w:t>套。</w:t>
            </w:r>
          </w:p>
          <w:p>
            <w:pPr>
              <w:jc w:val="both"/>
            </w:pPr>
            <w:r>
              <w:rPr>
                <w:sz w:val="21"/>
              </w:rPr>
              <w:t>8.4</w:t>
            </w:r>
            <w:r>
              <w:rPr>
                <w:sz w:val="21"/>
              </w:rPr>
              <w:t>柱温箱，</w:t>
            </w:r>
            <w:r>
              <w:rPr>
                <w:sz w:val="21"/>
              </w:rPr>
              <w:t>1</w:t>
            </w:r>
            <w:r>
              <w:rPr>
                <w:sz w:val="21"/>
              </w:rPr>
              <w:t>套。</w:t>
            </w:r>
          </w:p>
          <w:p>
            <w:pPr>
              <w:jc w:val="both"/>
            </w:pPr>
            <w:r>
              <w:rPr>
                <w:sz w:val="21"/>
              </w:rPr>
              <w:t>8.5</w:t>
            </w:r>
            <w:r>
              <w:rPr>
                <w:sz w:val="21"/>
              </w:rPr>
              <w:t>二极管阵列检测器，</w:t>
            </w:r>
            <w:r>
              <w:rPr>
                <w:sz w:val="21"/>
              </w:rPr>
              <w:t>1</w:t>
            </w:r>
            <w:r>
              <w:rPr>
                <w:sz w:val="21"/>
              </w:rPr>
              <w:t>台。</w:t>
            </w:r>
          </w:p>
          <w:p>
            <w:pPr>
              <w:jc w:val="both"/>
            </w:pPr>
            <w:r>
              <w:rPr>
                <w:sz w:val="21"/>
              </w:rPr>
              <w:t>8.6</w:t>
            </w:r>
            <w:r>
              <w:rPr>
                <w:sz w:val="21"/>
              </w:rPr>
              <w:t>蒸发光检测器，</w:t>
            </w:r>
            <w:r>
              <w:rPr>
                <w:sz w:val="21"/>
              </w:rPr>
              <w:t>1</w:t>
            </w:r>
            <w:r>
              <w:rPr>
                <w:sz w:val="21"/>
              </w:rPr>
              <w:t>台。</w:t>
            </w:r>
          </w:p>
          <w:p>
            <w:pPr>
              <w:jc w:val="both"/>
            </w:pPr>
            <w:r>
              <w:rPr>
                <w:sz w:val="21"/>
              </w:rPr>
              <w:t>8.7</w:t>
            </w:r>
            <w:r>
              <w:rPr>
                <w:sz w:val="21"/>
              </w:rPr>
              <w:t>原装色谱工作站，</w:t>
            </w:r>
            <w:r>
              <w:rPr>
                <w:sz w:val="21"/>
              </w:rPr>
              <w:t>1</w:t>
            </w:r>
            <w:r>
              <w:rPr>
                <w:sz w:val="21"/>
              </w:rPr>
              <w:t>套。</w:t>
            </w:r>
          </w:p>
          <w:p>
            <w:pPr>
              <w:jc w:val="both"/>
            </w:pPr>
            <w:r>
              <w:rPr>
                <w:sz w:val="21"/>
              </w:rPr>
              <w:t>8.8</w:t>
            </w:r>
            <w:r>
              <w:rPr>
                <w:sz w:val="21"/>
              </w:rPr>
              <w:t>耗材，</w:t>
            </w:r>
            <w:r>
              <w:rPr>
                <w:sz w:val="21"/>
              </w:rPr>
              <w:t>1</w:t>
            </w:r>
            <w:r>
              <w:rPr>
                <w:sz w:val="21"/>
              </w:rPr>
              <w:t>批（含三根色谱柱）。</w:t>
            </w:r>
          </w:p>
          <w:p>
            <w:pPr>
              <w:jc w:val="left"/>
            </w:pPr>
            <w:r>
              <w:rPr>
                <w:b/>
                <w:sz w:val="21"/>
              </w:rPr>
              <w:t>二、高效液相色谱仪（紫外检测器</w:t>
            </w:r>
            <w:r>
              <w:rPr>
                <w:b/>
                <w:sz w:val="21"/>
              </w:rPr>
              <w:t>+荧光检测器），1台</w:t>
            </w:r>
          </w:p>
          <w:p>
            <w:pPr>
              <w:jc w:val="left"/>
            </w:pPr>
            <w:r>
              <w:rPr>
                <w:sz w:val="21"/>
              </w:rPr>
              <w:t>1、四元梯度泵</w:t>
            </w:r>
          </w:p>
          <w:p>
            <w:pPr>
              <w:jc w:val="left"/>
            </w:pPr>
            <w:r>
              <w:rPr>
                <w:sz w:val="21"/>
              </w:rPr>
              <w:t>▲1.1串联式双柱塞往复泵，自动连续可变冲程，最小冲程可至20ul，减小流动相输出的压力波动；最大冲程可至100ul，减小柱塞杆密封垫损耗。（原厂宣传彩页或参数证明函（加盖制造厂商公章）或第三方出具的检测报告）</w:t>
            </w:r>
            <w:r>
              <w:rPr>
                <w:sz w:val="21"/>
              </w:rPr>
              <w:t>。</w:t>
            </w:r>
          </w:p>
          <w:p>
            <w:pPr>
              <w:jc w:val="left"/>
            </w:pPr>
            <w:r>
              <w:rPr>
                <w:sz w:val="21"/>
              </w:rPr>
              <w:t>▲1.2</w:t>
            </w:r>
            <w:r>
              <w:rPr>
                <w:sz w:val="21"/>
              </w:rPr>
              <w:t>梯度泵采用非线性齿轮马达传动（非皮带传动）（原厂宣传彩页或参数证明函（加盖制造厂商公章）或第三方出具的检测报告）。</w:t>
            </w:r>
          </w:p>
          <w:p>
            <w:pPr>
              <w:jc w:val="left"/>
            </w:pPr>
            <w:r>
              <w:rPr>
                <w:sz w:val="21"/>
              </w:rPr>
              <w:t>1.3</w:t>
            </w:r>
            <w:r>
              <w:rPr>
                <w:sz w:val="21"/>
              </w:rPr>
              <w:t>自动柱塞清洗装置，有效防止高盐浓度流动相对柱塞的磨损，实时维护泵的使用性能。</w:t>
            </w:r>
          </w:p>
          <w:p>
            <w:pPr>
              <w:jc w:val="left"/>
            </w:pPr>
            <w:r>
              <w:rPr>
                <w:sz w:val="21"/>
              </w:rPr>
              <w:t>1.4</w:t>
            </w:r>
            <w:r>
              <w:rPr>
                <w:sz w:val="21"/>
              </w:rPr>
              <w:t>流量范围：</w:t>
            </w:r>
            <w:r>
              <w:rPr>
                <w:sz w:val="21"/>
              </w:rPr>
              <w:t>0.001~10 ml/min，递增率0.001ml/min。</w:t>
            </w:r>
          </w:p>
          <w:p>
            <w:pPr>
              <w:jc w:val="left"/>
            </w:pPr>
            <w:r>
              <w:rPr>
                <w:sz w:val="21"/>
              </w:rPr>
              <w:t>1.5</w:t>
            </w:r>
            <w:r>
              <w:rPr>
                <w:sz w:val="21"/>
              </w:rPr>
              <w:t>流量精度：</w:t>
            </w:r>
            <w:r>
              <w:rPr>
                <w:sz w:val="21"/>
              </w:rPr>
              <w:t>&lt;0.07%RSD。</w:t>
            </w:r>
          </w:p>
          <w:p>
            <w:pPr>
              <w:jc w:val="left"/>
            </w:pPr>
            <w:r>
              <w:rPr>
                <w:sz w:val="21"/>
              </w:rPr>
              <w:t>1.6</w:t>
            </w:r>
            <w:r>
              <w:rPr>
                <w:sz w:val="21"/>
              </w:rPr>
              <w:t>流速准确度</w:t>
            </w:r>
            <w:r>
              <w:rPr>
                <w:sz w:val="21"/>
              </w:rPr>
              <w:t>：</w:t>
            </w:r>
            <w:r>
              <w:rPr>
                <w:sz w:val="21"/>
              </w:rPr>
              <w:t>±1%。</w:t>
            </w:r>
          </w:p>
          <w:p>
            <w:pPr>
              <w:jc w:val="left"/>
            </w:pPr>
            <w:r>
              <w:rPr>
                <w:sz w:val="21"/>
              </w:rPr>
              <w:t>1.7</w:t>
            </w:r>
            <w:r>
              <w:rPr>
                <w:sz w:val="21"/>
              </w:rPr>
              <w:t>梯度精度：</w:t>
            </w:r>
            <w:r>
              <w:rPr>
                <w:sz w:val="21"/>
              </w:rPr>
              <w:t>&lt; 0.2 % RSD。</w:t>
            </w:r>
          </w:p>
          <w:p>
            <w:pPr>
              <w:jc w:val="left"/>
            </w:pPr>
            <w:r>
              <w:rPr>
                <w:sz w:val="21"/>
              </w:rPr>
              <w:t>1.8</w:t>
            </w:r>
            <w:r>
              <w:rPr>
                <w:sz w:val="21"/>
              </w:rPr>
              <w:t>操作压力：</w:t>
            </w:r>
            <w:r>
              <w:rPr>
                <w:sz w:val="21"/>
              </w:rPr>
              <w:t>≥600bar。</w:t>
            </w:r>
          </w:p>
          <w:p>
            <w:pPr>
              <w:jc w:val="left"/>
            </w:pPr>
            <w:r>
              <w:rPr>
                <w:sz w:val="21"/>
              </w:rPr>
              <w:t>2、自动进样器</w:t>
            </w:r>
          </w:p>
          <w:p>
            <w:pPr>
              <w:jc w:val="left"/>
            </w:pPr>
            <w:r>
              <w:rPr>
                <w:sz w:val="21"/>
              </w:rPr>
              <w:t>2.1</w:t>
            </w:r>
            <w:r>
              <w:rPr>
                <w:sz w:val="21"/>
              </w:rPr>
              <w:t>全流通式设计，用计量泵作为计量装置，进样针及计量泵处于高压流路中，具有自动清洗功能。</w:t>
            </w:r>
          </w:p>
          <w:p>
            <w:pPr>
              <w:jc w:val="left"/>
            </w:pPr>
            <w:r>
              <w:rPr>
                <w:sz w:val="21"/>
              </w:rPr>
              <w:t>2.2</w:t>
            </w:r>
            <w:r>
              <w:rPr>
                <w:sz w:val="21"/>
              </w:rPr>
              <w:t>可实现柱前衍生、自动稀释、氨基酸分析（氨基酸提供公开发表文献）等功能。</w:t>
            </w:r>
          </w:p>
          <w:p>
            <w:pPr>
              <w:jc w:val="left"/>
            </w:pPr>
            <w:r>
              <w:rPr>
                <w:sz w:val="21"/>
              </w:rPr>
              <w:t>2.3</w:t>
            </w:r>
            <w:r>
              <w:rPr>
                <w:sz w:val="21"/>
              </w:rPr>
              <w:t>进样范围：0.1~100 μL，步进为0.1 μL</w:t>
            </w:r>
            <w:r>
              <w:rPr>
                <w:sz w:val="21"/>
              </w:rPr>
              <w:t>。</w:t>
            </w:r>
          </w:p>
          <w:p>
            <w:pPr>
              <w:jc w:val="left"/>
            </w:pPr>
            <w:r>
              <w:rPr>
                <w:sz w:val="21"/>
              </w:rPr>
              <w:t>2.4</w:t>
            </w:r>
            <w:r>
              <w:rPr>
                <w:sz w:val="21"/>
              </w:rPr>
              <w:t>进样精密度：&lt; 1% RSD（进样体积 5~100μL）</w:t>
            </w:r>
            <w:r>
              <w:rPr>
                <w:sz w:val="21"/>
              </w:rPr>
              <w:t>。</w:t>
            </w:r>
          </w:p>
          <w:p>
            <w:pPr>
              <w:jc w:val="left"/>
            </w:pPr>
            <w:r>
              <w:rPr>
                <w:sz w:val="21"/>
              </w:rPr>
              <w:t>2.5</w:t>
            </w:r>
            <w:r>
              <w:rPr>
                <w:sz w:val="21"/>
              </w:rPr>
              <w:t>最大操作压力：</w:t>
            </w:r>
            <w:r>
              <w:rPr>
                <w:sz w:val="21"/>
              </w:rPr>
              <w:t>≥600 bar。</w:t>
            </w:r>
          </w:p>
          <w:p>
            <w:pPr>
              <w:jc w:val="left"/>
            </w:pPr>
            <w:r>
              <w:rPr>
                <w:sz w:val="21"/>
              </w:rPr>
              <w:t>2.6</w:t>
            </w:r>
            <w:r>
              <w:rPr>
                <w:sz w:val="21"/>
              </w:rPr>
              <w:t>重复进样次数：</w:t>
            </w:r>
            <w:r>
              <w:rPr>
                <w:sz w:val="21"/>
              </w:rPr>
              <w:t>1~99次/样品。</w:t>
            </w:r>
          </w:p>
          <w:p>
            <w:pPr>
              <w:jc w:val="left"/>
            </w:pPr>
            <w:r>
              <w:rPr>
                <w:sz w:val="21"/>
              </w:rPr>
              <w:t>▲2.7</w:t>
            </w:r>
            <w:r>
              <w:rPr>
                <w:sz w:val="21"/>
              </w:rPr>
              <w:t>样品残留：</w:t>
            </w:r>
            <w:r>
              <w:rPr>
                <w:sz w:val="21"/>
              </w:rPr>
              <w:t>&lt;0.1%（启动洗针程序）。</w:t>
            </w:r>
          </w:p>
          <w:p>
            <w:pPr>
              <w:jc w:val="left"/>
            </w:pPr>
            <w:r>
              <w:rPr>
                <w:sz w:val="21"/>
              </w:rPr>
              <w:t>2.8</w:t>
            </w:r>
            <w:r>
              <w:rPr>
                <w:sz w:val="21"/>
              </w:rPr>
              <w:t>样品容量：</w:t>
            </w:r>
            <w:r>
              <w:rPr>
                <w:sz w:val="21"/>
              </w:rPr>
              <w:t>≥130个2 mL样品瓶。</w:t>
            </w:r>
          </w:p>
          <w:p>
            <w:pPr>
              <w:jc w:val="left"/>
            </w:pPr>
            <w:r>
              <w:rPr>
                <w:sz w:val="21"/>
              </w:rPr>
              <w:t>3、柱温箱</w:t>
            </w:r>
          </w:p>
          <w:p>
            <w:pPr>
              <w:jc w:val="left"/>
            </w:pPr>
            <w:r>
              <w:rPr>
                <w:sz w:val="21"/>
              </w:rPr>
              <w:t>3.1</w:t>
            </w:r>
            <w:r>
              <w:rPr>
                <w:sz w:val="21"/>
              </w:rPr>
              <w:t>温控范围：</w:t>
            </w:r>
            <w:r>
              <w:rPr>
                <w:sz w:val="21"/>
              </w:rPr>
              <w:t>10-85°C。</w:t>
            </w:r>
          </w:p>
          <w:p>
            <w:pPr>
              <w:jc w:val="left"/>
            </w:pPr>
            <w:r>
              <w:rPr>
                <w:sz w:val="21"/>
              </w:rPr>
              <w:t>3.2</w:t>
            </w:r>
            <w:r>
              <w:rPr>
                <w:sz w:val="21"/>
              </w:rPr>
              <w:t>控温精度：</w:t>
            </w:r>
            <w:r>
              <w:rPr>
                <w:sz w:val="21"/>
              </w:rPr>
              <w:t>+ 0.15°C。</w:t>
            </w:r>
          </w:p>
          <w:p>
            <w:pPr>
              <w:jc w:val="left"/>
            </w:pPr>
            <w:r>
              <w:rPr>
                <w:sz w:val="21"/>
              </w:rPr>
              <w:t>3.3</w:t>
            </w:r>
            <w:r>
              <w:rPr>
                <w:sz w:val="21"/>
              </w:rPr>
              <w:t>控温准确度：</w:t>
            </w:r>
            <w:r>
              <w:rPr>
                <w:sz w:val="21"/>
              </w:rPr>
              <w:t>+ 0.8°C。</w:t>
            </w:r>
          </w:p>
          <w:p>
            <w:pPr>
              <w:jc w:val="left"/>
            </w:pPr>
            <w:r>
              <w:rPr>
                <w:sz w:val="21"/>
              </w:rPr>
              <w:t>3.4</w:t>
            </w:r>
            <w:r>
              <w:rPr>
                <w:sz w:val="21"/>
              </w:rPr>
              <w:t>柱箱容积：可同时放置</w:t>
            </w:r>
            <w:r>
              <w:rPr>
                <w:sz w:val="21"/>
              </w:rPr>
              <w:t>≥8根色谱柱。</w:t>
            </w:r>
          </w:p>
          <w:p>
            <w:pPr>
              <w:jc w:val="left"/>
            </w:pPr>
            <w:r>
              <w:rPr>
                <w:sz w:val="21"/>
              </w:rPr>
              <w:t>4、紫外检测器</w:t>
            </w:r>
          </w:p>
          <w:p>
            <w:pPr>
              <w:jc w:val="left"/>
            </w:pPr>
            <w:r>
              <w:rPr>
                <w:sz w:val="21"/>
              </w:rPr>
              <w:t>4.1</w:t>
            </w:r>
            <w:r>
              <w:rPr>
                <w:sz w:val="21"/>
              </w:rPr>
              <w:t>检测器类型</w:t>
            </w:r>
            <w:r>
              <w:rPr>
                <w:sz w:val="21"/>
              </w:rPr>
              <w:t>: 双光束光度计。</w:t>
            </w:r>
          </w:p>
          <w:p>
            <w:pPr>
              <w:jc w:val="left"/>
            </w:pPr>
            <w:r>
              <w:rPr>
                <w:sz w:val="21"/>
              </w:rPr>
              <w:t>4.2</w:t>
            </w:r>
            <w:r>
              <w:rPr>
                <w:sz w:val="21"/>
              </w:rPr>
              <w:t>最大采样速率：单波长≥80Hz</w:t>
            </w:r>
            <w:r>
              <w:rPr>
                <w:sz w:val="21"/>
              </w:rPr>
              <w:t>。</w:t>
            </w:r>
          </w:p>
          <w:p>
            <w:pPr>
              <w:jc w:val="left"/>
            </w:pPr>
            <w:r>
              <w:rPr>
                <w:sz w:val="21"/>
              </w:rPr>
              <w:t>4.3</w:t>
            </w:r>
            <w:r>
              <w:rPr>
                <w:sz w:val="21"/>
              </w:rPr>
              <w:t>短期噪声</w:t>
            </w:r>
            <w:r>
              <w:rPr>
                <w:sz w:val="21"/>
              </w:rPr>
              <w:t>: ±0.25e-5 AU在230 nm条件下。</w:t>
            </w:r>
          </w:p>
          <w:p>
            <w:pPr>
              <w:jc w:val="left"/>
            </w:pPr>
            <w:r>
              <w:rPr>
                <w:sz w:val="21"/>
              </w:rPr>
              <w:t>4.4</w:t>
            </w:r>
            <w:r>
              <w:rPr>
                <w:sz w:val="21"/>
              </w:rPr>
              <w:t>波长范围</w:t>
            </w:r>
            <w:r>
              <w:rPr>
                <w:sz w:val="21"/>
              </w:rPr>
              <w:t>: 190~600nm。</w:t>
            </w:r>
          </w:p>
          <w:p>
            <w:pPr>
              <w:jc w:val="left"/>
            </w:pPr>
            <w:r>
              <w:rPr>
                <w:sz w:val="21"/>
              </w:rPr>
              <w:t>5、荧光检测器</w:t>
            </w:r>
          </w:p>
          <w:p>
            <w:pPr>
              <w:jc w:val="left"/>
            </w:pPr>
            <w:r>
              <w:rPr>
                <w:sz w:val="21"/>
              </w:rPr>
              <w:t>5.1</w:t>
            </w:r>
            <w:r>
              <w:rPr>
                <w:sz w:val="21"/>
              </w:rPr>
              <w:t>检测类型</w:t>
            </w:r>
            <w:r>
              <w:rPr>
                <w:sz w:val="21"/>
              </w:rPr>
              <w:t>单信号波长（激发和发射）</w:t>
            </w:r>
            <w:r>
              <w:rPr>
                <w:sz w:val="21"/>
              </w:rPr>
              <w:t>可编程单波长（激发和发射）荧光检测器。</w:t>
            </w:r>
          </w:p>
          <w:p>
            <w:pPr>
              <w:jc w:val="left"/>
            </w:pPr>
            <w:r>
              <w:rPr>
                <w:sz w:val="21"/>
              </w:rPr>
              <w:t>5.2</w:t>
            </w:r>
            <w:r>
              <w:rPr>
                <w:sz w:val="21"/>
              </w:rPr>
              <w:t>光源：长寿命闪烁氙灯</w:t>
            </w:r>
            <w:r>
              <w:rPr>
                <w:sz w:val="21"/>
              </w:rPr>
              <w:t>,有正常模式和经济模式，灯寿命大于3500小时。</w:t>
            </w:r>
          </w:p>
          <w:p>
            <w:pPr>
              <w:jc w:val="left"/>
            </w:pPr>
            <w:r>
              <w:rPr>
                <w:sz w:val="21"/>
              </w:rPr>
              <w:t>5.3</w:t>
            </w:r>
            <w:r>
              <w:rPr>
                <w:sz w:val="21"/>
              </w:rPr>
              <w:t>最大数据采集速率</w:t>
            </w:r>
            <w:r>
              <w:rPr>
                <w:sz w:val="21"/>
              </w:rPr>
              <w:t>≥7</w:t>
            </w:r>
            <w:r>
              <w:rPr>
                <w:sz w:val="21"/>
              </w:rPr>
              <w:t>4</w:t>
            </w:r>
            <w:r>
              <w:rPr>
                <w:sz w:val="21"/>
              </w:rPr>
              <w:t xml:space="preserve"> </w:t>
            </w:r>
            <w:r>
              <w:rPr>
                <w:sz w:val="21"/>
              </w:rPr>
              <w:t>Hz。</w:t>
            </w:r>
          </w:p>
          <w:p>
            <w:pPr>
              <w:jc w:val="left"/>
            </w:pPr>
            <w:r>
              <w:rPr>
                <w:sz w:val="21"/>
              </w:rPr>
              <w:t>5.4</w:t>
            </w:r>
            <w:r>
              <w:rPr>
                <w:sz w:val="21"/>
              </w:rPr>
              <w:t>激发波长范围：</w:t>
            </w:r>
            <w:r>
              <w:rPr>
                <w:sz w:val="21"/>
              </w:rPr>
              <w:t>200–1200nm或更宽，发射波长范围：200–1200nm或更宽。</w:t>
            </w:r>
          </w:p>
          <w:p>
            <w:pPr>
              <w:jc w:val="left"/>
            </w:pPr>
            <w:r>
              <w:rPr>
                <w:sz w:val="21"/>
              </w:rPr>
              <w:t>5.5</w:t>
            </w:r>
            <w:r>
              <w:rPr>
                <w:sz w:val="21"/>
              </w:rPr>
              <w:t>灵敏度：水的拉曼光谱扫描信噪比＞</w:t>
            </w:r>
            <w:r>
              <w:rPr>
                <w:sz w:val="21"/>
              </w:rPr>
              <w:t>3000。</w:t>
            </w:r>
          </w:p>
          <w:p>
            <w:pPr>
              <w:jc w:val="left"/>
            </w:pPr>
            <w:r>
              <w:rPr>
                <w:sz w:val="21"/>
              </w:rPr>
              <w:t>6、工作站软件</w:t>
            </w:r>
          </w:p>
          <w:p>
            <w:pPr>
              <w:jc w:val="left"/>
            </w:pPr>
            <w:r>
              <w:rPr>
                <w:sz w:val="21"/>
              </w:rPr>
              <w:t>6.1</w:t>
            </w:r>
            <w:r>
              <w:rPr>
                <w:sz w:val="21"/>
              </w:rPr>
              <w:t>采用</w:t>
            </w:r>
            <w:r>
              <w:rPr>
                <w:sz w:val="21"/>
              </w:rPr>
              <w:t>LAN通讯方式，保证数据真正意义的数字化和网络化，可连接单元数量不受控制，充分满足设备对升级的需要。</w:t>
            </w:r>
          </w:p>
          <w:p>
            <w:pPr>
              <w:jc w:val="left"/>
            </w:pPr>
            <w:r>
              <w:rPr>
                <w:sz w:val="21"/>
              </w:rPr>
              <w:t>6.2</w:t>
            </w:r>
            <w:r>
              <w:rPr>
                <w:sz w:val="21"/>
              </w:rPr>
              <w:t>可控制液相色谱仪所有参数和运行，可实施编辑功能，自动进行序列样品分析；实时在线显示色谱图，积分并报告出分析结果，绘制标准曲线；具有自我诊断程序。</w:t>
            </w:r>
          </w:p>
          <w:p>
            <w:pPr>
              <w:jc w:val="left"/>
            </w:pPr>
            <w:r>
              <w:rPr>
                <w:sz w:val="21"/>
              </w:rPr>
              <w:t>6.3</w:t>
            </w:r>
            <w:r>
              <w:rPr>
                <w:sz w:val="21"/>
              </w:rPr>
              <w:t>报告：内置多种报告格式，可自动生成系统适应性报告、峰纯度报告、光谱检索报告等；用户也可编辑个性化的报告模板。</w:t>
            </w:r>
          </w:p>
          <w:p>
            <w:pPr>
              <w:jc w:val="both"/>
            </w:pPr>
            <w:r>
              <w:rPr>
                <w:sz w:val="21"/>
              </w:rPr>
              <w:t>7.</w:t>
            </w:r>
            <w:r>
              <w:rPr>
                <w:sz w:val="21"/>
              </w:rPr>
              <w:t>售后服务</w:t>
            </w:r>
          </w:p>
          <w:p>
            <w:pPr>
              <w:jc w:val="both"/>
            </w:pPr>
            <w:r>
              <w:rPr>
                <w:sz w:val="21"/>
              </w:rPr>
              <w:t>7.1</w:t>
            </w:r>
            <w:r>
              <w:rPr>
                <w:sz w:val="21"/>
              </w:rPr>
              <w:t>厂家售后服务通过</w:t>
            </w:r>
            <w:r>
              <w:rPr>
                <w:sz w:val="21"/>
              </w:rPr>
              <w:t>ISO质量体系认证，厂家需提供证书复印件。</w:t>
            </w:r>
          </w:p>
          <w:p>
            <w:pPr>
              <w:jc w:val="both"/>
            </w:pPr>
            <w:r>
              <w:rPr>
                <w:sz w:val="21"/>
              </w:rPr>
              <w:t>7.2</w:t>
            </w:r>
            <w:r>
              <w:rPr>
                <w:sz w:val="21"/>
              </w:rPr>
              <w:t>投标人</w:t>
            </w:r>
            <w:r>
              <w:rPr>
                <w:sz w:val="21"/>
              </w:rPr>
              <w:t>提供仪器的现场安装调试并达到</w:t>
            </w:r>
            <w:r>
              <w:rPr>
                <w:sz w:val="21"/>
              </w:rPr>
              <w:t>招标文件</w:t>
            </w:r>
            <w:r>
              <w:rPr>
                <w:sz w:val="21"/>
              </w:rPr>
              <w:t>指标要求的技术性能，并同时在现场对</w:t>
            </w:r>
            <w:r>
              <w:rPr>
                <w:sz w:val="21"/>
              </w:rPr>
              <w:t>采购人</w:t>
            </w:r>
            <w:r>
              <w:rPr>
                <w:sz w:val="21"/>
              </w:rPr>
              <w:t>进行操作培训。</w:t>
            </w:r>
          </w:p>
          <w:p>
            <w:pPr>
              <w:jc w:val="both"/>
            </w:pPr>
            <w:r>
              <w:rPr>
                <w:sz w:val="21"/>
              </w:rPr>
              <w:t>7.3</w:t>
            </w:r>
            <w:r>
              <w:rPr>
                <w:sz w:val="21"/>
              </w:rPr>
              <w:t>仪器在调试通过后提供保修服务，在保修期内，所有服务及配件全部</w:t>
            </w:r>
            <w:r>
              <w:rPr>
                <w:sz w:val="21"/>
              </w:rPr>
              <w:t>费用均已包含在</w:t>
            </w:r>
            <w:r>
              <w:rPr>
                <w:sz w:val="21"/>
              </w:rPr>
              <w:t>投标报价中。</w:t>
            </w:r>
          </w:p>
          <w:p>
            <w:pPr>
              <w:jc w:val="both"/>
            </w:pPr>
            <w:r>
              <w:rPr>
                <w:sz w:val="21"/>
              </w:rPr>
              <w:t>7.4</w:t>
            </w:r>
            <w:r>
              <w:rPr>
                <w:sz w:val="21"/>
              </w:rPr>
              <w:t>投标人能够为采购人提供本地化服务，能及时的为采购人提供备品备件。</w:t>
            </w:r>
          </w:p>
          <w:p>
            <w:pPr>
              <w:jc w:val="both"/>
            </w:pPr>
            <w:r>
              <w:rPr>
                <w:sz w:val="21"/>
              </w:rPr>
              <w:t>8.</w:t>
            </w:r>
            <w:r>
              <w:rPr>
                <w:sz w:val="21"/>
              </w:rPr>
              <w:t>基本配置</w:t>
            </w:r>
          </w:p>
          <w:p>
            <w:pPr>
              <w:jc w:val="left"/>
            </w:pPr>
            <w:r>
              <w:rPr>
                <w:sz w:val="21"/>
              </w:rPr>
              <w:t>8.1四元溶剂梯度泵（含在线真空脱气机、主动柱塞杆清洗装置），1套。</w:t>
            </w:r>
          </w:p>
          <w:p>
            <w:pPr>
              <w:jc w:val="left"/>
            </w:pPr>
            <w:r>
              <w:rPr>
                <w:sz w:val="21"/>
              </w:rPr>
              <w:t>8.2液相色谱工具包，1套。</w:t>
            </w:r>
          </w:p>
          <w:p>
            <w:pPr>
              <w:jc w:val="left"/>
            </w:pPr>
            <w:r>
              <w:rPr>
                <w:sz w:val="21"/>
              </w:rPr>
              <w:t>8.3液体自动进样器，1套。</w:t>
            </w:r>
          </w:p>
          <w:p>
            <w:pPr>
              <w:jc w:val="left"/>
            </w:pPr>
            <w:r>
              <w:rPr>
                <w:sz w:val="21"/>
              </w:rPr>
              <w:t>8.4柱温箱，1套。</w:t>
            </w:r>
          </w:p>
          <w:p>
            <w:pPr>
              <w:jc w:val="left"/>
            </w:pPr>
            <w:r>
              <w:rPr>
                <w:sz w:val="21"/>
              </w:rPr>
              <w:t>8.5紫外检测器，1台。</w:t>
            </w:r>
          </w:p>
          <w:p>
            <w:pPr>
              <w:jc w:val="left"/>
            </w:pPr>
            <w:r>
              <w:rPr>
                <w:sz w:val="21"/>
              </w:rPr>
              <w:t>8.6荧光检测器，1台。</w:t>
            </w:r>
          </w:p>
          <w:p>
            <w:pPr>
              <w:jc w:val="left"/>
            </w:pPr>
            <w:r>
              <w:rPr>
                <w:sz w:val="21"/>
              </w:rPr>
              <w:t>8.7原装色谱工作站，1套。</w:t>
            </w:r>
          </w:p>
          <w:p>
            <w:pPr>
              <w:jc w:val="both"/>
            </w:pPr>
            <w:r>
              <w:rPr>
                <w:sz w:val="21"/>
              </w:rPr>
              <w:t>8.8耗材，1批（含三根色谱柱）.</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旋转圆盘圆环电极</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旋转圆盘电极装置：</w:t>
            </w:r>
          </w:p>
          <w:p>
            <w:pPr>
              <w:jc w:val="left"/>
            </w:pPr>
            <w:r>
              <w:rPr>
                <w:sz w:val="21"/>
              </w:rPr>
              <w:t>1.1转速：50-10000rpm，电机功率0.02马力，采用银碳刷接触连接。</w:t>
            </w:r>
          </w:p>
          <w:p>
            <w:pPr>
              <w:jc w:val="left"/>
            </w:pPr>
            <w:r>
              <w:rPr>
                <w:sz w:val="21"/>
              </w:rPr>
              <w:t>1.2控制：分体控制，可拆式结构，方便置入手套箱。具有信号输入/输出接口，可通过输入外部信号（来自电化学工作站）控制转速；可将转速信号输出至测试设备（示波器）或用来控制其它设备。</w:t>
            </w:r>
          </w:p>
          <w:p>
            <w:pPr>
              <w:jc w:val="left"/>
            </w:pPr>
            <w:r>
              <w:rPr>
                <w:sz w:val="21"/>
              </w:rPr>
              <w:t>1.3防爆：具有防爆设计，保证人身与设备安全。</w:t>
            </w:r>
          </w:p>
          <w:p>
            <w:pPr>
              <w:jc w:val="left"/>
            </w:pPr>
            <w:r>
              <w:rPr>
                <w:sz w:val="21"/>
              </w:rPr>
              <w:t>2. 旋转杆：长度170mm 外径：</w:t>
            </w:r>
            <w:r>
              <w:rPr>
                <w:sz w:val="21"/>
              </w:rPr>
              <w:t>15mm</w:t>
            </w:r>
            <w:r>
              <w:rPr>
                <w:sz w:val="21"/>
              </w:rPr>
              <w:t>，适用于各种电解池，方便与其它仪器联用。还有不同型号旋转杆供不同研究使用</w:t>
            </w:r>
          </w:p>
          <w:p>
            <w:pPr>
              <w:jc w:val="left"/>
            </w:pPr>
            <w:r>
              <w:rPr>
                <w:sz w:val="21"/>
              </w:rPr>
              <w:t>3. 盘电极：外螺纹设计，接触更好，信号传输稳定。特氟龙材料。盘电极直径：</w:t>
            </w:r>
            <w:r>
              <w:rPr>
                <w:sz w:val="21"/>
              </w:rPr>
              <w:t>5.0</w:t>
            </w:r>
            <w:r>
              <w:rPr>
                <w:sz w:val="21"/>
              </w:rPr>
              <w:t>mm，电极外径：</w:t>
            </w:r>
            <w:r>
              <w:rPr>
                <w:sz w:val="21"/>
              </w:rPr>
              <w:t>15</w:t>
            </w:r>
            <w:r>
              <w:rPr>
                <w:sz w:val="21"/>
              </w:rPr>
              <w:t>mm，盘材料：玻碳等</w:t>
            </w:r>
          </w:p>
          <w:p>
            <w:pPr>
              <w:jc w:val="left"/>
            </w:pPr>
            <w:r>
              <w:rPr>
                <w:sz w:val="21"/>
              </w:rPr>
              <w:t>4. 盘环电极：</w:t>
            </w:r>
          </w:p>
          <w:p>
            <w:pPr>
              <w:jc w:val="left"/>
            </w:pPr>
            <w:r>
              <w:rPr>
                <w:sz w:val="21"/>
              </w:rPr>
              <w:t>外螺纹设计，信号传输稳定。特氟龙材料。盘环间隙</w:t>
            </w:r>
            <w:r>
              <w:rPr>
                <w:sz w:val="21"/>
              </w:rPr>
              <w:t>≤320μm。盘环尺寸精度：0.01 mm。玻碳盘直径：5.61 mm，铂环内径：6.25 mm，铂环外径：7.92 mm，工作温度：10-25 ℃，玻碳盘面积：0.2475 cm</w:t>
            </w:r>
            <w:r>
              <w:rPr>
                <w:sz w:val="21"/>
                <w:vertAlign w:val="superscript"/>
              </w:rPr>
              <w:t>2</w:t>
            </w:r>
            <w:r>
              <w:rPr>
                <w:sz w:val="21"/>
              </w:rPr>
              <w:t>，铂环面积：</w:t>
            </w:r>
            <w:r>
              <w:rPr>
                <w:sz w:val="21"/>
              </w:rPr>
              <w:t>0.1866 cm</w:t>
            </w:r>
            <w:r>
              <w:rPr>
                <w:sz w:val="21"/>
                <w:vertAlign w:val="superscript"/>
              </w:rPr>
              <w:t>2</w:t>
            </w:r>
            <w:r>
              <w:rPr>
                <w:sz w:val="21"/>
              </w:rPr>
              <w:t>。收集率</w:t>
            </w:r>
            <w:r>
              <w:rPr>
                <w:sz w:val="21"/>
              </w:rPr>
              <w:t>≥37%。</w:t>
            </w:r>
          </w:p>
          <w:p>
            <w:pPr>
              <w:jc w:val="left"/>
            </w:pPr>
            <w:r>
              <w:rPr>
                <w:sz w:val="21"/>
              </w:rPr>
              <w:t>5. 电解池：标准电解池，150mL。</w:t>
            </w:r>
          </w:p>
          <w:p>
            <w:pPr>
              <w:jc w:val="left"/>
            </w:pPr>
            <w:r>
              <w:rPr>
                <w:sz w:val="21"/>
              </w:rPr>
              <w:t>6. 铂对电极：≥</w:t>
            </w:r>
            <w:r>
              <w:rPr>
                <w:sz w:val="21"/>
              </w:rPr>
              <w:t>15</w:t>
            </w:r>
            <w:r>
              <w:rPr>
                <w:sz w:val="21"/>
              </w:rPr>
              <w:t>厘米长，包括裂纹管和适配器。</w:t>
            </w:r>
          </w:p>
          <w:p>
            <w:pPr>
              <w:jc w:val="left"/>
            </w:pPr>
            <w:r>
              <w:rPr>
                <w:sz w:val="21"/>
              </w:rPr>
              <w:t>7.参比电极：银/氯化银，双节点。</w:t>
            </w:r>
          </w:p>
          <w:p>
            <w:pPr>
              <w:jc w:val="left"/>
            </w:pPr>
            <w:r>
              <w:rPr>
                <w:sz w:val="21"/>
              </w:rPr>
              <w:t>8.陶瓷密封插件。</w:t>
            </w:r>
          </w:p>
          <w:p>
            <w:pPr>
              <w:jc w:val="left"/>
            </w:pPr>
            <w:r>
              <w:rPr>
                <w:sz w:val="21"/>
              </w:rPr>
              <w:t>9.抛光工具包。</w:t>
            </w:r>
          </w:p>
          <w:p>
            <w:pPr>
              <w:jc w:val="both"/>
            </w:pPr>
            <w:r>
              <w:rPr>
                <w:sz w:val="21"/>
              </w:rPr>
              <w:t>10. 服务：提供原厂认可的安装、培训服务。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多功能微孔板检测仪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工作条件：</w:t>
            </w:r>
          </w:p>
          <w:p>
            <w:pPr>
              <w:jc w:val="left"/>
            </w:pPr>
            <w:r>
              <w:rPr>
                <w:sz w:val="21"/>
              </w:rPr>
              <w:t>1.1 工作环境温度：10℃ -35℃。</w:t>
            </w:r>
          </w:p>
          <w:p>
            <w:pPr>
              <w:jc w:val="left"/>
            </w:pPr>
            <w:r>
              <w:rPr>
                <w:sz w:val="21"/>
              </w:rPr>
              <w:t>1.2 工作环境湿度：20-80%。</w:t>
            </w:r>
          </w:p>
          <w:p>
            <w:pPr>
              <w:jc w:val="left"/>
            </w:pPr>
            <w:r>
              <w:rPr>
                <w:sz w:val="21"/>
              </w:rPr>
              <w:t>1.3 电源：220V±10%, 50Hz±1。</w:t>
            </w:r>
          </w:p>
          <w:p>
            <w:pPr>
              <w:jc w:val="left"/>
            </w:pPr>
            <w:r>
              <w:rPr>
                <w:sz w:val="21"/>
              </w:rPr>
              <w:t>2. 基本要求：</w:t>
            </w:r>
          </w:p>
          <w:p>
            <w:pPr>
              <w:jc w:val="left"/>
            </w:pPr>
            <w:r>
              <w:rPr>
                <w:sz w:val="21"/>
              </w:rPr>
              <w:t>2.1 硬件设计：模块化设计，功能模块任意组合工作；光吸收，荧光和发光模块光源、光路及检测器完全独立。</w:t>
            </w:r>
          </w:p>
          <w:p>
            <w:pPr>
              <w:jc w:val="left"/>
            </w:pPr>
            <w:r>
              <w:rPr>
                <w:sz w:val="21"/>
              </w:rPr>
              <w:t>2.2 分光系统：四光栅光路及滤光片光路，激发和发射分别为双光栅，杂光率＜0.0005%。</w:t>
            </w:r>
          </w:p>
          <w:p>
            <w:pPr>
              <w:jc w:val="left"/>
            </w:pPr>
            <w:r>
              <w:rPr>
                <w:sz w:val="21"/>
              </w:rPr>
              <w:t>2.3 板型：适用板型：1-384孔板，预设常用品牌型号，自动扫描并定义特殊规格板型。</w:t>
            </w:r>
          </w:p>
          <w:p>
            <w:pPr>
              <w:jc w:val="left"/>
            </w:pPr>
            <w:r>
              <w:rPr>
                <w:sz w:val="21"/>
              </w:rPr>
              <w:t>2.4 检测光源：光吸收和荧光使用各自独立高能闪烁氙灯，使用寿命&gt;10</w:t>
            </w:r>
            <w:r>
              <w:rPr>
                <w:sz w:val="21"/>
                <w:vertAlign w:val="superscript"/>
              </w:rPr>
              <w:t>8</w:t>
            </w:r>
            <w:r>
              <w:rPr>
                <w:sz w:val="21"/>
              </w:rPr>
              <w:t>次闪烁。</w:t>
            </w:r>
          </w:p>
          <w:p>
            <w:pPr>
              <w:jc w:val="left"/>
            </w:pPr>
            <w:r>
              <w:rPr>
                <w:sz w:val="21"/>
              </w:rPr>
              <w:t>2.5 检测器：光吸收（紫外硅光电二级管）、荧光（扩展波长低暗电流PMT）、发光（低暗电流单光子计数PMT）。</w:t>
            </w:r>
          </w:p>
          <w:p>
            <w:pPr>
              <w:jc w:val="left"/>
            </w:pPr>
            <w:r>
              <w:rPr>
                <w:sz w:val="21"/>
              </w:rPr>
              <w:t>2.6 温控 ：室温以上+5℃至45℃，±0.4℃。</w:t>
            </w:r>
          </w:p>
          <w:p>
            <w:pPr>
              <w:jc w:val="left"/>
            </w:pPr>
            <w:r>
              <w:rPr>
                <w:sz w:val="21"/>
              </w:rPr>
              <w:t>2.7 振荡器：线性和轨道振荡，振幅和时间可调。</w:t>
            </w:r>
          </w:p>
          <w:p>
            <w:pPr>
              <w:jc w:val="left"/>
            </w:pPr>
            <w:r>
              <w:rPr>
                <w:sz w:val="21"/>
              </w:rPr>
              <w:t>2.8 八道电动移液器：可调式移液器，吸液范围0.5-300μl，配有充电支架标准化吸取样品，采用数字操控。</w:t>
            </w:r>
          </w:p>
          <w:p>
            <w:pPr>
              <w:jc w:val="left"/>
            </w:pPr>
            <w:r>
              <w:rPr>
                <w:sz w:val="21"/>
              </w:rPr>
              <w:t>3. 光吸收模式：</w:t>
            </w:r>
          </w:p>
          <w:p>
            <w:pPr>
              <w:jc w:val="left"/>
            </w:pPr>
            <w:r>
              <w:rPr>
                <w:sz w:val="21"/>
              </w:rPr>
              <w:t>3.1 波长范围：200-1000nm。</w:t>
            </w:r>
          </w:p>
          <w:p>
            <w:pPr>
              <w:jc w:val="left"/>
            </w:pPr>
            <w:r>
              <w:rPr>
                <w:sz w:val="21"/>
              </w:rPr>
              <w:t>★3.2扫描速度：≤ 7 sec（200-1000 nm，1nm步进）。</w:t>
            </w:r>
          </w:p>
          <w:p>
            <w:pPr>
              <w:jc w:val="left"/>
            </w:pPr>
            <w:r>
              <w:rPr>
                <w:sz w:val="21"/>
              </w:rPr>
              <w:t>3.3 波宽：≤3.5nm。</w:t>
            </w:r>
          </w:p>
          <w:p>
            <w:pPr>
              <w:jc w:val="left"/>
            </w:pPr>
            <w:r>
              <w:rPr>
                <w:sz w:val="21"/>
              </w:rPr>
              <w:t>▲3.4 波长准确性：±0.3nm。</w:t>
            </w:r>
          </w:p>
          <w:p>
            <w:pPr>
              <w:jc w:val="left"/>
            </w:pPr>
            <w:r>
              <w:rPr>
                <w:sz w:val="21"/>
              </w:rPr>
              <w:t>3.5 波长重复性：±0.3nm。</w:t>
            </w:r>
          </w:p>
          <w:p>
            <w:pPr>
              <w:jc w:val="left"/>
            </w:pPr>
            <w:r>
              <w:rPr>
                <w:sz w:val="21"/>
              </w:rPr>
              <w:t>3.6 检测线性范围：0-4 OD。</w:t>
            </w:r>
          </w:p>
          <w:p>
            <w:pPr>
              <w:jc w:val="left"/>
            </w:pPr>
            <w:r>
              <w:rPr>
                <w:sz w:val="21"/>
              </w:rPr>
              <w:t>3.7 检测分辨率：0.0001 OD。</w:t>
            </w:r>
          </w:p>
          <w:p>
            <w:pPr>
              <w:jc w:val="left"/>
            </w:pPr>
            <w:r>
              <w:rPr>
                <w:sz w:val="21"/>
              </w:rPr>
              <w:t>3.8 检测准确性：&lt;0.5% (@260 nm)。</w:t>
            </w:r>
          </w:p>
          <w:p>
            <w:pPr>
              <w:jc w:val="left"/>
            </w:pPr>
            <w:r>
              <w:rPr>
                <w:sz w:val="21"/>
              </w:rPr>
              <w:t>3.9 检测重复性：&lt;0.2% (@260 nm)。</w:t>
            </w:r>
          </w:p>
          <w:p>
            <w:pPr>
              <w:jc w:val="left"/>
            </w:pPr>
            <w:r>
              <w:rPr>
                <w:sz w:val="21"/>
              </w:rPr>
              <w:t>4. 荧光模式：</w:t>
            </w:r>
          </w:p>
          <w:p>
            <w:pPr>
              <w:jc w:val="left"/>
            </w:pPr>
            <w:r>
              <w:rPr>
                <w:sz w:val="21"/>
              </w:rPr>
              <w:t>4.1 光源：高能闪烁氙灯。</w:t>
            </w:r>
          </w:p>
          <w:p>
            <w:pPr>
              <w:jc w:val="left"/>
            </w:pPr>
            <w:r>
              <w:rPr>
                <w:sz w:val="21"/>
              </w:rPr>
              <w:t>4.2 波长选择：四光栅系统，连续1nm步进。</w:t>
            </w:r>
          </w:p>
          <w:p>
            <w:pPr>
              <w:jc w:val="left"/>
            </w:pPr>
            <w:r>
              <w:rPr>
                <w:sz w:val="21"/>
              </w:rPr>
              <w:t>4.3 波长范围：300-700nm， 1nm可调（四光栅）。</w:t>
            </w:r>
          </w:p>
          <w:p>
            <w:pPr>
              <w:jc w:val="left"/>
            </w:pPr>
            <w:r>
              <w:rPr>
                <w:sz w:val="21"/>
              </w:rPr>
              <w:t>4.4 波长重复性：＜1 nm。</w:t>
            </w:r>
          </w:p>
          <w:p>
            <w:pPr>
              <w:jc w:val="left"/>
            </w:pPr>
            <w:r>
              <w:rPr>
                <w:sz w:val="21"/>
              </w:rPr>
              <w:t>4.5 荧光检测限：M/M （四光栅）≤ 0.5 pM (≤ 50 amol/well; 100 μl) 荧光素。</w:t>
            </w:r>
          </w:p>
          <w:p>
            <w:pPr>
              <w:jc w:val="left"/>
            </w:pPr>
            <w:r>
              <w:rPr>
                <w:sz w:val="21"/>
              </w:rPr>
              <w:t>4.6 测量范围：7个数量级。</w:t>
            </w:r>
          </w:p>
          <w:p>
            <w:pPr>
              <w:jc w:val="left"/>
            </w:pPr>
            <w:r>
              <w:rPr>
                <w:sz w:val="21"/>
              </w:rPr>
              <w:t>5. 时间分辨荧光检测模式：</w:t>
            </w:r>
          </w:p>
          <w:p>
            <w:pPr>
              <w:jc w:val="left"/>
            </w:pPr>
            <w:r>
              <w:rPr>
                <w:sz w:val="21"/>
              </w:rPr>
              <w:t>5.1 光源：高能闪烁氙灯。</w:t>
            </w:r>
          </w:p>
          <w:p>
            <w:pPr>
              <w:jc w:val="left"/>
            </w:pPr>
            <w:r>
              <w:rPr>
                <w:sz w:val="21"/>
              </w:rPr>
              <w:t>5.2 分光系统：激发端发射端四光栅。</w:t>
            </w:r>
          </w:p>
          <w:p>
            <w:pPr>
              <w:jc w:val="left"/>
            </w:pPr>
            <w:r>
              <w:rPr>
                <w:sz w:val="21"/>
              </w:rPr>
              <w:t>5.3 波长选择范围：Ex: 230 – 900 nm; Em: 280 – 900 nm，1nm可调（四光栅）。</w:t>
            </w:r>
          </w:p>
          <w:p>
            <w:pPr>
              <w:jc w:val="left"/>
            </w:pPr>
            <w:r>
              <w:rPr>
                <w:sz w:val="21"/>
              </w:rPr>
              <w:t>5.4 检测灵敏度 ：M/M：≤ 100 fM (≤ 10 amol/well; 100 μl)。</w:t>
            </w:r>
          </w:p>
          <w:p>
            <w:pPr>
              <w:jc w:val="left"/>
            </w:pPr>
            <w:r>
              <w:rPr>
                <w:sz w:val="21"/>
              </w:rPr>
              <w:t>6. 发光模式：</w:t>
            </w:r>
          </w:p>
          <w:p>
            <w:pPr>
              <w:jc w:val="left"/>
            </w:pPr>
            <w:r>
              <w:rPr>
                <w:sz w:val="21"/>
              </w:rPr>
              <w:t>6.1 波长范围：300-700nm，1nm步进。</w:t>
            </w:r>
          </w:p>
          <w:p>
            <w:pPr>
              <w:jc w:val="left"/>
            </w:pPr>
            <w:r>
              <w:rPr>
                <w:sz w:val="21"/>
              </w:rPr>
              <w:t>6.2 检测限（辉光）：≤ 9 pM (≤ 225 amol/well; 25 μl)。</w:t>
            </w:r>
          </w:p>
          <w:p>
            <w:pPr>
              <w:jc w:val="left"/>
            </w:pPr>
            <w:r>
              <w:rPr>
                <w:sz w:val="21"/>
              </w:rPr>
              <w:t>6.3 检测限（闪光）：≤ 218 fM (≤ 20 amol/well; 55 μl)。</w:t>
            </w:r>
          </w:p>
          <w:p>
            <w:pPr>
              <w:jc w:val="left"/>
            </w:pPr>
            <w:r>
              <w:rPr>
                <w:sz w:val="21"/>
              </w:rPr>
              <w:t>6.4 线性范围：&gt; 9个数量级。</w:t>
            </w:r>
          </w:p>
          <w:p>
            <w:pPr>
              <w:jc w:val="left"/>
            </w:pPr>
            <w:r>
              <w:rPr>
                <w:sz w:val="21"/>
              </w:rPr>
              <w:t>6.5 多色发光：≥38个光谱滤光片; OD1, OD2, OD3 灰度滤光片，可使用滤光片进行高灵敏度的发光扫描。</w:t>
            </w:r>
          </w:p>
          <w:p>
            <w:pPr>
              <w:jc w:val="left"/>
            </w:pPr>
            <w:r>
              <w:rPr>
                <w:sz w:val="21"/>
              </w:rPr>
              <w:t>6.6 多色发光检测。</w:t>
            </w:r>
          </w:p>
          <w:p>
            <w:pPr>
              <w:jc w:val="left"/>
            </w:pPr>
            <w:r>
              <w:rPr>
                <w:sz w:val="21"/>
              </w:rPr>
              <w:t>7. 可选自动开盖和湿度控制：</w:t>
            </w:r>
          </w:p>
          <w:p>
            <w:pPr>
              <w:jc w:val="left"/>
            </w:pPr>
            <w:r>
              <w:rPr>
                <w:sz w:val="21"/>
              </w:rPr>
              <w:t>7.1 内置自动开盖模块，可在读板或加样前自动开盖，读完板或加完样后自动加盖孵育，大幅提高检测灵敏度，同时有效防止挥发问题和潜在的污染。</w:t>
            </w:r>
          </w:p>
          <w:p>
            <w:pPr>
              <w:jc w:val="left"/>
            </w:pPr>
            <w:r>
              <w:rPr>
                <w:sz w:val="21"/>
              </w:rPr>
              <w:t>8. 数据处理及软件：</w:t>
            </w:r>
          </w:p>
          <w:p>
            <w:pPr>
              <w:jc w:val="left"/>
            </w:pPr>
            <w:r>
              <w:rPr>
                <w:sz w:val="21"/>
              </w:rPr>
              <w:t>8.1 数据处理器，安装全能数据处理及分析软件，可以进行定量、定性分析，比率计算，自动绘制标准曲线。</w:t>
            </w:r>
          </w:p>
          <w:p>
            <w:pPr>
              <w:jc w:val="left"/>
            </w:pPr>
            <w:r>
              <w:rPr>
                <w:sz w:val="21"/>
              </w:rPr>
              <w:t>8.2 具备光吸收扫描，激发光谱扫描，发射光谱扫描及荧光扫描等功能。</w:t>
            </w:r>
          </w:p>
          <w:p>
            <w:pPr>
              <w:jc w:val="left"/>
            </w:pPr>
            <w:r>
              <w:rPr>
                <w:sz w:val="21"/>
              </w:rPr>
              <w:t>8.3 可自动计算核酸浓度、纯度、标记效率等功能。</w:t>
            </w:r>
          </w:p>
          <w:p>
            <w:pPr>
              <w:jc w:val="both"/>
            </w:pPr>
            <w:r>
              <w:rPr>
                <w:sz w:val="21"/>
              </w:rPr>
              <w:t>8.4 提供原厂中英文多语言版软件。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水相常温凝胶渗透色谱仪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1溶剂供给系统（泵系统）</w:t>
            </w:r>
          </w:p>
          <w:p>
            <w:pPr>
              <w:jc w:val="left"/>
            </w:pPr>
            <w:r>
              <w:rPr>
                <w:sz w:val="21"/>
              </w:rPr>
              <w:t>1.1双柱塞串联泵设计，具有伺服控制可变冲程驱动， 自动连续可变冲程范围≤20-100uL。</w:t>
            </w:r>
          </w:p>
          <w:p>
            <w:pPr>
              <w:jc w:val="left"/>
            </w:pPr>
            <w:r>
              <w:rPr>
                <w:sz w:val="21"/>
              </w:rPr>
              <w:t>▲1.2流速范围：≤0.001—10.000ml/min, 以 0.001ml/min 为增量。</w:t>
            </w:r>
          </w:p>
          <w:p>
            <w:pPr>
              <w:jc w:val="left"/>
            </w:pPr>
            <w:r>
              <w:rPr>
                <w:sz w:val="21"/>
              </w:rPr>
              <w:t>1.3流速精度：≤0.07%RSD。</w:t>
            </w:r>
          </w:p>
          <w:p>
            <w:pPr>
              <w:jc w:val="left"/>
            </w:pPr>
            <w:r>
              <w:rPr>
                <w:sz w:val="21"/>
              </w:rPr>
              <w:t>1.4流速准确度：±1.0%。</w:t>
            </w:r>
          </w:p>
          <w:p>
            <w:pPr>
              <w:jc w:val="left"/>
            </w:pPr>
            <w:r>
              <w:rPr>
                <w:sz w:val="21"/>
              </w:rPr>
              <w:t>1.5系统压力：操作范围可达 60 MPa(600 bar, 8700 psi)，最高 5 mL/min。</w:t>
            </w:r>
          </w:p>
          <w:p>
            <w:pPr>
              <w:jc w:val="left"/>
            </w:pPr>
            <w:r>
              <w:rPr>
                <w:sz w:val="21"/>
              </w:rPr>
              <w:t>1.6混合范围：0.0—100.0%  以 0.1% 增量。</w:t>
            </w:r>
          </w:p>
          <w:p>
            <w:pPr>
              <w:jc w:val="left"/>
            </w:pPr>
            <w:r>
              <w:rPr>
                <w:sz w:val="21"/>
              </w:rPr>
              <w:t>2自动进样器进样器</w:t>
            </w:r>
          </w:p>
          <w:p>
            <w:pPr>
              <w:jc w:val="left"/>
            </w:pPr>
            <w:r>
              <w:rPr>
                <w:sz w:val="21"/>
              </w:rPr>
              <w:t>2.1自动进样方式</w:t>
            </w:r>
          </w:p>
          <w:p>
            <w:pPr>
              <w:jc w:val="left"/>
            </w:pPr>
            <w:r>
              <w:rPr>
                <w:sz w:val="21"/>
              </w:rPr>
              <w:t>2.2样品瓶数：≥130位，由2个样品盘组成。</w:t>
            </w:r>
          </w:p>
          <w:p>
            <w:pPr>
              <w:jc w:val="left"/>
            </w:pPr>
            <w:r>
              <w:rPr>
                <w:sz w:val="21"/>
              </w:rPr>
              <w:t>2.3进样次数：每个样品1—99次进样。</w:t>
            </w:r>
          </w:p>
          <w:p>
            <w:pPr>
              <w:jc w:val="left"/>
            </w:pPr>
            <w:r>
              <w:rPr>
                <w:sz w:val="21"/>
              </w:rPr>
              <w:t>2.4进样精度：≤0.25%RSD。</w:t>
            </w:r>
          </w:p>
          <w:p>
            <w:pPr>
              <w:jc w:val="left"/>
            </w:pPr>
            <w:r>
              <w:rPr>
                <w:sz w:val="21"/>
              </w:rPr>
              <w:t>2.5样品污染度：&lt;0.1%。</w:t>
            </w:r>
          </w:p>
          <w:p>
            <w:pPr>
              <w:jc w:val="left"/>
            </w:pPr>
            <w:r>
              <w:rPr>
                <w:sz w:val="21"/>
              </w:rPr>
              <w:t>2.6进样准确度：±1uL。</w:t>
            </w:r>
          </w:p>
          <w:p>
            <w:pPr>
              <w:jc w:val="left"/>
            </w:pPr>
            <w:r>
              <w:rPr>
                <w:sz w:val="21"/>
              </w:rPr>
              <w:t>2.7进样范围：0.1 – 100 µL。</w:t>
            </w:r>
          </w:p>
          <w:p>
            <w:pPr>
              <w:jc w:val="left"/>
            </w:pPr>
            <w:r>
              <w:rPr>
                <w:sz w:val="21"/>
              </w:rPr>
              <w:t>2.8样品粘度范围：0.2 – 5 cp。</w:t>
            </w:r>
          </w:p>
          <w:p>
            <w:pPr>
              <w:jc w:val="left"/>
            </w:pPr>
            <w:r>
              <w:rPr>
                <w:sz w:val="21"/>
              </w:rPr>
              <w:t>2.9进样针清洗：针内外每次进样后通过专用流路自动清洗。</w:t>
            </w:r>
          </w:p>
          <w:p>
            <w:pPr>
              <w:jc w:val="left"/>
            </w:pPr>
            <w:r>
              <w:rPr>
                <w:sz w:val="21"/>
              </w:rPr>
              <w:t>3柱温箱（GPC专用）</w:t>
            </w:r>
          </w:p>
          <w:p>
            <w:pPr>
              <w:jc w:val="left"/>
            </w:pPr>
            <w:r>
              <w:rPr>
                <w:sz w:val="21"/>
              </w:rPr>
              <w:t>3.1温度范围： 低于环境温度 4 °C-85 °C（最低为 4 °C）。</w:t>
            </w:r>
          </w:p>
          <w:p>
            <w:pPr>
              <w:jc w:val="left"/>
            </w:pPr>
            <w:r>
              <w:rPr>
                <w:sz w:val="21"/>
              </w:rPr>
              <w:t>3.2步长为： 0.1 K。</w:t>
            </w:r>
          </w:p>
          <w:p>
            <w:pPr>
              <w:jc w:val="left"/>
            </w:pPr>
            <w:r>
              <w:rPr>
                <w:sz w:val="21"/>
              </w:rPr>
              <w:t>3.3温度稳定性： ± 0.1 °C。</w:t>
            </w:r>
          </w:p>
          <w:p>
            <w:pPr>
              <w:jc w:val="left"/>
            </w:pPr>
            <w:r>
              <w:rPr>
                <w:sz w:val="21"/>
              </w:rPr>
              <w:t>3.4温度准确度： ± 0.5 °C （针对 40 °C 校正后）。</w:t>
            </w:r>
          </w:p>
          <w:p>
            <w:pPr>
              <w:jc w:val="left"/>
            </w:pPr>
            <w:r>
              <w:rPr>
                <w:sz w:val="21"/>
              </w:rPr>
              <w:t>3.5温度精度： 0.05 °C。</w:t>
            </w:r>
          </w:p>
          <w:p>
            <w:pPr>
              <w:jc w:val="left"/>
            </w:pPr>
            <w:r>
              <w:rPr>
                <w:sz w:val="21"/>
              </w:rPr>
              <w:t>3.6柱容量： 4 柱，长度最高为 300 mm（可升级 4 柱选择阀）。</w:t>
            </w:r>
          </w:p>
          <w:p>
            <w:pPr>
              <w:jc w:val="left"/>
            </w:pPr>
            <w:r>
              <w:rPr>
                <w:sz w:val="21"/>
              </w:rPr>
              <w:t>4示差折光检测器</w:t>
            </w:r>
          </w:p>
          <w:p>
            <w:pPr>
              <w:jc w:val="left"/>
            </w:pPr>
            <w:r>
              <w:rPr>
                <w:sz w:val="21"/>
              </w:rPr>
              <w:t>4.1池体积：≤6μl。</w:t>
            </w:r>
          </w:p>
          <w:p>
            <w:pPr>
              <w:jc w:val="left"/>
            </w:pPr>
            <w:r>
              <w:rPr>
                <w:sz w:val="21"/>
              </w:rPr>
              <w:t>4.2噪音：小于80μV。</w:t>
            </w:r>
          </w:p>
          <w:p>
            <w:pPr>
              <w:jc w:val="left"/>
            </w:pPr>
            <w:r>
              <w:rPr>
                <w:sz w:val="21"/>
              </w:rPr>
              <w:t>4.3灵敏度：≤3 x 10</w:t>
            </w:r>
            <w:r>
              <w:rPr>
                <w:sz w:val="21"/>
                <w:vertAlign w:val="superscript"/>
              </w:rPr>
              <w:t>-7</w:t>
            </w:r>
            <w:r>
              <w:rPr>
                <w:sz w:val="21"/>
              </w:rPr>
              <w:t xml:space="preserve"> </w:t>
            </w:r>
            <w:r>
              <w:rPr>
                <w:sz w:val="21"/>
              </w:rPr>
              <w:t>RIU。</w:t>
            </w:r>
          </w:p>
          <w:p>
            <w:pPr>
              <w:jc w:val="left"/>
            </w:pPr>
            <w:r>
              <w:rPr>
                <w:sz w:val="21"/>
              </w:rPr>
              <w:t>4.4检测极限：≥5 x 10</w:t>
            </w:r>
            <w:r>
              <w:rPr>
                <w:sz w:val="21"/>
                <w:vertAlign w:val="superscript"/>
              </w:rPr>
              <w:t>-8</w:t>
            </w:r>
            <w:r>
              <w:rPr>
                <w:sz w:val="21"/>
              </w:rPr>
              <w:t xml:space="preserve"> </w:t>
            </w:r>
            <w:r>
              <w:rPr>
                <w:sz w:val="21"/>
              </w:rPr>
              <w:t>RIU。</w:t>
            </w:r>
          </w:p>
          <w:p>
            <w:pPr>
              <w:jc w:val="left"/>
            </w:pPr>
            <w:r>
              <w:rPr>
                <w:sz w:val="21"/>
              </w:rPr>
              <w:t>4.5漂移：≤10mV/hr。</w:t>
            </w:r>
          </w:p>
          <w:p>
            <w:pPr>
              <w:jc w:val="left"/>
            </w:pPr>
            <w:r>
              <w:rPr>
                <w:sz w:val="21"/>
              </w:rPr>
              <w:t>4.6 波长: ≥658nm。</w:t>
            </w:r>
          </w:p>
          <w:p>
            <w:pPr>
              <w:jc w:val="left"/>
            </w:pPr>
            <w:r>
              <w:rPr>
                <w:sz w:val="21"/>
              </w:rPr>
              <w:t>5  多角光散射检测器</w:t>
            </w:r>
          </w:p>
          <w:p>
            <w:pPr>
              <w:jc w:val="left"/>
            </w:pPr>
            <w:r>
              <w:rPr>
                <w:sz w:val="21"/>
              </w:rPr>
              <w:t>5.1散射角：15°和 90°。</w:t>
            </w:r>
          </w:p>
          <w:p>
            <w:pPr>
              <w:jc w:val="left"/>
            </w:pPr>
            <w:r>
              <w:rPr>
                <w:sz w:val="21"/>
              </w:rPr>
              <w:t>5.2样品池：≥10µl。</w:t>
            </w:r>
          </w:p>
          <w:p>
            <w:pPr>
              <w:jc w:val="left"/>
            </w:pPr>
            <w:r>
              <w:rPr>
                <w:sz w:val="21"/>
              </w:rPr>
              <w:t>5.3散射体积：≥0.01µl。</w:t>
            </w:r>
          </w:p>
          <w:p>
            <w:pPr>
              <w:jc w:val="left"/>
            </w:pPr>
            <w:r>
              <w:rPr>
                <w:sz w:val="21"/>
              </w:rPr>
              <w:t>5.4激光波长：≥</w:t>
            </w:r>
            <w:r>
              <w:rPr>
                <w:sz w:val="21"/>
              </w:rPr>
              <w:t>658</w:t>
            </w:r>
            <w:r>
              <w:rPr>
                <w:sz w:val="21"/>
              </w:rPr>
              <w:t>nm。</w:t>
            </w:r>
          </w:p>
          <w:p>
            <w:pPr>
              <w:jc w:val="left"/>
            </w:pPr>
            <w:r>
              <w:rPr>
                <w:sz w:val="21"/>
              </w:rPr>
              <w:t>▲5.5分子量范围10</w:t>
            </w:r>
            <w:r>
              <w:rPr>
                <w:sz w:val="21"/>
                <w:vertAlign w:val="superscript"/>
              </w:rPr>
              <w:t>3</w:t>
            </w:r>
            <w:r>
              <w:rPr>
                <w:sz w:val="21"/>
              </w:rPr>
              <w:t xml:space="preserve"> </w:t>
            </w:r>
            <w:r>
              <w:rPr>
                <w:sz w:val="21"/>
              </w:rPr>
              <w:t>- 10</w:t>
            </w:r>
            <w:r>
              <w:rPr>
                <w:sz w:val="21"/>
                <w:vertAlign w:val="superscript"/>
              </w:rPr>
              <w:t>7</w:t>
            </w:r>
            <w:r>
              <w:rPr>
                <w:sz w:val="21"/>
              </w:rPr>
              <w:t xml:space="preserve"> </w:t>
            </w:r>
            <w:r>
              <w:rPr>
                <w:sz w:val="21"/>
              </w:rPr>
              <w:t>g/mol。</w:t>
            </w:r>
          </w:p>
          <w:p>
            <w:pPr>
              <w:jc w:val="left"/>
            </w:pPr>
            <w:r>
              <w:rPr>
                <w:sz w:val="21"/>
              </w:rPr>
              <w:t>5.6回旋半径：12 - 150nm。</w:t>
            </w:r>
          </w:p>
          <w:p>
            <w:pPr>
              <w:jc w:val="left"/>
            </w:pPr>
            <w:r>
              <w:rPr>
                <w:sz w:val="21"/>
              </w:rPr>
              <w:t xml:space="preserve">6. 粘度检测器  </w:t>
            </w:r>
          </w:p>
          <w:p>
            <w:pPr>
              <w:jc w:val="left"/>
            </w:pPr>
            <w:r>
              <w:rPr>
                <w:sz w:val="21"/>
              </w:rPr>
              <w:t>6.1测试原理：四路毛细管桥。</w:t>
            </w:r>
          </w:p>
          <w:p>
            <w:pPr>
              <w:jc w:val="left"/>
            </w:pPr>
            <w:r>
              <w:rPr>
                <w:sz w:val="21"/>
              </w:rPr>
              <w:t>6.2灵敏度：1 x 10</w:t>
            </w:r>
            <w:r>
              <w:rPr>
                <w:sz w:val="21"/>
                <w:vertAlign w:val="superscript"/>
              </w:rPr>
              <w:t>-5</w:t>
            </w:r>
            <w:r>
              <w:rPr>
                <w:sz w:val="21"/>
              </w:rPr>
              <w:t xml:space="preserve"> </w:t>
            </w:r>
            <w:r>
              <w:rPr>
                <w:sz w:val="21"/>
              </w:rPr>
              <w:t>sp。</w:t>
            </w:r>
          </w:p>
          <w:p>
            <w:pPr>
              <w:jc w:val="left"/>
            </w:pPr>
            <w:r>
              <w:rPr>
                <w:sz w:val="21"/>
              </w:rPr>
              <w:t>6.3线性：0.5% FS。</w:t>
            </w:r>
          </w:p>
          <w:p>
            <w:pPr>
              <w:jc w:val="left"/>
            </w:pPr>
            <w:r>
              <w:rPr>
                <w:sz w:val="21"/>
              </w:rPr>
              <w:t>6.4剪切率：3000 sec-1。</w:t>
            </w:r>
          </w:p>
          <w:p>
            <w:pPr>
              <w:jc w:val="left"/>
            </w:pPr>
            <w:r>
              <w:rPr>
                <w:sz w:val="21"/>
              </w:rPr>
              <w:t>6.5毛细管：</w:t>
            </w:r>
            <w:r>
              <w:rPr>
                <w:sz w:val="21"/>
              </w:rPr>
              <w:t>0.01”ID x 24”</w:t>
            </w:r>
            <w:r>
              <w:rPr>
                <w:sz w:val="21"/>
              </w:rPr>
              <w:t>。</w:t>
            </w:r>
          </w:p>
          <w:p>
            <w:pPr>
              <w:jc w:val="left"/>
            </w:pPr>
            <w:r>
              <w:rPr>
                <w:sz w:val="21"/>
              </w:rPr>
              <w:t>6.6池体积：≥120µl。</w:t>
            </w:r>
          </w:p>
          <w:p>
            <w:pPr>
              <w:jc w:val="left"/>
            </w:pPr>
            <w:r>
              <w:rPr>
                <w:sz w:val="21"/>
              </w:rPr>
              <w:t>6.7温度范围： 30°C -70°C。</w:t>
            </w:r>
          </w:p>
          <w:p>
            <w:pPr>
              <w:jc w:val="left"/>
            </w:pPr>
            <w:r>
              <w:rPr>
                <w:sz w:val="21"/>
              </w:rPr>
              <w:t>6.8压差输出： 1mV/Pa。</w:t>
            </w:r>
          </w:p>
          <w:p>
            <w:pPr>
              <w:jc w:val="left"/>
            </w:pPr>
            <w:r>
              <w:rPr>
                <w:sz w:val="21"/>
              </w:rPr>
              <w:t>6.9入口压输出：10mV/Pa。</w:t>
            </w:r>
          </w:p>
          <w:p>
            <w:pPr>
              <w:jc w:val="left"/>
            </w:pPr>
            <w:r>
              <w:rPr>
                <w:sz w:val="21"/>
              </w:rPr>
              <w:t>6.10内置式：粘度桥，压力变送器，集成排空阀。</w:t>
            </w:r>
          </w:p>
          <w:p>
            <w:pPr>
              <w:jc w:val="left"/>
            </w:pPr>
            <w:r>
              <w:rPr>
                <w:sz w:val="21"/>
              </w:rPr>
              <w:t>6.11外置式：电子控制模块。</w:t>
            </w:r>
          </w:p>
          <w:p>
            <w:pPr>
              <w:jc w:val="left"/>
            </w:pPr>
            <w:r>
              <w:rPr>
                <w:sz w:val="21"/>
              </w:rPr>
              <w:t>7色谱软件</w:t>
            </w:r>
          </w:p>
          <w:p>
            <w:pPr>
              <w:jc w:val="left"/>
            </w:pPr>
            <w:r>
              <w:rPr>
                <w:sz w:val="21"/>
              </w:rPr>
              <w:t>7.1控制软件要求（软件和GPC主机、检测器都为同一品牌）：可安装在Windows10或以上系统；控制软件需要最少一个数据流接口，使用数据簿方式，使同一样品序列的所有信息储存在同一个位置，便于信息管理和检索。</w:t>
            </w:r>
          </w:p>
          <w:p>
            <w:pPr>
              <w:jc w:val="left"/>
            </w:pPr>
            <w:r>
              <w:rPr>
                <w:sz w:val="21"/>
              </w:rPr>
              <w:t>7.2 GPC软件</w:t>
            </w:r>
          </w:p>
          <w:p>
            <w:pPr>
              <w:jc w:val="left"/>
            </w:pPr>
            <w:r>
              <w:rPr>
                <w:sz w:val="21"/>
              </w:rPr>
              <w:t>7.2.1软件具有多峰拟和选项，具有普适效正选项；</w:t>
            </w:r>
          </w:p>
          <w:p>
            <w:pPr>
              <w:jc w:val="left"/>
            </w:pPr>
            <w:r>
              <w:rPr>
                <w:sz w:val="21"/>
              </w:rPr>
              <w:t>7.2.2同一样品下单峰或多峰计算平均分子量和分子量分布图；</w:t>
            </w:r>
          </w:p>
          <w:p>
            <w:pPr>
              <w:jc w:val="left"/>
            </w:pPr>
            <w:r>
              <w:rPr>
                <w:sz w:val="21"/>
              </w:rPr>
              <w:t>7.2.3软件中包括一个版权保护的插件，此插件插于USB插口，可以进行数据追踪，可以保护用户数据的安全，可以使软件升级时保证为正版软件。</w:t>
            </w:r>
          </w:p>
          <w:p>
            <w:pPr>
              <w:jc w:val="left"/>
            </w:pPr>
            <w:r>
              <w:rPr>
                <w:sz w:val="21"/>
              </w:rPr>
              <w:t>7.3多检测器联用软件</w:t>
            </w:r>
          </w:p>
          <w:p>
            <w:pPr>
              <w:jc w:val="left"/>
            </w:pPr>
            <w:r>
              <w:rPr>
                <w:sz w:val="21"/>
              </w:rPr>
              <w:t>7.3.1具有从粘度、光散射检测器获得真实分子量信息的功能；</w:t>
            </w:r>
          </w:p>
          <w:p>
            <w:pPr>
              <w:jc w:val="left"/>
            </w:pPr>
            <w:r>
              <w:rPr>
                <w:sz w:val="21"/>
              </w:rPr>
              <w:t>7.3.2能够利用浓度，粘度、两角度光散射检测器的信号计算分子量平均值，均方旋转半径，粘度平均值；</w:t>
            </w:r>
          </w:p>
          <w:p>
            <w:pPr>
              <w:jc w:val="left"/>
            </w:pPr>
            <w:r>
              <w:rPr>
                <w:sz w:val="21"/>
              </w:rPr>
              <w:t>7.3.3能够利用浓度，粘度、两角度光散射检测器的信号计算长链支化信息，尤其可以得到支化分布。</w:t>
            </w:r>
          </w:p>
          <w:p>
            <w:pPr>
              <w:jc w:val="both"/>
            </w:pPr>
            <w:r>
              <w:rPr>
                <w:sz w:val="21"/>
              </w:rPr>
              <w:t>8主要配置：</w:t>
            </w:r>
          </w:p>
          <w:p>
            <w:pPr>
              <w:jc w:val="both"/>
            </w:pPr>
            <w:r>
              <w:rPr>
                <w:sz w:val="21"/>
              </w:rPr>
              <w:t>8.1 常温凝胶色谱仪主机，</w:t>
            </w:r>
            <w:r>
              <w:rPr>
                <w:sz w:val="21"/>
              </w:rPr>
              <w:t>1台。</w:t>
            </w:r>
          </w:p>
          <w:p>
            <w:pPr>
              <w:jc w:val="both"/>
            </w:pPr>
            <w:r>
              <w:rPr>
                <w:sz w:val="21"/>
              </w:rPr>
              <w:t>8.2 示差折光检测器，</w:t>
            </w:r>
            <w:r>
              <w:rPr>
                <w:sz w:val="21"/>
              </w:rPr>
              <w:t>1套。</w:t>
            </w:r>
          </w:p>
          <w:p>
            <w:pPr>
              <w:jc w:val="both"/>
            </w:pPr>
            <w:r>
              <w:rPr>
                <w:sz w:val="21"/>
              </w:rPr>
              <w:t>8.3 粘度检测器，</w:t>
            </w:r>
            <w:r>
              <w:rPr>
                <w:sz w:val="21"/>
              </w:rPr>
              <w:t>1套。</w:t>
            </w:r>
          </w:p>
          <w:p>
            <w:pPr>
              <w:jc w:val="both"/>
            </w:pPr>
            <w:r>
              <w:rPr>
                <w:sz w:val="21"/>
              </w:rPr>
              <w:t>8.4 多角光散射检测器，</w:t>
            </w:r>
            <w:r>
              <w:rPr>
                <w:sz w:val="21"/>
              </w:rPr>
              <w:t>1套。</w:t>
            </w:r>
          </w:p>
          <w:p>
            <w:pPr>
              <w:jc w:val="both"/>
            </w:pPr>
            <w:r>
              <w:rPr>
                <w:sz w:val="21"/>
              </w:rPr>
              <w:t>8.5 自动进样器</w:t>
            </w:r>
            <w:r>
              <w:rPr>
                <w:sz w:val="21"/>
              </w:rPr>
              <w:t xml:space="preserve"> </w:t>
            </w:r>
            <w:r>
              <w:rPr>
                <w:sz w:val="21"/>
              </w:rPr>
              <w:t>，</w:t>
            </w:r>
            <w:r>
              <w:rPr>
                <w:sz w:val="21"/>
              </w:rPr>
              <w:t>1套。</w:t>
            </w:r>
          </w:p>
          <w:p>
            <w:pPr>
              <w:jc w:val="both"/>
            </w:pPr>
            <w:r>
              <w:rPr>
                <w:sz w:val="21"/>
              </w:rPr>
              <w:t>8.6 水相凝胶柱，</w:t>
            </w:r>
            <w:r>
              <w:rPr>
                <w:sz w:val="21"/>
              </w:rPr>
              <w:t>2根。</w:t>
            </w:r>
          </w:p>
          <w:p>
            <w:pPr>
              <w:jc w:val="both"/>
            </w:pPr>
            <w:r>
              <w:rPr>
                <w:sz w:val="21"/>
              </w:rPr>
              <w:t>8.7 保护柱，</w:t>
            </w:r>
            <w:r>
              <w:rPr>
                <w:sz w:val="21"/>
              </w:rPr>
              <w:t>1根。</w:t>
            </w:r>
          </w:p>
          <w:p>
            <w:pPr>
              <w:jc w:val="both"/>
            </w:pPr>
            <w:r>
              <w:rPr>
                <w:sz w:val="21"/>
              </w:rPr>
              <w:t>8.8 电脑</w:t>
            </w:r>
            <w:r>
              <w:rPr>
                <w:sz w:val="21"/>
              </w:rPr>
              <w:t xml:space="preserve"> </w:t>
            </w:r>
            <w:r>
              <w:rPr>
                <w:sz w:val="21"/>
              </w:rPr>
              <w:t>打印机</w:t>
            </w:r>
            <w:r>
              <w:rPr>
                <w:sz w:val="21"/>
              </w:rPr>
              <w:t>，</w:t>
            </w:r>
            <w:r>
              <w:rPr>
                <w:sz w:val="21"/>
              </w:rPr>
              <w:t>各</w:t>
            </w:r>
            <w:r>
              <w:rPr>
                <w:sz w:val="21"/>
              </w:rPr>
              <w:t>1套。</w:t>
            </w:r>
          </w:p>
          <w:p>
            <w:pPr>
              <w:jc w:val="both"/>
            </w:pPr>
            <w:r>
              <w:rPr>
                <w:sz w:val="21"/>
              </w:rPr>
              <w:t>8.9</w:t>
            </w:r>
            <w:r>
              <w:rPr>
                <w:sz w:val="21"/>
              </w:rPr>
              <w:t>GPC操作软件</w:t>
            </w:r>
            <w:r>
              <w:rPr>
                <w:sz w:val="21"/>
              </w:rPr>
              <w:t>，</w:t>
            </w:r>
            <w:r>
              <w:rPr>
                <w:sz w:val="21"/>
              </w:rPr>
              <w:t>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倒置光学显微分析系统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总体要求：倒置式设计。具有电动物镜转换、电动聚焦。</w:t>
            </w:r>
          </w:p>
          <w:p>
            <w:pPr>
              <w:jc w:val="left"/>
            </w:pPr>
            <w:r>
              <w:rPr>
                <w:sz w:val="21"/>
              </w:rPr>
              <w:t>2.</w:t>
            </w:r>
            <w:r>
              <w:rPr>
                <w:sz w:val="21"/>
              </w:rPr>
              <w:t>光学系统；采用先进的无限远光学设计，至少具有两层独立光路，中空闭环结构。</w:t>
            </w:r>
          </w:p>
          <w:p>
            <w:pPr>
              <w:jc w:val="left"/>
            </w:pPr>
            <w:r>
              <w:rPr>
                <w:sz w:val="21"/>
              </w:rPr>
              <w:t>3.</w:t>
            </w:r>
            <w:r>
              <w:rPr>
                <w:sz w:val="21"/>
              </w:rPr>
              <w:t>观察方式：具有明场、相衬、微分干涉、荧光、照相功能等；</w:t>
            </w:r>
          </w:p>
          <w:p>
            <w:pPr>
              <w:jc w:val="left"/>
            </w:pPr>
            <w:r>
              <w:rPr>
                <w:sz w:val="21"/>
              </w:rPr>
              <w:t>▲4.</w:t>
            </w:r>
            <w:r>
              <w:rPr>
                <w:sz w:val="21"/>
              </w:rPr>
              <w:t>智能控制：铰链式双目观察筒，金属罩壳，可</w:t>
            </w:r>
            <w:r>
              <w:rPr>
                <w:sz w:val="21"/>
              </w:rPr>
              <w:t>360度自由旋转，上下翻转；倾斜45度，主机具有丰富的图像输出端口，最多可扩展5个。可以通过触摸控制各个电动部件并显示当前机器的各种状态，实现电动控制调焦、荧光滤色块及物镜转换、荧光光闸开关、透射/反射切换、光路转换、照明强度调节、减光控制器、各种观察方法的光学部件自动匹配等功能。</w:t>
            </w:r>
          </w:p>
          <w:p>
            <w:pPr>
              <w:jc w:val="left"/>
            </w:pPr>
            <w:r>
              <w:rPr>
                <w:sz w:val="21"/>
              </w:rPr>
              <w:t>5.</w:t>
            </w:r>
            <w:r>
              <w:rPr>
                <w:sz w:val="21"/>
              </w:rPr>
              <w:t>物镜转盘：电动</w:t>
            </w:r>
            <w:r>
              <w:rPr>
                <w:sz w:val="21"/>
              </w:rPr>
              <w:t>HDIC编码型物镜转盘≥6孔，带DIC插槽，物镜转盘下配备防漏水功能装置。</w:t>
            </w:r>
          </w:p>
          <w:p>
            <w:pPr>
              <w:jc w:val="left"/>
            </w:pPr>
            <w:r>
              <w:rPr>
                <w:sz w:val="21"/>
              </w:rPr>
              <w:t>▲6.</w:t>
            </w:r>
            <w:r>
              <w:rPr>
                <w:sz w:val="21"/>
              </w:rPr>
              <w:t>主机架：整机齐焦距离</w:t>
            </w:r>
            <w:r>
              <w:rPr>
                <w:sz w:val="21"/>
              </w:rPr>
              <w:t>≤45mm，电驱动调焦，与常规手动手轮集成一体，可实现手动/电动调节无缝切换，行程500um，精度1nm ；主机左侧连接双分光口：有100% vis : 0% L / 0% vis : 100% L模式。</w:t>
            </w:r>
          </w:p>
          <w:p>
            <w:pPr>
              <w:jc w:val="left"/>
            </w:pPr>
            <w:r>
              <w:rPr>
                <w:sz w:val="21"/>
              </w:rPr>
              <w:t>▲7.</w:t>
            </w:r>
            <w:r>
              <w:rPr>
                <w:sz w:val="21"/>
              </w:rPr>
              <w:t>电动调焦，最小步进为</w:t>
            </w:r>
            <w:r>
              <w:rPr>
                <w:sz w:val="21"/>
              </w:rPr>
              <w:t>10nm，调焦行程大于10mm，可扩展不小于13mm。</w:t>
            </w:r>
          </w:p>
          <w:p>
            <w:pPr>
              <w:jc w:val="left"/>
            </w:pPr>
            <w:r>
              <w:rPr>
                <w:sz w:val="21"/>
              </w:rPr>
              <w:t>8.</w:t>
            </w:r>
            <w:r>
              <w:rPr>
                <w:sz w:val="21"/>
              </w:rPr>
              <w:t>透射照明：</w:t>
            </w:r>
            <w:r>
              <w:rPr>
                <w:sz w:val="21"/>
              </w:rPr>
              <w:t>≥12V 100W（预对中），照明柱采用减震结构，具有LOCK钮，可进行30°后仰倾斜透射照明支架，便于放置样品。</w:t>
            </w:r>
          </w:p>
          <w:p>
            <w:pPr>
              <w:jc w:val="left"/>
            </w:pPr>
            <w:r>
              <w:rPr>
                <w:sz w:val="21"/>
              </w:rPr>
              <w:t>9.</w:t>
            </w:r>
            <w:r>
              <w:rPr>
                <w:sz w:val="21"/>
              </w:rPr>
              <w:t>荧光照明：</w:t>
            </w:r>
            <w:r>
              <w:rPr>
                <w:sz w:val="21"/>
              </w:rPr>
              <w:t>LED荧光激发光源，使用寿命15000小时以上。亮度高、色温恒定、照明均匀、不产生热量，避免“杂光”漂白/光毒性，可瞬间开启或关闭，无须预热或冷却。</w:t>
            </w:r>
          </w:p>
          <w:p>
            <w:pPr>
              <w:jc w:val="left"/>
            </w:pPr>
            <w:r>
              <w:rPr>
                <w:sz w:val="21"/>
              </w:rPr>
              <w:t>10.</w:t>
            </w:r>
            <w:r>
              <w:rPr>
                <w:sz w:val="21"/>
              </w:rPr>
              <w:t>电驱命令控制器，输入电压为</w:t>
            </w:r>
            <w:r>
              <w:rPr>
                <w:sz w:val="21"/>
              </w:rPr>
              <w:t>90-265VAC宽电压，LED 快速切换开关，电动快门切换时间小于100µs，切换频率大于10KHz。</w:t>
            </w:r>
          </w:p>
          <w:p>
            <w:pPr>
              <w:jc w:val="left"/>
            </w:pPr>
            <w:r>
              <w:rPr>
                <w:sz w:val="21"/>
              </w:rPr>
              <w:t>11.</w:t>
            </w:r>
            <w:r>
              <w:rPr>
                <w:sz w:val="21"/>
              </w:rPr>
              <w:t>物镜：</w:t>
            </w:r>
          </w:p>
          <w:p>
            <w:pPr>
              <w:jc w:val="left"/>
            </w:pPr>
            <w:r>
              <w:rPr>
                <w:sz w:val="21"/>
              </w:rPr>
              <w:t>11.1</w:t>
            </w:r>
            <w:r>
              <w:rPr>
                <w:sz w:val="21"/>
              </w:rPr>
              <w:t>长工作距平场复消色差万能物镜</w:t>
            </w:r>
            <w:r>
              <w:rPr>
                <w:sz w:val="21"/>
              </w:rPr>
              <w:t>10X/0.3, WD=5.2mm。</w:t>
            </w:r>
          </w:p>
          <w:p>
            <w:pPr>
              <w:jc w:val="left"/>
            </w:pPr>
            <w:r>
              <w:rPr>
                <w:sz w:val="21"/>
              </w:rPr>
              <w:t>11.2</w:t>
            </w:r>
            <w:r>
              <w:rPr>
                <w:sz w:val="21"/>
              </w:rPr>
              <w:t>长工作距平场超复消色差万能物镜</w:t>
            </w:r>
            <w:r>
              <w:rPr>
                <w:sz w:val="21"/>
              </w:rPr>
              <w:t>20X/0.8, WD=0.55mm。</w:t>
            </w:r>
          </w:p>
          <w:p>
            <w:pPr>
              <w:jc w:val="left"/>
            </w:pPr>
            <w:r>
              <w:rPr>
                <w:sz w:val="21"/>
              </w:rPr>
              <w:t>11.3</w:t>
            </w:r>
            <w:r>
              <w:rPr>
                <w:sz w:val="21"/>
              </w:rPr>
              <w:t>长工作距平场超复消色差万能物镜</w:t>
            </w:r>
            <w:r>
              <w:rPr>
                <w:sz w:val="21"/>
              </w:rPr>
              <w:t>40X/0.75, WD=0.18mm。</w:t>
            </w:r>
          </w:p>
          <w:p>
            <w:pPr>
              <w:jc w:val="left"/>
            </w:pPr>
            <w:r>
              <w:rPr>
                <w:sz w:val="21"/>
              </w:rPr>
              <w:t>11.4</w:t>
            </w:r>
            <w:r>
              <w:rPr>
                <w:sz w:val="21"/>
              </w:rPr>
              <w:t>长工作距平场复消色差万能物镜</w:t>
            </w:r>
            <w:r>
              <w:rPr>
                <w:sz w:val="21"/>
              </w:rPr>
              <w:t>63X/1.4, WD=0.14mm。</w:t>
            </w:r>
          </w:p>
          <w:p>
            <w:pPr>
              <w:jc w:val="left"/>
            </w:pPr>
            <w:r>
              <w:rPr>
                <w:sz w:val="21"/>
              </w:rPr>
              <w:t>11.5</w:t>
            </w:r>
            <w:r>
              <w:rPr>
                <w:sz w:val="21"/>
              </w:rPr>
              <w:t>长工作距平场复消色差万能物镜</w:t>
            </w:r>
            <w:r>
              <w:rPr>
                <w:sz w:val="21"/>
              </w:rPr>
              <w:t>100X/1.3, WD=0.13mm。</w:t>
            </w:r>
          </w:p>
          <w:p>
            <w:pPr>
              <w:jc w:val="left"/>
            </w:pPr>
            <w:r>
              <w:rPr>
                <w:sz w:val="21"/>
              </w:rPr>
              <w:t>▲12、荧光激发块：具有消杂光技术，能够消除99%弥散光</w:t>
            </w:r>
          </w:p>
          <w:p>
            <w:pPr>
              <w:jc w:val="left"/>
            </w:pPr>
            <w:r>
              <w:rPr>
                <w:sz w:val="21"/>
              </w:rPr>
              <w:t>12.1</w:t>
            </w:r>
            <w:r>
              <w:rPr>
                <w:sz w:val="21"/>
              </w:rPr>
              <w:t>紫外荧光激发块，激发波长：</w:t>
            </w:r>
            <w:r>
              <w:rPr>
                <w:sz w:val="21"/>
              </w:rPr>
              <w:t>325-375nm，发射波长：435-485nm。</w:t>
            </w:r>
          </w:p>
          <w:p>
            <w:pPr>
              <w:jc w:val="left"/>
            </w:pPr>
            <w:r>
              <w:rPr>
                <w:sz w:val="21"/>
              </w:rPr>
              <w:t>12.2</w:t>
            </w:r>
            <w:r>
              <w:rPr>
                <w:sz w:val="21"/>
              </w:rPr>
              <w:t>蓝色荧光激发块，激发波长：</w:t>
            </w:r>
            <w:r>
              <w:rPr>
                <w:sz w:val="21"/>
              </w:rPr>
              <w:t>450-490nm，发射波长：500-550nm。</w:t>
            </w:r>
          </w:p>
          <w:p>
            <w:pPr>
              <w:jc w:val="left"/>
            </w:pPr>
            <w:r>
              <w:rPr>
                <w:sz w:val="21"/>
              </w:rPr>
              <w:t>12.3</w:t>
            </w:r>
            <w:r>
              <w:rPr>
                <w:sz w:val="21"/>
              </w:rPr>
              <w:t>绿色荧光激发块，激发波长：</w:t>
            </w:r>
            <w:r>
              <w:rPr>
                <w:sz w:val="21"/>
              </w:rPr>
              <w:t>540-580nm，发射波长：595-665nm。</w:t>
            </w:r>
          </w:p>
          <w:p>
            <w:pPr>
              <w:jc w:val="left"/>
            </w:pPr>
            <w:r>
              <w:rPr>
                <w:sz w:val="21"/>
              </w:rPr>
              <w:t>12.4</w:t>
            </w:r>
            <w:r>
              <w:rPr>
                <w:sz w:val="21"/>
              </w:rPr>
              <w:t>特殊波段</w:t>
            </w:r>
            <w:r>
              <w:rPr>
                <w:sz w:val="21"/>
              </w:rPr>
              <w:t>1，激发波长：720-760nm，发射波长：780lp。</w:t>
            </w:r>
          </w:p>
          <w:p>
            <w:pPr>
              <w:jc w:val="left"/>
            </w:pPr>
            <w:r>
              <w:rPr>
                <w:sz w:val="21"/>
              </w:rPr>
              <w:t>12.5</w:t>
            </w:r>
            <w:r>
              <w:rPr>
                <w:sz w:val="21"/>
              </w:rPr>
              <w:t>特殊波段</w:t>
            </w:r>
            <w:r>
              <w:rPr>
                <w:sz w:val="21"/>
              </w:rPr>
              <w:t>2，激发波长：750-800nm，发射波长：845/55m。</w:t>
            </w:r>
          </w:p>
          <w:p>
            <w:pPr>
              <w:jc w:val="left"/>
            </w:pPr>
            <w:r>
              <w:rPr>
                <w:sz w:val="21"/>
              </w:rPr>
              <w:t>13.</w:t>
            </w:r>
            <w:r>
              <w:rPr>
                <w:sz w:val="21"/>
              </w:rPr>
              <w:t>转接口成像接口上有两个调节旋钮，一个旋钮（</w:t>
            </w:r>
            <w:r>
              <w:rPr>
                <w:sz w:val="21"/>
              </w:rPr>
              <w:t>Focal）可以调节目镜下和电脑端图像焦距的同步性，另一个旋钮（Lock）可以锁定镜下和电脑端图像的同步性调节。</w:t>
            </w:r>
          </w:p>
          <w:p>
            <w:pPr>
              <w:jc w:val="left"/>
            </w:pPr>
            <w:r>
              <w:rPr>
                <w:sz w:val="21"/>
              </w:rPr>
              <w:t>▲14.</w:t>
            </w:r>
            <w:r>
              <w:rPr>
                <w:sz w:val="21"/>
              </w:rPr>
              <w:t>配套载物台。</w:t>
            </w:r>
            <w:r>
              <w:rPr>
                <w:sz w:val="21"/>
              </w:rPr>
              <w:t>XY平台步进电机或直线电机，X轴行程≥130mm ,Y轴行程≥100 mm ，单向可重复性不低于 ±1μm，分辨率不低于0.1μm。</w:t>
            </w:r>
          </w:p>
          <w:p>
            <w:pPr>
              <w:jc w:val="left"/>
            </w:pPr>
            <w:r>
              <w:rPr>
                <w:sz w:val="21"/>
              </w:rPr>
              <w:t>15.</w:t>
            </w:r>
            <w:r>
              <w:rPr>
                <w:sz w:val="21"/>
              </w:rPr>
              <w:t>成像系统与专用分析软件：为保证系统稳定性，需配置与显微镜同品牌原装高清成像系统与电动控制</w:t>
            </w:r>
            <w:r>
              <w:rPr>
                <w:sz w:val="21"/>
              </w:rPr>
              <w:t>/分析软件。</w:t>
            </w:r>
          </w:p>
          <w:p>
            <w:pPr>
              <w:jc w:val="left"/>
            </w:pPr>
            <w:r>
              <w:rPr>
                <w:sz w:val="21"/>
              </w:rPr>
              <w:t>15.1 彩色制冷CCD芯片相机，真实像素≥600万像素。</w:t>
            </w:r>
          </w:p>
          <w:p>
            <w:pPr>
              <w:jc w:val="left"/>
            </w:pPr>
            <w:r>
              <w:rPr>
                <w:sz w:val="21"/>
              </w:rPr>
              <w:t>15.2 数据传输模式USB3.0。</w:t>
            </w:r>
          </w:p>
          <w:p>
            <w:pPr>
              <w:jc w:val="left"/>
            </w:pPr>
            <w:r>
              <w:rPr>
                <w:sz w:val="21"/>
              </w:rPr>
              <w:t>15.3 靶面尺寸≥1英寸。</w:t>
            </w:r>
          </w:p>
          <w:p>
            <w:pPr>
              <w:jc w:val="left"/>
            </w:pPr>
            <w:r>
              <w:rPr>
                <w:sz w:val="21"/>
              </w:rPr>
              <w:t>15.4 软件语言版本不低于10国语言，带几何测量、图像捕捉、全景扫描、动态Z轴景深融合、荧光叠加、荧光binning功能调节，颗粒计数等功能。</w:t>
            </w:r>
          </w:p>
          <w:p>
            <w:pPr>
              <w:jc w:val="both"/>
            </w:pPr>
            <w:r>
              <w:rPr>
                <w:sz w:val="21"/>
              </w:rPr>
              <w:t>15.5 显微镜控制、培养箱设定及控制、图像采集及分析在同一软件界面中实时控制。</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1、工作条件：环境温度10～32℃，电源220V/50Hz</w:t>
            </w:r>
          </w:p>
          <w:p>
            <w:pPr>
              <w:jc w:val="left"/>
            </w:pPr>
            <w:r>
              <w:rPr>
                <w:sz w:val="21"/>
              </w:rPr>
              <w:t>2、样式：立式</w:t>
            </w:r>
          </w:p>
          <w:p>
            <w:pPr>
              <w:jc w:val="left"/>
            </w:pPr>
            <w:r>
              <w:rPr>
                <w:sz w:val="21"/>
              </w:rPr>
              <w:t>3、有效容积≥</w:t>
            </w:r>
            <w:r>
              <w:rPr>
                <w:sz w:val="21"/>
              </w:rPr>
              <w:t>350</w:t>
            </w:r>
            <w:r>
              <w:rPr>
                <w:sz w:val="21"/>
              </w:rPr>
              <w:t>L。</w:t>
            </w:r>
          </w:p>
          <w:p>
            <w:pPr>
              <w:jc w:val="left"/>
            </w:pPr>
            <w:r>
              <w:rPr>
                <w:sz w:val="21"/>
              </w:rPr>
              <w:t>4、外部尺寸：约800*900*2000mm，箱体设计宽度≤725mm，适合进入门宽750mm以上门；</w:t>
            </w:r>
          </w:p>
          <w:p>
            <w:pPr>
              <w:jc w:val="left"/>
            </w:pPr>
            <w:r>
              <w:rPr>
                <w:sz w:val="21"/>
              </w:rPr>
              <w:t>5、内部尺寸：约450*650*1300mm，内胆材质为彩色涂层电锌钢板</w:t>
            </w:r>
          </w:p>
          <w:p>
            <w:pPr>
              <w:jc w:val="left"/>
            </w:pPr>
            <w:r>
              <w:rPr>
                <w:sz w:val="21"/>
              </w:rPr>
              <w:t>6、净重/毛重（KG）： ＜3</w:t>
            </w:r>
            <w:r>
              <w:rPr>
                <w:sz w:val="21"/>
              </w:rPr>
              <w:t>00</w:t>
            </w:r>
            <w:r>
              <w:rPr>
                <w:sz w:val="21"/>
              </w:rPr>
              <w:t>Kg</w:t>
            </w:r>
          </w:p>
          <w:p>
            <w:pPr>
              <w:jc w:val="left"/>
            </w:pPr>
            <w:r>
              <w:rPr>
                <w:sz w:val="21"/>
              </w:rPr>
              <w:t>7、温度控制：微电脑控制，温度数字显示，,箱内温度-40℃~-86℃可调，超温报警，断电记忆。</w:t>
            </w:r>
          </w:p>
          <w:p>
            <w:pPr>
              <w:jc w:val="left"/>
            </w:pPr>
            <w:r>
              <w:rPr>
                <w:sz w:val="21"/>
              </w:rPr>
              <w:t>8、安全系统：多种故障报警（高低温报警、传感器故障报警、门开报警、冷凝器脏报警、电池电量低报警）；两种报警方式（声音蜂鸣报警、灯光闪烁报警）；多重保护功能（开机延时保护可设定时间、显示面板密码锁功能）；所有部件独立接地；</w:t>
            </w:r>
          </w:p>
          <w:p>
            <w:pPr>
              <w:jc w:val="left"/>
            </w:pPr>
            <w:r>
              <w:rPr>
                <w:sz w:val="21"/>
              </w:rPr>
              <w:t>9、显示：显示屏可显示箱内温度，设定温度，环境温度，输入电压。能设定高低温报警和箱内温度，具有故障提示预警功能。</w:t>
            </w:r>
          </w:p>
          <w:p>
            <w:pPr>
              <w:jc w:val="left"/>
            </w:pPr>
            <w:r>
              <w:rPr>
                <w:sz w:val="21"/>
              </w:rPr>
              <w:t>10、门：外门1个，内门2个；发泡结构内门。</w:t>
            </w:r>
          </w:p>
          <w:p>
            <w:pPr>
              <w:jc w:val="left"/>
            </w:pPr>
            <w:r>
              <w:rPr>
                <w:sz w:val="21"/>
              </w:rPr>
              <w:t>11、外门四层，内门一层，共5层密封结构设计：采用耐腐蚀的橡胶材料，多层密封条设计；具有气囊结构设计。</w:t>
            </w:r>
          </w:p>
          <w:p>
            <w:pPr>
              <w:jc w:val="left"/>
            </w:pPr>
            <w:r>
              <w:rPr>
                <w:sz w:val="21"/>
              </w:rPr>
              <w:t>12、隔热层：VIP隔热真空保温材料+无氟发泡剂。</w:t>
            </w:r>
          </w:p>
          <w:p>
            <w:pPr>
              <w:jc w:val="left"/>
            </w:pPr>
            <w:r>
              <w:rPr>
                <w:sz w:val="21"/>
              </w:rPr>
              <w:t>13、双级复叠碳氢制冷系统设计，选用HC制冷剂，含氟为0。</w:t>
            </w:r>
          </w:p>
          <w:p>
            <w:pPr>
              <w:jc w:val="left"/>
            </w:pPr>
            <w:r>
              <w:rPr>
                <w:sz w:val="21"/>
              </w:rPr>
              <w:t>14、压缩机低噪音。</w:t>
            </w:r>
          </w:p>
          <w:p>
            <w:pPr>
              <w:jc w:val="left"/>
            </w:pPr>
            <w:r>
              <w:rPr>
                <w:sz w:val="21"/>
              </w:rPr>
              <w:t>15、搁架可调，具有宽气候带设计，适合10℃到32℃使用；</w:t>
            </w:r>
          </w:p>
          <w:p>
            <w:pPr>
              <w:jc w:val="left"/>
            </w:pPr>
            <w:r>
              <w:rPr>
                <w:sz w:val="21"/>
              </w:rPr>
              <w:t>16、双锁结构设计,自带暗锁，同时可用挂锁，保证存储物品安全性。</w:t>
            </w:r>
          </w:p>
          <w:p>
            <w:pPr>
              <w:jc w:val="left"/>
            </w:pPr>
            <w:r>
              <w:rPr>
                <w:sz w:val="21"/>
              </w:rPr>
              <w:t>17、测试孔设计，方便实验使用和监控箱内温度；</w:t>
            </w:r>
          </w:p>
          <w:p>
            <w:pPr>
              <w:jc w:val="left"/>
            </w:pPr>
            <w:r>
              <w:rPr>
                <w:sz w:val="21"/>
              </w:rPr>
              <w:t>18、 USB模块，可同步记录箱内实际温度、设定温度、高低温报警温度、输入电压、环境温度等数据10年以上。</w:t>
            </w:r>
          </w:p>
          <w:p>
            <w:pPr>
              <w:jc w:val="left"/>
            </w:pPr>
            <w:r>
              <w:rPr>
                <w:sz w:val="21"/>
              </w:rPr>
              <w:t>19、25℃环温时，降温速度≤5小时</w:t>
            </w:r>
          </w:p>
          <w:p>
            <w:pPr>
              <w:jc w:val="left"/>
            </w:pPr>
            <w:r>
              <w:rPr>
                <w:sz w:val="21"/>
              </w:rPr>
              <w:t>20、25℃环温时，国家第三方权威结构认证单日耗电量8.0KW.h/24h。</w:t>
            </w:r>
          </w:p>
          <w:p>
            <w:pPr>
              <w:jc w:val="left"/>
            </w:pPr>
            <w:r>
              <w:rPr>
                <w:sz w:val="21"/>
              </w:rPr>
              <w:t>21、具有自动加热门体平衡孔设计。</w:t>
            </w:r>
          </w:p>
          <w:p>
            <w:pPr>
              <w:jc w:val="left"/>
            </w:pPr>
            <w:r>
              <w:rPr>
                <w:sz w:val="21"/>
              </w:rPr>
              <w:t>22、具有5V冷链供电系统，专门为冷链采集模块供电。</w:t>
            </w:r>
          </w:p>
          <w:p>
            <w:pPr>
              <w:jc w:val="left"/>
            </w:pPr>
            <w:r>
              <w:rPr>
                <w:sz w:val="21"/>
              </w:rPr>
              <w:t>▲23、能够为采购人提供本地化服务，有认证工程师可以2小时内响应和提供上门服务。</w:t>
            </w:r>
          </w:p>
          <w:p>
            <w:pPr>
              <w:jc w:val="both"/>
            </w:pPr>
            <w:r>
              <w:rPr>
                <w:sz w:val="21"/>
              </w:rPr>
              <w:t>24.</w:t>
            </w:r>
            <w:r>
              <w:rPr>
                <w:sz w:val="21"/>
              </w:rPr>
              <w:t xml:space="preserve"> </w:t>
            </w:r>
            <w:r>
              <w:rPr>
                <w:sz w:val="21"/>
              </w:rPr>
              <w:t>有后备制冷系统。</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采购包2（实验室设备（二））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90 日（日历日）；中华人民共和国关境外提供的货物自免税批文或通知发货之日起150日（日历日）。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五个工作日内，中标供应商按合同金额的5%向采购人缴纳履约保证金，采购人向指定外贸代理提供合同总金额30%预付款。指定外贸代理按本合同总金额的70 %向采购人提供银行担保函后，采购人向指定外贸代理支付合同总金额70%的货款。在货物安装调试、验收合格及指定外贸代理提供所有进口单据、进口代理发票原件、外贸发票原件等外贸凭证和相应合同国产部分的增值税普通发票后退还相应银行担保函。指定外贸代理收款后须按约定付至中标供应商指定厂商。中标供应商在保修期内需按要求做好售后服务。银行担保函有效期至本项目所有仪器设备全部完成到货、安装、调试、验收、培训；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 “技术标准与要求”中另有要求的，以其中的要求为准。，对采购人的服务通知，中标供应商应在24小时内做出响应。一般问题应在48小时内解决，重大问题或其它无法迅速解决的问题应在一周内解决。</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电化学分析仪器</w:t>
            </w:r>
          </w:p>
        </w:tc>
        <w:tc>
          <w:tcPr>
            <w:tcW w:type="dxa" w:w="831"/>
          </w:tcPr>
          <w:p>
            <w:pPr>
              <w:jc w:val="left"/>
            </w:pPr>
            <w:r>
              <w:rPr/>
              <w:t>透射电镜原位液体电化学系统</w:t>
            </w:r>
          </w:p>
        </w:tc>
        <w:tc>
          <w:tcPr>
            <w:tcW w:type="dxa" w:w="831"/>
          </w:tcPr>
          <w:p>
            <w:pPr>
              <w:jc w:val="left"/>
            </w:pPr>
            <w:r>
              <w:rPr/>
              <w:t>套</w:t>
            </w:r>
          </w:p>
        </w:tc>
        <w:tc>
          <w:tcPr>
            <w:tcW w:type="dxa" w:w="831"/>
          </w:tcPr>
          <w:p>
            <w:pPr>
              <w:jc w:val="right"/>
            </w:pPr>
            <w:r>
              <w:rPr/>
              <w:t>1.00</w:t>
            </w:r>
          </w:p>
        </w:tc>
        <w:tc>
          <w:tcPr>
            <w:tcW w:type="dxa" w:w="831"/>
          </w:tcPr>
          <w:p>
            <w:pPr>
              <w:jc w:val="right"/>
            </w:pPr>
            <w:r>
              <w:rPr/>
              <w:t>1,800,000.00</w:t>
            </w:r>
          </w:p>
        </w:tc>
        <w:tc>
          <w:tcPr>
            <w:tcW w:type="dxa" w:w="831"/>
          </w:tcPr>
          <w:p>
            <w:pPr>
              <w:jc w:val="right"/>
            </w:pPr>
            <w:r>
              <w:rPr/>
              <w:t>1,800,000.00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电化学分析仪器</w:t>
            </w:r>
          </w:p>
        </w:tc>
        <w:tc>
          <w:tcPr>
            <w:tcW w:type="dxa" w:w="831"/>
          </w:tcPr>
          <w:p>
            <w:pPr>
              <w:jc w:val="left"/>
            </w:pPr>
            <w:r>
              <w:rPr/>
              <w:t>全自动电位滴定仪和水分仪</w:t>
            </w:r>
          </w:p>
        </w:tc>
        <w:tc>
          <w:tcPr>
            <w:tcW w:type="dxa" w:w="831"/>
          </w:tcPr>
          <w:p>
            <w:pPr>
              <w:jc w:val="left"/>
            </w:pPr>
            <w:r>
              <w:rPr/>
              <w:t>套</w:t>
            </w:r>
          </w:p>
        </w:tc>
        <w:tc>
          <w:tcPr>
            <w:tcW w:type="dxa" w:w="831"/>
          </w:tcPr>
          <w:p>
            <w:pPr>
              <w:jc w:val="right"/>
            </w:pPr>
            <w:r>
              <w:rPr/>
              <w:t>1.00</w:t>
            </w:r>
          </w:p>
        </w:tc>
        <w:tc>
          <w:tcPr>
            <w:tcW w:type="dxa" w:w="831"/>
          </w:tcPr>
          <w:p>
            <w:pPr>
              <w:jc w:val="right"/>
            </w:pPr>
            <w:r>
              <w:rPr/>
              <w:t>245,000.00</w:t>
            </w:r>
          </w:p>
        </w:tc>
        <w:tc>
          <w:tcPr>
            <w:tcW w:type="dxa" w:w="831"/>
          </w:tcPr>
          <w:p>
            <w:pPr>
              <w:jc w:val="right"/>
            </w:pPr>
            <w:r>
              <w:rPr/>
              <w:t>245,000.00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色谱仪</w:t>
            </w:r>
          </w:p>
        </w:tc>
        <w:tc>
          <w:tcPr>
            <w:tcW w:type="dxa" w:w="831"/>
          </w:tcPr>
          <w:p>
            <w:pPr>
              <w:jc w:val="left"/>
            </w:pPr>
            <w:r>
              <w:rPr/>
              <w:t>在线气相色谱</w:t>
            </w:r>
          </w:p>
        </w:tc>
        <w:tc>
          <w:tcPr>
            <w:tcW w:type="dxa" w:w="831"/>
          </w:tcPr>
          <w:p>
            <w:pPr>
              <w:jc w:val="left"/>
            </w:pPr>
            <w:r>
              <w:rPr/>
              <w:t>台</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其他试验机</w:t>
            </w:r>
          </w:p>
        </w:tc>
        <w:tc>
          <w:tcPr>
            <w:tcW w:type="dxa" w:w="831"/>
          </w:tcPr>
          <w:p>
            <w:pPr>
              <w:jc w:val="left"/>
            </w:pPr>
            <w:r>
              <w:rPr/>
              <w:t xml:space="preserve">磨粒流金属抛光机 </w:t>
            </w:r>
          </w:p>
        </w:tc>
        <w:tc>
          <w:tcPr>
            <w:tcW w:type="dxa" w:w="831"/>
          </w:tcPr>
          <w:p>
            <w:pPr>
              <w:jc w:val="left"/>
            </w:pPr>
            <w:r>
              <w:rPr/>
              <w:t>台</w:t>
            </w:r>
          </w:p>
        </w:tc>
        <w:tc>
          <w:tcPr>
            <w:tcW w:type="dxa" w:w="831"/>
          </w:tcPr>
          <w:p>
            <w:pPr>
              <w:jc w:val="right"/>
            </w:pPr>
            <w:r>
              <w:rPr/>
              <w:t>1.00</w:t>
            </w:r>
          </w:p>
        </w:tc>
        <w:tc>
          <w:tcPr>
            <w:tcW w:type="dxa" w:w="831"/>
          </w:tcPr>
          <w:p>
            <w:pPr>
              <w:jc w:val="right"/>
            </w:pPr>
            <w:r>
              <w:rPr/>
              <w:t>578,000.00</w:t>
            </w:r>
          </w:p>
        </w:tc>
        <w:tc>
          <w:tcPr>
            <w:tcW w:type="dxa" w:w="831"/>
          </w:tcPr>
          <w:p>
            <w:pPr>
              <w:jc w:val="right"/>
            </w:pPr>
            <w:r>
              <w:rPr/>
              <w:t>578,000.00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其他试验机</w:t>
            </w:r>
          </w:p>
        </w:tc>
        <w:tc>
          <w:tcPr>
            <w:tcW w:type="dxa" w:w="831"/>
          </w:tcPr>
          <w:p>
            <w:pPr>
              <w:jc w:val="left"/>
            </w:pPr>
            <w:r>
              <w:rPr/>
              <w:t>实验室级双螺杆挤出机</w:t>
            </w:r>
          </w:p>
        </w:tc>
        <w:tc>
          <w:tcPr>
            <w:tcW w:type="dxa" w:w="831"/>
          </w:tcPr>
          <w:p>
            <w:pPr>
              <w:jc w:val="left"/>
            </w:pPr>
            <w:r>
              <w:rPr/>
              <w:t>台</w:t>
            </w:r>
          </w:p>
        </w:tc>
        <w:tc>
          <w:tcPr>
            <w:tcW w:type="dxa" w:w="831"/>
          </w:tcPr>
          <w:p>
            <w:pPr>
              <w:jc w:val="right"/>
            </w:pPr>
            <w:r>
              <w:rPr/>
              <w:t>1.00</w:t>
            </w:r>
          </w:p>
        </w:tc>
        <w:tc>
          <w:tcPr>
            <w:tcW w:type="dxa" w:w="831"/>
          </w:tcPr>
          <w:p>
            <w:pPr>
              <w:jc w:val="right"/>
            </w:pPr>
            <w:r>
              <w:rPr/>
              <w:t>243,000.00</w:t>
            </w:r>
          </w:p>
        </w:tc>
        <w:tc>
          <w:tcPr>
            <w:tcW w:type="dxa" w:w="831"/>
          </w:tcPr>
          <w:p>
            <w:pPr>
              <w:jc w:val="right"/>
            </w:pPr>
            <w:r>
              <w:rPr/>
              <w:t>243,000.00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r>
              <w:rPr/>
              <w:t>△</w:t>
            </w:r>
          </w:p>
        </w:tc>
        <w:tc>
          <w:tcPr>
            <w:tcW w:type="dxa" w:w="831"/>
          </w:tcPr>
          <w:p>
            <w:pPr>
              <w:jc w:val="left"/>
            </w:pPr>
            <w:r>
              <w:rPr/>
              <w:t>测力计量标准器具</w:t>
            </w:r>
          </w:p>
        </w:tc>
        <w:tc>
          <w:tcPr>
            <w:tcW w:type="dxa" w:w="831"/>
          </w:tcPr>
          <w:p>
            <w:pPr>
              <w:jc w:val="left"/>
            </w:pPr>
            <w:r>
              <w:rPr/>
              <w:t>透射电镜原位电学、力学测量系统</w:t>
            </w:r>
          </w:p>
        </w:tc>
        <w:tc>
          <w:tcPr>
            <w:tcW w:type="dxa" w:w="831"/>
          </w:tcPr>
          <w:p>
            <w:pPr>
              <w:jc w:val="left"/>
            </w:pPr>
            <w:r>
              <w:rPr/>
              <w:t>套</w:t>
            </w:r>
          </w:p>
        </w:tc>
        <w:tc>
          <w:tcPr>
            <w:tcW w:type="dxa" w:w="831"/>
          </w:tcPr>
          <w:p>
            <w:pPr>
              <w:jc w:val="right"/>
            </w:pPr>
            <w:r>
              <w:rPr/>
              <w:t>1.00</w:t>
            </w:r>
          </w:p>
        </w:tc>
        <w:tc>
          <w:tcPr>
            <w:tcW w:type="dxa" w:w="831"/>
          </w:tcPr>
          <w:p>
            <w:pPr>
              <w:jc w:val="right"/>
            </w:pPr>
            <w:r>
              <w:rPr/>
              <w:t>1,850,000.00</w:t>
            </w:r>
          </w:p>
        </w:tc>
        <w:tc>
          <w:tcPr>
            <w:tcW w:type="dxa" w:w="831"/>
          </w:tcPr>
          <w:p>
            <w:pPr>
              <w:jc w:val="right"/>
            </w:pPr>
            <w:r>
              <w:rPr/>
              <w:t>1,850,000.00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其他试验仪器及装置</w:t>
            </w:r>
          </w:p>
        </w:tc>
        <w:tc>
          <w:tcPr>
            <w:tcW w:type="dxa" w:w="831"/>
          </w:tcPr>
          <w:p>
            <w:pPr>
              <w:jc w:val="left"/>
            </w:pPr>
            <w:r>
              <w:rPr/>
              <w:t>旋转流变仪</w:t>
            </w:r>
          </w:p>
        </w:tc>
        <w:tc>
          <w:tcPr>
            <w:tcW w:type="dxa" w:w="831"/>
          </w:tcPr>
          <w:p>
            <w:pPr>
              <w:jc w:val="left"/>
            </w:pPr>
            <w:r>
              <w:rPr/>
              <w:t>台</w:t>
            </w:r>
          </w:p>
        </w:tc>
        <w:tc>
          <w:tcPr>
            <w:tcW w:type="dxa" w:w="831"/>
          </w:tcPr>
          <w:p>
            <w:pPr>
              <w:jc w:val="right"/>
            </w:pPr>
            <w:r>
              <w:rPr/>
              <w:t>1.00</w:t>
            </w:r>
          </w:p>
        </w:tc>
        <w:tc>
          <w:tcPr>
            <w:tcW w:type="dxa" w:w="831"/>
          </w:tcPr>
          <w:p>
            <w:pPr>
              <w:jc w:val="right"/>
            </w:pPr>
            <w:r>
              <w:rPr/>
              <w:t>1,480,000.00</w:t>
            </w:r>
          </w:p>
        </w:tc>
        <w:tc>
          <w:tcPr>
            <w:tcW w:type="dxa" w:w="831"/>
          </w:tcPr>
          <w:p>
            <w:pPr>
              <w:jc w:val="right"/>
            </w:pPr>
            <w:r>
              <w:rPr/>
              <w:t>1,480,000.00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粉碎、筛粉设备</w:t>
            </w:r>
          </w:p>
        </w:tc>
        <w:tc>
          <w:tcPr>
            <w:tcW w:type="dxa" w:w="831"/>
          </w:tcPr>
          <w:p>
            <w:pPr>
              <w:jc w:val="left"/>
            </w:pPr>
            <w:r>
              <w:rPr/>
              <w:t>纳米砂磨机</w:t>
            </w:r>
          </w:p>
        </w:tc>
        <w:tc>
          <w:tcPr>
            <w:tcW w:type="dxa" w:w="831"/>
          </w:tcPr>
          <w:p>
            <w:pPr>
              <w:jc w:val="left"/>
            </w:pPr>
            <w:r>
              <w:rPr/>
              <w:t>台</w:t>
            </w:r>
          </w:p>
        </w:tc>
        <w:tc>
          <w:tcPr>
            <w:tcW w:type="dxa" w:w="831"/>
          </w:tcPr>
          <w:p>
            <w:pPr>
              <w:jc w:val="right"/>
            </w:pPr>
            <w:r>
              <w:rPr/>
              <w:t>1.00</w:t>
            </w:r>
          </w:p>
        </w:tc>
        <w:tc>
          <w:tcPr>
            <w:tcW w:type="dxa" w:w="831"/>
          </w:tcPr>
          <w:p>
            <w:pPr>
              <w:jc w:val="right"/>
            </w:pPr>
            <w:r>
              <w:rPr/>
              <w:t>239,000.00</w:t>
            </w:r>
          </w:p>
        </w:tc>
        <w:tc>
          <w:tcPr>
            <w:tcW w:type="dxa" w:w="831"/>
          </w:tcPr>
          <w:p>
            <w:pPr>
              <w:jc w:val="right"/>
            </w:pPr>
            <w:r>
              <w:rPr/>
              <w:t>239,000.00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显微镜</w:t>
            </w:r>
          </w:p>
        </w:tc>
        <w:tc>
          <w:tcPr>
            <w:tcW w:type="dxa" w:w="831"/>
          </w:tcPr>
          <w:p>
            <w:pPr>
              <w:jc w:val="left"/>
            </w:pPr>
            <w:r>
              <w:rPr/>
              <w:t>高分辨扫描探针显微镜</w:t>
            </w:r>
          </w:p>
        </w:tc>
        <w:tc>
          <w:tcPr>
            <w:tcW w:type="dxa" w:w="831"/>
          </w:tcPr>
          <w:p>
            <w:pPr>
              <w:jc w:val="left"/>
            </w:pPr>
            <w:r>
              <w:rPr/>
              <w:t>台</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工业</w:t>
            </w:r>
          </w:p>
        </w:tc>
        <w:tc>
          <w:tcPr>
            <w:tcW w:type="dxa" w:w="831"/>
          </w:tcPr>
          <w:p>
            <w:r>
              <w:rPr/>
              <w:t>详见附表九</w:t>
            </w:r>
          </w:p>
        </w:tc>
      </w:tr>
    </w:tbl>
    <w:p/>
    <w:p>
      <w:r>
        <w:rPr>
          <w:b/>
        </w:rPr>
        <w:t>附表</w:t>
      </w:r>
      <w:r>
        <w:rPr>
          <w:b/>
        </w:rPr>
        <w:t>一</w:t>
      </w:r>
      <w:r>
        <w:rPr>
          <w:b/>
        </w:rPr>
        <w:t>：</w:t>
      </w:r>
      <w:r>
        <w:rPr>
          <w:b/>
        </w:rPr>
        <w:t>透射电镜原位液体电化学系统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1.该系统能够在透射电镜（TEM）内为样品提供液体电化学环境。使得TEM能够观察样品的微观结构在液体环境中的演变过程，以直接揭示样品结构与其液固界面反应性质之间的科学关系。</w:t>
            </w:r>
          </w:p>
          <w:p>
            <w:pPr>
              <w:jc w:val="left"/>
            </w:pPr>
            <w:r>
              <w:rPr>
                <w:sz w:val="21"/>
              </w:rPr>
              <w:t>2.透射电镜兼容性：至少兼容各大电镜品牌的透射电子显微镜，并保证其安全性。</w:t>
            </w:r>
          </w:p>
          <w:p>
            <w:pPr>
              <w:jc w:val="left"/>
            </w:pPr>
            <w:r>
              <w:rPr>
                <w:sz w:val="21"/>
              </w:rPr>
              <w:t>3.可实现TEM中原位液体电化学环境下的静态、动态流动实验。</w:t>
            </w:r>
          </w:p>
          <w:p>
            <w:pPr>
              <w:jc w:val="left"/>
            </w:pPr>
            <w:r>
              <w:rPr>
                <w:sz w:val="21"/>
              </w:rPr>
              <w:t>★4.芯片设计：芯片上有专利化液体直流流道设计，可以通过控制芯片上进液口和出液口的压力差来控制纳米反应室里的液体流速和液层厚度。</w:t>
            </w:r>
          </w:p>
          <w:p>
            <w:pPr>
              <w:jc w:val="left"/>
            </w:pPr>
            <w:r>
              <w:rPr>
                <w:sz w:val="21"/>
              </w:rPr>
              <w:t>5.液压范围：0-4000mbar。</w:t>
            </w:r>
          </w:p>
          <w:p>
            <w:pPr>
              <w:jc w:val="left"/>
            </w:pPr>
            <w:r>
              <w:rPr>
                <w:sz w:val="21"/>
              </w:rPr>
              <w:t>▲6.液体流速：0 nl/min–8ul/min，液体最低可控流速：≤0.1nL/min</w:t>
            </w:r>
          </w:p>
          <w:p>
            <w:pPr>
              <w:jc w:val="left"/>
            </w:pPr>
            <w:r>
              <w:rPr>
                <w:sz w:val="21"/>
              </w:rPr>
              <w:t>7.电化学控制方式：三电极法，工作电极，参比电极和对电极。</w:t>
            </w:r>
          </w:p>
          <w:p>
            <w:pPr>
              <w:jc w:val="left"/>
            </w:pPr>
            <w:r>
              <w:rPr>
                <w:sz w:val="21"/>
              </w:rPr>
              <w:t>8.电压范围：-10V</w:t>
            </w:r>
            <w:r>
              <w:rPr>
                <w:sz w:val="21"/>
              </w:rPr>
              <w:t>-</w:t>
            </w:r>
            <w:r>
              <w:rPr>
                <w:sz w:val="21"/>
              </w:rPr>
              <w:t>10V。</w:t>
            </w:r>
          </w:p>
          <w:p>
            <w:pPr>
              <w:jc w:val="left"/>
            </w:pPr>
            <w:r>
              <w:rPr>
                <w:sz w:val="21"/>
              </w:rPr>
              <w:t>▲9.电流范围(恒流源)：1nA</w:t>
            </w:r>
            <w:r>
              <w:rPr>
                <w:sz w:val="21"/>
              </w:rPr>
              <w:t>-</w:t>
            </w:r>
            <w:r>
              <w:rPr>
                <w:sz w:val="21"/>
              </w:rPr>
              <w:t>250mA。</w:t>
            </w:r>
          </w:p>
          <w:p>
            <w:pPr>
              <w:jc w:val="left"/>
            </w:pPr>
            <w:r>
              <w:rPr>
                <w:sz w:val="21"/>
              </w:rPr>
              <w:t>10.交流阻抗频率范围:10μHz</w:t>
            </w:r>
            <w:r>
              <w:rPr>
                <w:sz w:val="21"/>
              </w:rPr>
              <w:t>-</w:t>
            </w:r>
            <w:r>
              <w:rPr>
                <w:sz w:val="21"/>
              </w:rPr>
              <w:t>1MHz。</w:t>
            </w:r>
          </w:p>
          <w:p>
            <w:pPr>
              <w:jc w:val="left"/>
            </w:pPr>
            <w:r>
              <w:rPr>
                <w:sz w:val="21"/>
              </w:rPr>
              <w:t>11.模块化设计，样品杆头部和纳米反应室可以更换和升级。完全模块化设计避免实验过程中的交叉污染、降低系统的维修与升级成本。</w:t>
            </w:r>
          </w:p>
          <w:p>
            <w:pPr>
              <w:jc w:val="left"/>
            </w:pPr>
            <w:r>
              <w:rPr>
                <w:sz w:val="21"/>
              </w:rPr>
              <w:t>12.具备静态封闭工作模式和动态流动工作模式双模式。通过软件控制，可切换动/静态工作模式，静态模式提供了一种安全工作模式，可以尝试摸索优化成像的条件。流动模式为全面研究反应提供了一个动态的可控的化学反应环境。</w:t>
            </w:r>
          </w:p>
          <w:p>
            <w:pPr>
              <w:jc w:val="left"/>
            </w:pPr>
            <w:r>
              <w:rPr>
                <w:sz w:val="21"/>
              </w:rPr>
              <w:t>13.具有自动化实验控制和实验数据记录的软件系统，可以将样品相关的所有数据（包括但不限于液压，液体流速，电压，电流等）都记录下来，全程记录实验细节，便于实验总结与回顾。</w:t>
            </w:r>
          </w:p>
          <w:p>
            <w:pPr>
              <w:jc w:val="left"/>
            </w:pPr>
            <w:r>
              <w:rPr>
                <w:sz w:val="21"/>
              </w:rPr>
              <w:t>14.兼容电子衍射、EELS，EDX等功能。</w:t>
            </w:r>
          </w:p>
          <w:p>
            <w:pPr>
              <w:jc w:val="both"/>
            </w:pPr>
            <w:r>
              <w:rPr>
                <w:sz w:val="21"/>
              </w:rPr>
              <w:t>▲15.集成版的供液系统，可以移动配备在客户不同的电镜上使用，同时在实验过程中快速更改液体流速，以及可控地控制液层厚度等实验条件。从确认更改条件到稳定，时间可控制在10秒以内。</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全自动电位滴定仪和水分仪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1.全自动电位滴定仪</w:t>
            </w:r>
          </w:p>
          <w:p>
            <w:pPr>
              <w:jc w:val="left"/>
            </w:pPr>
            <w:r>
              <w:rPr>
                <w:sz w:val="21"/>
              </w:rPr>
              <w:t>1.1滴定模式：至少具有动态滴定(DET)、等量滴定(MET)、设定终点滴定(SET)、STAT恒pH滴定、卡氏水分滴定、永停滴定。</w:t>
            </w:r>
          </w:p>
          <w:p>
            <w:pPr>
              <w:jc w:val="left"/>
            </w:pPr>
            <w:r>
              <w:rPr>
                <w:sz w:val="21"/>
              </w:rPr>
              <w:t>1.2 信号测试范围、精度及准确度</w:t>
            </w:r>
          </w:p>
          <w:p>
            <w:pPr>
              <w:jc w:val="left"/>
            </w:pPr>
            <w:r>
              <w:rPr>
                <w:sz w:val="21"/>
              </w:rPr>
              <w:t>1.2.1</w:t>
            </w:r>
            <w:r>
              <w:rPr>
                <w:sz w:val="21"/>
              </w:rPr>
              <w:t xml:space="preserve"> </w:t>
            </w:r>
            <w:r>
              <w:rPr>
                <w:sz w:val="21"/>
              </w:rPr>
              <w:t xml:space="preserve">pH测量精度：0.001pH。     </w:t>
            </w:r>
          </w:p>
          <w:p>
            <w:pPr>
              <w:jc w:val="left"/>
            </w:pPr>
            <w:r>
              <w:rPr>
                <w:sz w:val="21"/>
              </w:rPr>
              <w:t>1.2.2</w:t>
            </w:r>
            <w:r>
              <w:rPr>
                <w:sz w:val="21"/>
              </w:rPr>
              <w:t xml:space="preserve"> </w:t>
            </w:r>
            <w:r>
              <w:rPr>
                <w:sz w:val="21"/>
              </w:rPr>
              <w:t>测量准确度：</w:t>
            </w:r>
            <w:r>
              <w:rPr>
                <w:sz w:val="21"/>
              </w:rPr>
              <w:t>±0.003pH。</w:t>
            </w:r>
          </w:p>
          <w:p>
            <w:pPr>
              <w:jc w:val="left"/>
            </w:pPr>
            <w:r>
              <w:rPr>
                <w:sz w:val="21"/>
              </w:rPr>
              <w:t>1.2.3</w:t>
            </w:r>
            <w:r>
              <w:rPr>
                <w:sz w:val="21"/>
              </w:rPr>
              <w:t xml:space="preserve"> </w:t>
            </w:r>
            <w:r>
              <w:rPr>
                <w:sz w:val="21"/>
              </w:rPr>
              <w:t>电位测量精度：</w:t>
            </w:r>
            <w:r>
              <w:rPr>
                <w:sz w:val="21"/>
              </w:rPr>
              <w:t xml:space="preserve">0.1mv。     </w:t>
            </w:r>
          </w:p>
          <w:p>
            <w:pPr>
              <w:jc w:val="left"/>
            </w:pPr>
            <w:r>
              <w:rPr>
                <w:sz w:val="21"/>
              </w:rPr>
              <w:t>1.2.4</w:t>
            </w:r>
            <w:r>
              <w:rPr>
                <w:sz w:val="21"/>
              </w:rPr>
              <w:t xml:space="preserve"> </w:t>
            </w:r>
            <w:r>
              <w:rPr>
                <w:sz w:val="21"/>
              </w:rPr>
              <w:t>测量准确度：</w:t>
            </w:r>
            <w:r>
              <w:rPr>
                <w:sz w:val="21"/>
              </w:rPr>
              <w:t>±0.2mv。</w:t>
            </w:r>
          </w:p>
          <w:p>
            <w:pPr>
              <w:jc w:val="left"/>
            </w:pPr>
            <w:r>
              <w:rPr>
                <w:sz w:val="21"/>
              </w:rPr>
              <w:t>1.3 中文触摸屏，可实现密码登陆，分级管理，二级签名，审计追踪等功能。</w:t>
            </w:r>
          </w:p>
          <w:p>
            <w:pPr>
              <w:jc w:val="left"/>
            </w:pPr>
            <w:r>
              <w:rPr>
                <w:sz w:val="21"/>
              </w:rPr>
              <w:t>1.4 图示分析方法编辑器，通过方法模块，轻松建立快捷方法(测试组)。</w:t>
            </w:r>
          </w:p>
          <w:p>
            <w:pPr>
              <w:jc w:val="left"/>
            </w:pPr>
            <w:r>
              <w:rPr>
                <w:sz w:val="21"/>
              </w:rPr>
              <w:t>1.5 可直接生成PDF报告；生成的报告，均可存于U盘或上传网络。</w:t>
            </w:r>
          </w:p>
          <w:p>
            <w:pPr>
              <w:jc w:val="left"/>
            </w:pPr>
            <w:r>
              <w:rPr>
                <w:sz w:val="21"/>
              </w:rPr>
              <w:t>1.6主机可控制两个加液器，每个加液器都可以进行滴定或辅助配液，在各实验间转换无需滴定管的插拔转换。可扩展为双通道滴定。</w:t>
            </w:r>
          </w:p>
          <w:p>
            <w:pPr>
              <w:jc w:val="left"/>
            </w:pPr>
            <w:r>
              <w:rPr>
                <w:sz w:val="21"/>
              </w:rPr>
              <w:t>2.（库仑法）水分仪</w:t>
            </w:r>
          </w:p>
          <w:p>
            <w:pPr>
              <w:jc w:val="left"/>
            </w:pPr>
            <w:r>
              <w:rPr>
                <w:sz w:val="21"/>
              </w:rPr>
              <w:t>2.1主要用于测定各种固体、液体样品中的微量水分。</w:t>
            </w:r>
          </w:p>
          <w:p>
            <w:pPr>
              <w:jc w:val="left"/>
            </w:pPr>
            <w:r>
              <w:rPr>
                <w:sz w:val="21"/>
              </w:rPr>
              <w:t>2.2测量范围：绝对含水量10 ug以上。</w:t>
            </w:r>
          </w:p>
          <w:p>
            <w:pPr>
              <w:jc w:val="left"/>
            </w:pPr>
            <w:r>
              <w:rPr>
                <w:sz w:val="21"/>
              </w:rPr>
              <w:t>2.3测量精度:±3ug(当水含量10ug～1000ug),≤0.3%(当水含量大于1000ug),测量分辨率：0.1ug。</w:t>
            </w:r>
          </w:p>
          <w:p>
            <w:pPr>
              <w:jc w:val="left"/>
            </w:pPr>
            <w:r>
              <w:rPr>
                <w:sz w:val="21"/>
              </w:rPr>
              <w:t>2.4测量速度:2.24 mg/min。</w:t>
            </w:r>
          </w:p>
          <w:p>
            <w:pPr>
              <w:jc w:val="left"/>
            </w:pPr>
            <w:r>
              <w:rPr>
                <w:sz w:val="21"/>
              </w:rPr>
              <w:t>2.5测量方法可以编辑，可保存用户自定义方法数：≥100个。</w:t>
            </w:r>
          </w:p>
          <w:p>
            <w:pPr>
              <w:jc w:val="left"/>
            </w:pPr>
            <w:r>
              <w:rPr>
                <w:sz w:val="21"/>
              </w:rPr>
              <w:t>2.6滴定台和水分仪主机为分体式设计，干湿分离。</w:t>
            </w:r>
          </w:p>
          <w:p>
            <w:pPr>
              <w:jc w:val="left"/>
            </w:pPr>
            <w:r>
              <w:rPr>
                <w:sz w:val="21"/>
              </w:rPr>
              <w:t>2.7水分仪主机可连接多样品位卡氏加热样品处理器，实现全自动分析。</w:t>
            </w:r>
          </w:p>
          <w:p>
            <w:pPr>
              <w:jc w:val="both"/>
            </w:pPr>
            <w:r>
              <w:rPr>
                <w:sz w:val="21"/>
              </w:rPr>
              <w:t>3、配置清单</w:t>
            </w:r>
          </w:p>
          <w:p>
            <w:pPr>
              <w:jc w:val="both"/>
            </w:pPr>
            <w:r>
              <w:rPr>
                <w:sz w:val="21"/>
              </w:rPr>
              <w:t>3.1.全自动电位滴定仪</w:t>
            </w:r>
          </w:p>
          <w:p>
            <w:pPr>
              <w:jc w:val="both"/>
            </w:pPr>
            <w:r>
              <w:rPr>
                <w:sz w:val="21"/>
              </w:rPr>
              <w:t>1) 全自动电位滴定仪主机</w:t>
            </w:r>
            <w:r>
              <w:rPr>
                <w:sz w:val="21"/>
              </w:rPr>
              <w:t>，</w:t>
            </w:r>
            <w:r>
              <w:rPr>
                <w:sz w:val="21"/>
              </w:rPr>
              <w:t>1个；</w:t>
            </w:r>
          </w:p>
          <w:p>
            <w:pPr>
              <w:jc w:val="both"/>
            </w:pPr>
            <w:r>
              <w:rPr>
                <w:sz w:val="21"/>
              </w:rPr>
              <w:t>2) 20ml智能滴定管单元（分别装酸性、碱性标准滴定剂）</w:t>
            </w:r>
            <w:r>
              <w:rPr>
                <w:sz w:val="21"/>
              </w:rPr>
              <w:t>，</w:t>
            </w:r>
            <w:r>
              <w:rPr>
                <w:sz w:val="21"/>
              </w:rPr>
              <w:t>2套；</w:t>
            </w:r>
          </w:p>
          <w:p>
            <w:pPr>
              <w:jc w:val="both"/>
            </w:pPr>
            <w:r>
              <w:rPr>
                <w:sz w:val="21"/>
              </w:rPr>
              <w:t>3) 螺旋搅拌器</w:t>
            </w:r>
            <w:r>
              <w:rPr>
                <w:sz w:val="21"/>
              </w:rPr>
              <w:t>，</w:t>
            </w:r>
            <w:r>
              <w:rPr>
                <w:sz w:val="21"/>
              </w:rPr>
              <w:t>1套；</w:t>
            </w:r>
          </w:p>
          <w:p>
            <w:pPr>
              <w:jc w:val="both"/>
            </w:pPr>
            <w:r>
              <w:rPr>
                <w:sz w:val="21"/>
              </w:rPr>
              <w:t>4) 智能非水pH玻璃电极（树脂的胺值、酸值和羟值测定电极），1个；</w:t>
            </w:r>
          </w:p>
          <w:p>
            <w:pPr>
              <w:jc w:val="both"/>
            </w:pPr>
            <w:r>
              <w:rPr>
                <w:sz w:val="21"/>
              </w:rPr>
              <w:t>5) 无死体积瓶顶加液驱动单元</w:t>
            </w:r>
            <w:r>
              <w:rPr>
                <w:sz w:val="21"/>
              </w:rPr>
              <w:t>，</w:t>
            </w:r>
            <w:r>
              <w:rPr>
                <w:sz w:val="21"/>
              </w:rPr>
              <w:t>1个；</w:t>
            </w:r>
          </w:p>
          <w:p>
            <w:pPr>
              <w:jc w:val="both"/>
            </w:pPr>
            <w:r>
              <w:rPr>
                <w:sz w:val="21"/>
              </w:rPr>
              <w:t>6) 搅拌器和泵的一体化滴定台</w:t>
            </w:r>
            <w:r>
              <w:rPr>
                <w:sz w:val="21"/>
              </w:rPr>
              <w:t>，</w:t>
            </w:r>
            <w:r>
              <w:rPr>
                <w:sz w:val="21"/>
              </w:rPr>
              <w:t>1套；</w:t>
            </w:r>
          </w:p>
          <w:p>
            <w:pPr>
              <w:jc w:val="both"/>
            </w:pPr>
            <w:r>
              <w:rPr>
                <w:sz w:val="21"/>
              </w:rPr>
              <w:t>7) 10ml智能滴定管单元（卡尔费休试剂）</w:t>
            </w:r>
            <w:r>
              <w:rPr>
                <w:sz w:val="21"/>
              </w:rPr>
              <w:t>，</w:t>
            </w:r>
            <w:r>
              <w:rPr>
                <w:sz w:val="21"/>
              </w:rPr>
              <w:t>1套；</w:t>
            </w:r>
          </w:p>
          <w:p>
            <w:pPr>
              <w:jc w:val="both"/>
            </w:pPr>
            <w:r>
              <w:rPr>
                <w:sz w:val="21"/>
              </w:rPr>
              <w:t>8) 卡氏容量法水分附件</w:t>
            </w:r>
            <w:r>
              <w:rPr>
                <w:sz w:val="21"/>
              </w:rPr>
              <w:t>，</w:t>
            </w:r>
            <w:r>
              <w:rPr>
                <w:sz w:val="21"/>
              </w:rPr>
              <w:t>1套。</w:t>
            </w:r>
          </w:p>
          <w:p>
            <w:pPr>
              <w:jc w:val="both"/>
            </w:pPr>
            <w:r>
              <w:rPr>
                <w:sz w:val="21"/>
              </w:rPr>
              <w:t>3.2.（库仑法）水分仪</w:t>
            </w:r>
          </w:p>
          <w:p>
            <w:pPr>
              <w:jc w:val="both"/>
            </w:pPr>
            <w:r>
              <w:rPr>
                <w:sz w:val="21"/>
              </w:rPr>
              <w:t>1）水分测试仪主机</w:t>
            </w:r>
            <w:r>
              <w:rPr>
                <w:sz w:val="21"/>
              </w:rPr>
              <w:t>，</w:t>
            </w:r>
            <w:r>
              <w:rPr>
                <w:sz w:val="21"/>
              </w:rPr>
              <w:t>1台；</w:t>
            </w:r>
          </w:p>
          <w:p>
            <w:pPr>
              <w:jc w:val="both"/>
            </w:pPr>
            <w:r>
              <w:rPr>
                <w:sz w:val="21"/>
              </w:rPr>
              <w:t>2）磁力搅拌台</w:t>
            </w:r>
            <w:r>
              <w:rPr>
                <w:sz w:val="21"/>
              </w:rPr>
              <w:t>，</w:t>
            </w:r>
            <w:r>
              <w:rPr>
                <w:sz w:val="21"/>
              </w:rPr>
              <w:t>1台；</w:t>
            </w:r>
          </w:p>
          <w:p>
            <w:pPr>
              <w:jc w:val="both"/>
            </w:pPr>
            <w:r>
              <w:rPr>
                <w:sz w:val="21"/>
              </w:rPr>
              <w:t>3）双铂指示电极</w:t>
            </w:r>
            <w:r>
              <w:rPr>
                <w:sz w:val="21"/>
              </w:rPr>
              <w:t>，</w:t>
            </w:r>
            <w:r>
              <w:rPr>
                <w:sz w:val="21"/>
              </w:rPr>
              <w:t>1支；</w:t>
            </w:r>
          </w:p>
          <w:p>
            <w:pPr>
              <w:jc w:val="both"/>
            </w:pPr>
            <w:r>
              <w:rPr>
                <w:sz w:val="21"/>
              </w:rPr>
              <w:t>4）发生电极</w:t>
            </w:r>
            <w:r>
              <w:rPr>
                <w:sz w:val="21"/>
              </w:rPr>
              <w:t>，</w:t>
            </w:r>
            <w:r>
              <w:rPr>
                <w:sz w:val="21"/>
              </w:rPr>
              <w:t>1支；</w:t>
            </w:r>
          </w:p>
          <w:p>
            <w:pPr>
              <w:jc w:val="both"/>
            </w:pPr>
            <w:r>
              <w:rPr>
                <w:sz w:val="21"/>
              </w:rPr>
              <w:t>5）250 mL库伦法滴定杯</w:t>
            </w:r>
            <w:r>
              <w:rPr>
                <w:sz w:val="21"/>
              </w:rPr>
              <w:t>，</w:t>
            </w:r>
            <w:r>
              <w:rPr>
                <w:sz w:val="21"/>
              </w:rPr>
              <w:t>1个；</w:t>
            </w:r>
          </w:p>
          <w:p>
            <w:pPr>
              <w:jc w:val="both"/>
            </w:pPr>
            <w:r>
              <w:rPr>
                <w:sz w:val="21"/>
              </w:rPr>
              <w:t>6）250g干燥分子筛</w:t>
            </w:r>
            <w:r>
              <w:rPr>
                <w:sz w:val="21"/>
              </w:rPr>
              <w:t>，</w:t>
            </w:r>
            <w:r>
              <w:rPr>
                <w:sz w:val="21"/>
              </w:rPr>
              <w:t>1瓶。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在线气相色谱</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1、主机</w:t>
            </w:r>
          </w:p>
          <w:p>
            <w:pPr>
              <w:jc w:val="left"/>
            </w:pPr>
            <w:r>
              <w:rPr>
                <w:sz w:val="21"/>
              </w:rPr>
              <w:t>1.1</w:t>
            </w:r>
            <w:r>
              <w:rPr>
                <w:sz w:val="21"/>
              </w:rPr>
              <w:t>保留时间重现性：</w:t>
            </w:r>
            <w:r>
              <w:rPr>
                <w:sz w:val="21"/>
              </w:rPr>
              <w:t>&lt;0.008%。</w:t>
            </w:r>
          </w:p>
          <w:p>
            <w:pPr>
              <w:jc w:val="left"/>
            </w:pPr>
            <w:r>
              <w:rPr>
                <w:sz w:val="21"/>
              </w:rPr>
              <w:t>1.2</w:t>
            </w:r>
            <w:r>
              <w:rPr>
                <w:sz w:val="21"/>
              </w:rPr>
              <w:t>可同时安装≥四个气相检测器（除质谱检测器），非即插式检测器</w:t>
            </w:r>
            <w:r>
              <w:rPr>
                <w:sz w:val="21"/>
              </w:rPr>
              <w:t>。</w:t>
            </w:r>
          </w:p>
          <w:p>
            <w:pPr>
              <w:jc w:val="left"/>
            </w:pPr>
            <w:r>
              <w:rPr>
                <w:sz w:val="21"/>
              </w:rPr>
              <w:t>1.3</w:t>
            </w:r>
            <w:r>
              <w:rPr>
                <w:sz w:val="21"/>
              </w:rPr>
              <w:t>主机必须有配套影像输出屏，尺寸不小于7英寸</w:t>
            </w:r>
            <w:r>
              <w:rPr>
                <w:sz w:val="21"/>
              </w:rPr>
              <w:t>。</w:t>
            </w:r>
          </w:p>
          <w:p>
            <w:pPr>
              <w:jc w:val="left"/>
            </w:pPr>
            <w:r>
              <w:rPr>
                <w:sz w:val="21"/>
              </w:rPr>
              <w:t>2、柱箱</w:t>
            </w:r>
          </w:p>
          <w:p>
            <w:pPr>
              <w:jc w:val="left"/>
            </w:pPr>
            <w:r>
              <w:rPr>
                <w:sz w:val="21"/>
              </w:rPr>
              <w:t>2.1</w:t>
            </w:r>
            <w:r>
              <w:rPr>
                <w:sz w:val="21"/>
              </w:rPr>
              <w:t>温度范围：室温以上</w:t>
            </w:r>
            <w:r>
              <w:rPr>
                <w:sz w:val="21"/>
              </w:rPr>
              <w:t>4</w:t>
            </w:r>
            <w:r>
              <w:rPr>
                <w:sz w:val="21"/>
              </w:rPr>
              <w:t>˚</w:t>
            </w:r>
            <w:r>
              <w:rPr>
                <w:sz w:val="21"/>
              </w:rPr>
              <w:t>C~450</w:t>
            </w:r>
            <w:r>
              <w:rPr>
                <w:sz w:val="21"/>
              </w:rPr>
              <w:t>˚</w:t>
            </w:r>
            <w:r>
              <w:rPr>
                <w:sz w:val="21"/>
              </w:rPr>
              <w:t>C。</w:t>
            </w:r>
          </w:p>
          <w:p>
            <w:pPr>
              <w:jc w:val="left"/>
            </w:pPr>
            <w:r>
              <w:rPr>
                <w:sz w:val="21"/>
              </w:rPr>
              <w:t>2.2</w:t>
            </w:r>
            <w:r>
              <w:rPr>
                <w:sz w:val="21"/>
              </w:rPr>
              <w:t>温度设置分辨率：</w:t>
            </w:r>
            <w:r>
              <w:rPr>
                <w:sz w:val="21"/>
              </w:rPr>
              <w:t>1°C。</w:t>
            </w:r>
          </w:p>
          <w:p>
            <w:pPr>
              <w:jc w:val="left"/>
            </w:pPr>
            <w:r>
              <w:rPr>
                <w:sz w:val="21"/>
              </w:rPr>
              <w:t>▲2.3</w:t>
            </w:r>
            <w:r>
              <w:rPr>
                <w:sz w:val="21"/>
              </w:rPr>
              <w:t>电子流量控制（</w:t>
            </w:r>
            <w:r>
              <w:rPr>
                <w:sz w:val="21"/>
              </w:rPr>
              <w:t>EPC）：所有气路系统都需具备电子流量/压力控制功能，以提高重现性，最多可安装 8 个 EPC 模块，可控制多达 19 个 EPC 通道。</w:t>
            </w:r>
          </w:p>
          <w:p>
            <w:pPr>
              <w:jc w:val="left"/>
            </w:pPr>
            <w:r>
              <w:rPr>
                <w:sz w:val="21"/>
              </w:rPr>
              <w:t>▲2.4</w:t>
            </w:r>
            <w:r>
              <w:rPr>
                <w:sz w:val="21"/>
              </w:rPr>
              <w:t>峰面积重现性</w:t>
            </w:r>
            <w:r>
              <w:rPr>
                <w:sz w:val="21"/>
              </w:rPr>
              <w:t>&lt; 0.5% RSD。</w:t>
            </w:r>
          </w:p>
          <w:p>
            <w:pPr>
              <w:jc w:val="left"/>
            </w:pPr>
            <w:r>
              <w:rPr>
                <w:sz w:val="21"/>
              </w:rPr>
              <w:t>2.5</w:t>
            </w:r>
            <w:r>
              <w:rPr>
                <w:sz w:val="21"/>
              </w:rPr>
              <w:t>触摸屏具有远程顾问的串行接口，使用触摸屏和浏览器界面可轻松访问维护和服务模式，可从本地用户界面、浏览器界面或网络化数据系统完成设定值和自动化控制。可启动时间编程，启动事件（开</w:t>
            </w:r>
            <w:r>
              <w:rPr>
                <w:sz w:val="21"/>
              </w:rPr>
              <w:t>/关、方法启动等）, 所有 GC 和 ALS 设定值均显示在触摸屏中（提供原厂宣传彩页或参数证明函（加盖制造厂商公章）或第三方出具的检测报告）。</w:t>
            </w:r>
          </w:p>
          <w:p>
            <w:pPr>
              <w:jc w:val="left"/>
            </w:pPr>
            <w:r>
              <w:rPr>
                <w:sz w:val="21"/>
              </w:rPr>
              <w:t>2.6</w:t>
            </w:r>
            <w:r>
              <w:rPr>
                <w:sz w:val="21"/>
              </w:rPr>
              <w:t>配套影像输出屏具有故障及维护引导式在线帮助</w:t>
            </w:r>
            <w:r>
              <w:rPr>
                <w:sz w:val="21"/>
              </w:rPr>
              <w:t>。</w:t>
            </w:r>
          </w:p>
          <w:p>
            <w:pPr>
              <w:jc w:val="left"/>
            </w:pPr>
            <w:r>
              <w:rPr>
                <w:sz w:val="21"/>
              </w:rPr>
              <w:t>2.7</w:t>
            </w:r>
            <w:r>
              <w:rPr>
                <w:sz w:val="21"/>
              </w:rPr>
              <w:t>触摸屏可监控空白样品基线波动情况，在出现空白异常时可提醒是否间断序列，防止珍贵样品受干扰而无法重测。</w:t>
            </w:r>
          </w:p>
          <w:p>
            <w:pPr>
              <w:jc w:val="left"/>
            </w:pPr>
            <w:r>
              <w:rPr>
                <w:sz w:val="21"/>
              </w:rPr>
              <w:t>3、分流/不分流毛细管柱进样口</w:t>
            </w:r>
          </w:p>
          <w:p>
            <w:pPr>
              <w:jc w:val="left"/>
            </w:pPr>
            <w:r>
              <w:rPr>
                <w:sz w:val="21"/>
              </w:rPr>
              <w:t>3.1</w:t>
            </w:r>
            <w:r>
              <w:rPr>
                <w:sz w:val="21"/>
              </w:rPr>
              <w:t>压力设定范围：</w:t>
            </w:r>
            <w:r>
              <w:rPr>
                <w:sz w:val="21"/>
              </w:rPr>
              <w:t>0~100psi。</w:t>
            </w:r>
          </w:p>
          <w:p>
            <w:pPr>
              <w:jc w:val="left"/>
            </w:pPr>
            <w:r>
              <w:rPr>
                <w:sz w:val="21"/>
              </w:rPr>
              <w:t>3.2</w:t>
            </w:r>
            <w:r>
              <w:rPr>
                <w:sz w:val="21"/>
              </w:rPr>
              <w:t>压力控制精度</w:t>
            </w:r>
            <w:r>
              <w:rPr>
                <w:sz w:val="21"/>
              </w:rPr>
              <w:t>0.001psi。</w:t>
            </w:r>
          </w:p>
          <w:p>
            <w:pPr>
              <w:jc w:val="left"/>
            </w:pPr>
            <w:r>
              <w:rPr>
                <w:sz w:val="21"/>
              </w:rPr>
              <w:t>4、氢火焰检测器（FID）</w:t>
            </w:r>
          </w:p>
          <w:p>
            <w:pPr>
              <w:jc w:val="left"/>
            </w:pPr>
            <w:r>
              <w:rPr>
                <w:sz w:val="21"/>
              </w:rPr>
              <w:t>4.1</w:t>
            </w:r>
            <w:r>
              <w:rPr>
                <w:sz w:val="21"/>
              </w:rPr>
              <w:t>最低检测限：</w:t>
            </w:r>
            <w:r>
              <w:rPr>
                <w:sz w:val="21"/>
              </w:rPr>
              <w:t>&lt;1.2pg碳/秒。</w:t>
            </w:r>
          </w:p>
          <w:p>
            <w:pPr>
              <w:jc w:val="left"/>
            </w:pPr>
            <w:r>
              <w:rPr>
                <w:sz w:val="21"/>
              </w:rPr>
              <w:t>4.2</w:t>
            </w:r>
            <w:r>
              <w:rPr>
                <w:sz w:val="21"/>
              </w:rPr>
              <w:t>电子压力</w:t>
            </w:r>
            <w:r>
              <w:rPr>
                <w:sz w:val="21"/>
              </w:rPr>
              <w:t>/流量控制(EPC)。</w:t>
            </w:r>
          </w:p>
          <w:p>
            <w:pPr>
              <w:jc w:val="left"/>
            </w:pPr>
            <w:r>
              <w:rPr>
                <w:sz w:val="21"/>
              </w:rPr>
              <w:t>4.3</w:t>
            </w:r>
            <w:r>
              <w:rPr>
                <w:sz w:val="21"/>
              </w:rPr>
              <w:t>最高使用温度：</w:t>
            </w:r>
            <w:r>
              <w:rPr>
                <w:sz w:val="21"/>
              </w:rPr>
              <w:t>450</w:t>
            </w:r>
            <w:r>
              <w:rPr>
                <w:sz w:val="21"/>
              </w:rPr>
              <w:t>˚</w:t>
            </w:r>
            <w:r>
              <w:rPr>
                <w:sz w:val="21"/>
              </w:rPr>
              <w:t>C。</w:t>
            </w:r>
          </w:p>
          <w:p>
            <w:pPr>
              <w:jc w:val="left"/>
            </w:pPr>
            <w:r>
              <w:rPr>
                <w:sz w:val="21"/>
              </w:rPr>
              <w:t>4.4</w:t>
            </w:r>
            <w:r>
              <w:rPr>
                <w:sz w:val="21"/>
              </w:rPr>
              <w:t>具有自动灭火检测功能。</w:t>
            </w:r>
          </w:p>
          <w:p>
            <w:pPr>
              <w:jc w:val="left"/>
            </w:pPr>
            <w:r>
              <w:rPr>
                <w:sz w:val="21"/>
              </w:rPr>
              <w:t>4.5</w:t>
            </w:r>
            <w:r>
              <w:rPr>
                <w:sz w:val="21"/>
              </w:rPr>
              <w:t>线性动态范围：</w:t>
            </w:r>
            <w:r>
              <w:rPr>
                <w:sz w:val="21"/>
              </w:rPr>
              <w:t>&gt;10</w:t>
            </w:r>
            <w:r>
              <w:rPr>
                <w:sz w:val="21"/>
                <w:vertAlign w:val="superscript"/>
              </w:rPr>
              <w:t>7</w:t>
            </w:r>
            <w:r>
              <w:rPr>
                <w:sz w:val="21"/>
              </w:rPr>
              <w:t xml:space="preserve"> 。</w:t>
            </w:r>
          </w:p>
          <w:p>
            <w:pPr>
              <w:jc w:val="left"/>
            </w:pPr>
            <w:r>
              <w:rPr>
                <w:sz w:val="21"/>
              </w:rPr>
              <w:t>★4.6数据采集速率：≥600Hz的数据采集频率，提供原厂宣传彩页或参数证明函（加盖制造厂商公章）或第三方出具的检测报告</w:t>
            </w:r>
            <w:r>
              <w:rPr>
                <w:sz w:val="21"/>
              </w:rPr>
              <w:t>。</w:t>
            </w:r>
          </w:p>
          <w:p>
            <w:pPr>
              <w:jc w:val="left"/>
            </w:pPr>
            <w:r>
              <w:rPr>
                <w:sz w:val="21"/>
              </w:rPr>
              <w:t>5、热导检测器（TCD）</w:t>
            </w:r>
          </w:p>
          <w:p>
            <w:pPr>
              <w:jc w:val="left"/>
            </w:pPr>
            <w:r>
              <w:rPr>
                <w:sz w:val="21"/>
              </w:rPr>
              <w:t>5.1</w:t>
            </w:r>
            <w:r>
              <w:rPr>
                <w:sz w:val="21"/>
              </w:rPr>
              <w:t>线性范围＞</w:t>
            </w:r>
            <w:r>
              <w:rPr>
                <w:sz w:val="21"/>
              </w:rPr>
              <w:t>10</w:t>
            </w:r>
            <w:r>
              <w:rPr>
                <w:sz w:val="21"/>
                <w:vertAlign w:val="superscript"/>
              </w:rPr>
              <w:t>5。</w:t>
            </w:r>
          </w:p>
          <w:p>
            <w:pPr>
              <w:jc w:val="left"/>
            </w:pPr>
            <w:r>
              <w:rPr>
                <w:sz w:val="21"/>
              </w:rPr>
              <w:t>5.2</w:t>
            </w:r>
            <w:r>
              <w:rPr>
                <w:sz w:val="21"/>
              </w:rPr>
              <w:t>最高操作温度：</w:t>
            </w:r>
            <w:r>
              <w:rPr>
                <w:sz w:val="21"/>
              </w:rPr>
              <w:t>≥ 400 °C。</w:t>
            </w:r>
          </w:p>
          <w:p>
            <w:pPr>
              <w:jc w:val="left"/>
            </w:pPr>
            <w:r>
              <w:rPr>
                <w:sz w:val="21"/>
              </w:rPr>
              <w:t>6、化学工作站</w:t>
            </w:r>
          </w:p>
          <w:p>
            <w:pPr>
              <w:jc w:val="left"/>
            </w:pPr>
            <w:r>
              <w:rPr>
                <w:sz w:val="21"/>
              </w:rPr>
              <w:t>6.1</w:t>
            </w:r>
            <w:r>
              <w:rPr>
                <w:sz w:val="21"/>
              </w:rPr>
              <w:t>软件：</w:t>
            </w:r>
            <w:r>
              <w:rPr>
                <w:sz w:val="21"/>
              </w:rPr>
              <w:t>Windows 10或以上操作环境：色谱分析软件包（应包括：本机运行控制软件；数据采集、分析、储存及定性定量分析）。</w:t>
            </w:r>
          </w:p>
          <w:p>
            <w:pPr>
              <w:jc w:val="left"/>
            </w:pPr>
            <w:r>
              <w:rPr>
                <w:sz w:val="21"/>
              </w:rPr>
              <w:t>6.2</w:t>
            </w:r>
            <w:r>
              <w:rPr>
                <w:sz w:val="21"/>
              </w:rPr>
              <w:t>全中文的操作界面以及所有在线帮助。</w:t>
            </w:r>
          </w:p>
          <w:p>
            <w:pPr>
              <w:jc w:val="left"/>
            </w:pPr>
            <w:r>
              <w:rPr>
                <w:sz w:val="21"/>
              </w:rPr>
              <w:t>7、售后服务</w:t>
            </w:r>
          </w:p>
          <w:p>
            <w:pPr>
              <w:jc w:val="left"/>
            </w:pPr>
            <w:r>
              <w:rPr>
                <w:sz w:val="21"/>
              </w:rPr>
              <w:t>7.1</w:t>
            </w:r>
            <w:r>
              <w:rPr>
                <w:sz w:val="21"/>
              </w:rPr>
              <w:t>厂家售后服务通过</w:t>
            </w:r>
            <w:r>
              <w:rPr>
                <w:sz w:val="21"/>
              </w:rPr>
              <w:t>ISO质量体系认证，</w:t>
            </w:r>
            <w:r>
              <w:rPr>
                <w:sz w:val="21"/>
              </w:rPr>
              <w:t>厂家需提供证书复印件。</w:t>
            </w:r>
          </w:p>
          <w:p>
            <w:pPr>
              <w:jc w:val="left"/>
            </w:pPr>
            <w:r>
              <w:rPr>
                <w:sz w:val="21"/>
              </w:rPr>
              <w:t>7.2</w:t>
            </w:r>
            <w:r>
              <w:rPr>
                <w:sz w:val="21"/>
              </w:rPr>
              <w:t>投标人提供仪器的现场安装调试并达到</w:t>
            </w:r>
            <w:r>
              <w:rPr>
                <w:sz w:val="21"/>
              </w:rPr>
              <w:t>招标文件</w:t>
            </w:r>
            <w:r>
              <w:rPr>
                <w:sz w:val="21"/>
              </w:rPr>
              <w:t>指标要求的技术性能，并同时在现场对</w:t>
            </w:r>
            <w:r>
              <w:rPr>
                <w:sz w:val="21"/>
              </w:rPr>
              <w:t>采购人</w:t>
            </w:r>
            <w:r>
              <w:rPr>
                <w:sz w:val="21"/>
              </w:rPr>
              <w:t>进行操作培训。</w:t>
            </w:r>
          </w:p>
          <w:p>
            <w:pPr>
              <w:jc w:val="left"/>
            </w:pPr>
            <w:r>
              <w:rPr>
                <w:sz w:val="21"/>
              </w:rPr>
              <w:t>7.3</w:t>
            </w:r>
            <w:r>
              <w:rPr>
                <w:sz w:val="21"/>
              </w:rPr>
              <w:t>仪器在调试通过后提供保修服务，在保修期内，所有服务及配件全部费用均已包含在投标报价中。</w:t>
            </w:r>
          </w:p>
          <w:p>
            <w:pPr>
              <w:jc w:val="left"/>
            </w:pPr>
            <w:r>
              <w:rPr>
                <w:sz w:val="21"/>
              </w:rPr>
              <w:t>7.4</w:t>
            </w:r>
            <w:r>
              <w:rPr>
                <w:sz w:val="21"/>
              </w:rPr>
              <w:t>投标人能够为采购人提供本地化服务</w:t>
            </w:r>
            <w:r>
              <w:rPr>
                <w:sz w:val="21"/>
              </w:rPr>
              <w:t>，能及时的为采购人提供备品备件</w:t>
            </w:r>
            <w:r>
              <w:rPr>
                <w:sz w:val="21"/>
              </w:rPr>
              <w:t>。</w:t>
            </w:r>
          </w:p>
          <w:p>
            <w:pPr>
              <w:jc w:val="both"/>
            </w:pPr>
            <w:r>
              <w:rPr>
                <w:sz w:val="21"/>
              </w:rPr>
              <w:t>8</w:t>
            </w:r>
            <w:r>
              <w:rPr>
                <w:sz w:val="21"/>
              </w:rPr>
              <w:t xml:space="preserve"> </w:t>
            </w:r>
            <w:r>
              <w:rPr>
                <w:sz w:val="21"/>
              </w:rPr>
              <w:t>主要配置及附件：</w:t>
            </w:r>
          </w:p>
          <w:p>
            <w:pPr>
              <w:jc w:val="both"/>
            </w:pPr>
            <w:r>
              <w:rPr>
                <w:sz w:val="21"/>
              </w:rPr>
              <w:t>8.1</w:t>
            </w:r>
            <w:r>
              <w:rPr>
                <w:sz w:val="21"/>
              </w:rPr>
              <w:t>气相色谱主机</w:t>
            </w:r>
            <w:r>
              <w:rPr>
                <w:sz w:val="21"/>
              </w:rPr>
              <w:t>，</w:t>
            </w:r>
            <w:r>
              <w:rPr>
                <w:sz w:val="21"/>
              </w:rPr>
              <w:t>1台。</w:t>
            </w:r>
          </w:p>
          <w:p>
            <w:pPr>
              <w:jc w:val="both"/>
            </w:pPr>
            <w:r>
              <w:rPr>
                <w:sz w:val="21"/>
              </w:rPr>
              <w:t>8.2</w:t>
            </w:r>
            <w:r>
              <w:rPr>
                <w:sz w:val="21"/>
              </w:rPr>
              <w:t>分流</w:t>
            </w:r>
            <w:r>
              <w:rPr>
                <w:sz w:val="21"/>
              </w:rPr>
              <w:t>/无分流进样口， 带EPC</w:t>
            </w:r>
            <w:r>
              <w:rPr>
                <w:sz w:val="21"/>
              </w:rPr>
              <w:t>，</w:t>
            </w:r>
            <w:r>
              <w:rPr>
                <w:sz w:val="21"/>
              </w:rPr>
              <w:t>1个。</w:t>
            </w:r>
          </w:p>
          <w:p>
            <w:pPr>
              <w:jc w:val="both"/>
            </w:pPr>
            <w:r>
              <w:rPr>
                <w:sz w:val="21"/>
              </w:rPr>
              <w:t>8.3</w:t>
            </w:r>
            <w:r>
              <w:rPr>
                <w:sz w:val="21"/>
              </w:rPr>
              <w:t>FID检测器</w:t>
            </w:r>
            <w:r>
              <w:rPr>
                <w:sz w:val="21"/>
              </w:rPr>
              <w:t>，</w:t>
            </w:r>
            <w:r>
              <w:rPr>
                <w:sz w:val="21"/>
              </w:rPr>
              <w:t>2个。</w:t>
            </w:r>
          </w:p>
          <w:p>
            <w:pPr>
              <w:jc w:val="both"/>
            </w:pPr>
            <w:r>
              <w:rPr>
                <w:sz w:val="21"/>
              </w:rPr>
              <w:t>8.4</w:t>
            </w:r>
            <w:r>
              <w:rPr>
                <w:sz w:val="21"/>
              </w:rPr>
              <w:t>TCD检测器，1个。</w:t>
            </w:r>
          </w:p>
          <w:p>
            <w:pPr>
              <w:jc w:val="both"/>
            </w:pPr>
            <w:r>
              <w:rPr>
                <w:sz w:val="21"/>
              </w:rPr>
              <w:t>8.5</w:t>
            </w:r>
            <w:r>
              <w:rPr>
                <w:sz w:val="21"/>
              </w:rPr>
              <w:t>六通阀，</w:t>
            </w:r>
            <w:r>
              <w:rPr>
                <w:sz w:val="21"/>
              </w:rPr>
              <w:t>1个。</w:t>
            </w:r>
          </w:p>
          <w:p>
            <w:pPr>
              <w:jc w:val="both"/>
            </w:pPr>
            <w:r>
              <w:rPr>
                <w:sz w:val="21"/>
              </w:rPr>
              <w:t>8.6</w:t>
            </w:r>
            <w:r>
              <w:rPr>
                <w:sz w:val="21"/>
              </w:rPr>
              <w:t>十通阀，</w:t>
            </w:r>
            <w:r>
              <w:rPr>
                <w:sz w:val="21"/>
              </w:rPr>
              <w:t>1个。</w:t>
            </w:r>
          </w:p>
          <w:p>
            <w:pPr>
              <w:jc w:val="both"/>
            </w:pPr>
            <w:r>
              <w:rPr>
                <w:sz w:val="21"/>
              </w:rPr>
              <w:t>8.7</w:t>
            </w:r>
            <w:r>
              <w:rPr>
                <w:sz w:val="21"/>
              </w:rPr>
              <w:t>可加热自动阀箱，</w:t>
            </w:r>
            <w:r>
              <w:rPr>
                <w:sz w:val="21"/>
              </w:rPr>
              <w:t>1个。</w:t>
            </w:r>
          </w:p>
          <w:p>
            <w:pPr>
              <w:jc w:val="both"/>
            </w:pPr>
            <w:r>
              <w:rPr>
                <w:sz w:val="21"/>
              </w:rPr>
              <w:t>8.8</w:t>
            </w:r>
            <w:r>
              <w:rPr>
                <w:sz w:val="21"/>
              </w:rPr>
              <w:t>化学工作站</w:t>
            </w:r>
            <w:r>
              <w:rPr>
                <w:sz w:val="21"/>
              </w:rPr>
              <w:t>，</w:t>
            </w:r>
            <w:r>
              <w:rPr>
                <w:sz w:val="21"/>
              </w:rPr>
              <w:t>1个。</w:t>
            </w:r>
          </w:p>
          <w:p>
            <w:pPr>
              <w:jc w:val="both"/>
            </w:pPr>
            <w:r>
              <w:rPr>
                <w:sz w:val="21"/>
              </w:rPr>
              <w:t>8.9</w:t>
            </w:r>
            <w:r>
              <w:rPr>
                <w:sz w:val="21"/>
              </w:rPr>
              <w:t>气相色谱安装工具包</w:t>
            </w:r>
            <w:r>
              <w:rPr>
                <w:sz w:val="21"/>
              </w:rPr>
              <w:t>，</w:t>
            </w:r>
            <w:r>
              <w:rPr>
                <w:sz w:val="21"/>
              </w:rPr>
              <w:t>1个。</w:t>
            </w:r>
          </w:p>
          <w:p>
            <w:pPr>
              <w:jc w:val="both"/>
            </w:pPr>
            <w:r>
              <w:rPr>
                <w:sz w:val="21"/>
              </w:rPr>
              <w:t>8.10</w:t>
            </w:r>
            <w:r>
              <w:rPr>
                <w:sz w:val="21"/>
              </w:rPr>
              <w:t>耗材，</w:t>
            </w:r>
            <w:r>
              <w:rPr>
                <w:sz w:val="21"/>
              </w:rPr>
              <w:t>1</w:t>
            </w:r>
            <w:r>
              <w:rPr>
                <w:sz w:val="21"/>
              </w:rPr>
              <w:t>批（含六根色谱柱）。</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 xml:space="preserve">磨粒流金属抛光机 </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1、磨料压力≥180kgf/cm²；最高磨料压≥180kgf/cm²，油压最高可达200 kgf/cm²。</w:t>
            </w:r>
          </w:p>
          <w:p>
            <w:pPr>
              <w:jc w:val="left"/>
            </w:pPr>
            <w:r>
              <w:rPr>
                <w:sz w:val="21"/>
              </w:rPr>
              <w:t>2、控制系统；设备的控制系统，自行研发的多功能数字化PLC控制系统，搭配台高密度触摸屏，可实现多项操作功能：包括但不限于PLC可编程控制器，触摸屏，位移传感器，继电器，接触器，电机热保护，电缆，变压器，电源模块终端控制。</w:t>
            </w:r>
          </w:p>
          <w:p>
            <w:pPr>
              <w:jc w:val="left"/>
            </w:pPr>
            <w:r>
              <w:rPr>
                <w:sz w:val="21"/>
              </w:rPr>
              <w:t>3、设备采用高分子碳化硅磨料，利用高压挤压研磨的方式，对产品进行抛光。设备采用高分子碳化硅磨料，且利用高压挤压研磨的方式，对产品进行抛光。</w:t>
            </w:r>
          </w:p>
          <w:p>
            <w:pPr>
              <w:jc w:val="left"/>
            </w:pPr>
            <w:r>
              <w:rPr>
                <w:sz w:val="21"/>
              </w:rPr>
              <w:t>4、设备安装三色指示灯。</w:t>
            </w:r>
          </w:p>
          <w:p>
            <w:pPr>
              <w:jc w:val="left"/>
            </w:pPr>
            <w:r>
              <w:rPr>
                <w:sz w:val="21"/>
              </w:rPr>
              <w:t>5、去毛刺后的料可在设备中增加去除磨料残渣的过滤装置。</w:t>
            </w:r>
          </w:p>
          <w:p>
            <w:pPr>
              <w:jc w:val="left"/>
            </w:pPr>
            <w:r>
              <w:rPr>
                <w:sz w:val="21"/>
              </w:rPr>
              <w:t>6、控制系统可实现对抛光设备的控制、监控、计数等基本功能。</w:t>
            </w:r>
          </w:p>
          <w:p>
            <w:pPr>
              <w:jc w:val="left"/>
            </w:pPr>
            <w:r>
              <w:rPr>
                <w:sz w:val="21"/>
              </w:rPr>
              <w:t>▲7、抛光后要求粗糙度≤Ra1.6um，抛后最佳可控制粗糙度≤Ra0.8um10。</w:t>
            </w:r>
          </w:p>
          <w:p>
            <w:pPr>
              <w:jc w:val="left"/>
            </w:pPr>
            <w:r>
              <w:rPr>
                <w:sz w:val="21"/>
              </w:rPr>
              <w:t>8、高速摄像机；配置的相机≥100万像素级；分辨率：≥1920*1080；帧数≥1000，曝光时间1us。高速摄像机主要用于表征流体（水、乙醇等）在抛光后的流道内的动态结果。</w:t>
            </w:r>
          </w:p>
          <w:p>
            <w:pPr>
              <w:jc w:val="left"/>
            </w:pPr>
            <w:r>
              <w:rPr>
                <w:sz w:val="21"/>
              </w:rPr>
              <w:t>9、零件外表面抛光装置；可满足抛光250x250x400mm（长宽高）尺寸的零件。</w:t>
            </w:r>
          </w:p>
          <w:p>
            <w:pPr>
              <w:jc w:val="left"/>
            </w:pPr>
            <w:r>
              <w:rPr>
                <w:sz w:val="21"/>
              </w:rPr>
              <w:t>10、表面粗糙度仪；精度要求0.001 μm，可零件的测平面、曲面、深槽以及小孔等位置。</w:t>
            </w:r>
          </w:p>
          <w:p>
            <w:pPr>
              <w:jc w:val="left"/>
            </w:pPr>
            <w:r>
              <w:rPr>
                <w:sz w:val="21"/>
              </w:rPr>
              <w:t>▲11、抛光工艺技术服务；应提供开发不锈钢、钛合金以及哈氏合金材质工件抛光工艺不低于6次，终身提供技术服务支持；提供2次技术升级。且提供抛光φ0.5mm的微孔抛光参数，上述所需费用均以包含在投标报价中。</w:t>
            </w:r>
          </w:p>
          <w:p>
            <w:pPr>
              <w:jc w:val="left"/>
            </w:pPr>
            <w:r>
              <w:rPr>
                <w:sz w:val="21"/>
              </w:rPr>
              <w:t>12、磨料；配置碳化硅和金刚石磨料各50 Kg，配置磨料润滑剂500 ml，磨料软化剂500ml。</w:t>
            </w:r>
          </w:p>
          <w:p>
            <w:pPr>
              <w:jc w:val="both"/>
            </w:pPr>
            <w:r>
              <w:rPr>
                <w:sz w:val="21"/>
              </w:rPr>
              <w:t>13、主要配置</w:t>
            </w:r>
          </w:p>
          <w:p>
            <w:pPr>
              <w:jc w:val="both"/>
            </w:pPr>
            <w:r>
              <w:rPr>
                <w:sz w:val="21"/>
              </w:rPr>
              <w:t>1</w:t>
            </w:r>
            <w:r>
              <w:rPr>
                <w:sz w:val="21"/>
              </w:rPr>
              <w:t>）</w:t>
            </w:r>
            <w:r>
              <w:rPr>
                <w:sz w:val="21"/>
              </w:rPr>
              <w:t>磨粒流体抛光机主机；</w:t>
            </w:r>
          </w:p>
          <w:p>
            <w:pPr>
              <w:jc w:val="both"/>
            </w:pPr>
            <w:r>
              <w:rPr>
                <w:sz w:val="21"/>
              </w:rPr>
              <w:t>2</w:t>
            </w:r>
            <w:r>
              <w:rPr>
                <w:sz w:val="21"/>
              </w:rPr>
              <w:t>）</w:t>
            </w:r>
            <w:r>
              <w:rPr>
                <w:sz w:val="21"/>
              </w:rPr>
              <w:t>设备外表面研磨装置；</w:t>
            </w:r>
          </w:p>
          <w:p>
            <w:pPr>
              <w:jc w:val="both"/>
            </w:pPr>
            <w:r>
              <w:rPr>
                <w:sz w:val="21"/>
              </w:rPr>
              <w:t>3</w:t>
            </w:r>
            <w:r>
              <w:rPr>
                <w:sz w:val="21"/>
              </w:rPr>
              <w:t>）</w:t>
            </w:r>
            <w:r>
              <w:rPr>
                <w:sz w:val="21"/>
              </w:rPr>
              <w:t>高清摄像机（用于表征抛光后流体在流道内的动态结果）；</w:t>
            </w:r>
          </w:p>
          <w:p>
            <w:pPr>
              <w:jc w:val="both"/>
            </w:pPr>
            <w:r>
              <w:rPr>
                <w:sz w:val="21"/>
              </w:rPr>
              <w:t>4</w:t>
            </w:r>
            <w:r>
              <w:rPr>
                <w:sz w:val="21"/>
              </w:rPr>
              <w:t>）</w:t>
            </w:r>
            <w:r>
              <w:rPr>
                <w:sz w:val="21"/>
              </w:rPr>
              <w:t>表面粗糙度仪；</w:t>
            </w:r>
          </w:p>
          <w:p>
            <w:pPr>
              <w:jc w:val="both"/>
            </w:pPr>
            <w:r>
              <w:rPr>
                <w:sz w:val="21"/>
              </w:rPr>
              <w:t>5</w:t>
            </w:r>
            <w:r>
              <w:rPr>
                <w:sz w:val="21"/>
              </w:rPr>
              <w:t>）</w:t>
            </w:r>
            <w:r>
              <w:rPr>
                <w:sz w:val="21"/>
              </w:rPr>
              <w:t>碳化硅磨料</w:t>
            </w:r>
            <w:r>
              <w:rPr>
                <w:sz w:val="21"/>
              </w:rPr>
              <w:t>50Kg，碳化硅磨料、磨料润滑油和磨料软化剂各500 ml；</w:t>
            </w:r>
          </w:p>
          <w:p>
            <w:pPr>
              <w:jc w:val="both"/>
            </w:pPr>
            <w:r>
              <w:rPr>
                <w:sz w:val="21"/>
              </w:rPr>
              <w:t>6</w:t>
            </w:r>
            <w:r>
              <w:rPr>
                <w:sz w:val="21"/>
              </w:rPr>
              <w:t>）</w:t>
            </w:r>
            <w:r>
              <w:rPr>
                <w:sz w:val="21"/>
              </w:rPr>
              <w:t>触摸显示器；</w:t>
            </w:r>
          </w:p>
          <w:p>
            <w:pPr>
              <w:jc w:val="both"/>
            </w:pPr>
            <w:r>
              <w:rPr>
                <w:sz w:val="21"/>
              </w:rPr>
              <w:t>7</w:t>
            </w:r>
            <w:r>
              <w:rPr>
                <w:sz w:val="21"/>
              </w:rPr>
              <w:t>）</w:t>
            </w:r>
            <w:r>
              <w:rPr>
                <w:sz w:val="21"/>
              </w:rPr>
              <w:t>冷却系统；</w:t>
            </w:r>
          </w:p>
          <w:p>
            <w:pPr>
              <w:jc w:val="both"/>
            </w:pPr>
            <w:r>
              <w:rPr>
                <w:sz w:val="21"/>
              </w:rPr>
              <w:t>8</w:t>
            </w:r>
            <w:r>
              <w:rPr>
                <w:sz w:val="21"/>
              </w:rPr>
              <w:t>）</w:t>
            </w:r>
            <w:r>
              <w:rPr>
                <w:sz w:val="21"/>
              </w:rPr>
              <w:t>专用工具箱；</w:t>
            </w:r>
          </w:p>
          <w:p>
            <w:pPr>
              <w:jc w:val="both"/>
            </w:pPr>
            <w:r>
              <w:rPr>
                <w:sz w:val="21"/>
              </w:rPr>
              <w:t>9</w:t>
            </w:r>
            <w:r>
              <w:rPr>
                <w:sz w:val="21"/>
              </w:rPr>
              <w:t>）</w:t>
            </w:r>
            <w:r>
              <w:rPr>
                <w:sz w:val="21"/>
              </w:rPr>
              <w:t>安全防爆系统；</w:t>
            </w:r>
          </w:p>
          <w:p>
            <w:pPr>
              <w:jc w:val="both"/>
            </w:pPr>
            <w:r>
              <w:rPr>
                <w:sz w:val="21"/>
              </w:rPr>
              <w:t>1</w:t>
            </w:r>
            <w:r>
              <w:rPr>
                <w:sz w:val="21"/>
              </w:rPr>
              <w:t>0</w:t>
            </w:r>
            <w:r>
              <w:rPr>
                <w:sz w:val="21"/>
              </w:rPr>
              <w:t>）磨料夹具至少</w:t>
            </w:r>
            <w:r>
              <w:rPr>
                <w:sz w:val="21"/>
              </w:rPr>
              <w:t>3套</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实验室级双螺杆挤出机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1、挤出机</w:t>
            </w:r>
          </w:p>
          <w:p>
            <w:pPr>
              <w:jc w:val="left"/>
            </w:pPr>
            <w:r>
              <w:rPr>
                <w:sz w:val="21"/>
              </w:rPr>
              <w:t>1.1 主电机: siemens电机，电机功率:</w:t>
            </w:r>
            <w:r>
              <w:rPr>
                <w:sz w:val="21"/>
              </w:rPr>
              <w:t xml:space="preserve"> 5.5kW</w:t>
            </w:r>
            <w:r>
              <w:rPr>
                <w:sz w:val="21"/>
              </w:rPr>
              <w:t>,额定转速:1500rpm</w:t>
            </w:r>
          </w:p>
          <w:p>
            <w:pPr>
              <w:jc w:val="left"/>
            </w:pPr>
            <w:r>
              <w:rPr>
                <w:sz w:val="21"/>
              </w:rPr>
              <w:t>1.2 传动箱: 减速比i</w:t>
            </w:r>
            <w:r>
              <w:rPr>
                <w:sz w:val="21"/>
              </w:rPr>
              <w:t>=</w:t>
            </w:r>
            <w:r>
              <w:rPr>
                <w:sz w:val="21"/>
              </w:rPr>
              <w:t>2.556:1传动箱采用平行型，采用平行三轴式设计，浸泡式油润滑冷却，集减速与扭矩分配与一体。</w:t>
            </w:r>
          </w:p>
          <w:p>
            <w:pPr>
              <w:jc w:val="left"/>
            </w:pPr>
            <w:r>
              <w:rPr>
                <w:sz w:val="21"/>
              </w:rPr>
              <w:t>1.3 芯轴: 螺杆芯轴采用40CrNiMoA材质。</w:t>
            </w:r>
          </w:p>
          <w:p>
            <w:pPr>
              <w:jc w:val="left"/>
            </w:pPr>
            <w:r>
              <w:rPr>
                <w:sz w:val="21"/>
              </w:rPr>
              <w:t>1.4 螺杆直径:20~23mm。</w:t>
            </w:r>
          </w:p>
          <w:p>
            <w:pPr>
              <w:jc w:val="left"/>
            </w:pPr>
            <w:r>
              <w:rPr>
                <w:sz w:val="21"/>
              </w:rPr>
              <w:t>1.5 螺杆结构:积木式螺杆结构, 螺杆元件采用耐磨型高速工具钢材质W6Mo5Cr4V2( 6542)。</w:t>
            </w:r>
          </w:p>
          <w:p>
            <w:pPr>
              <w:jc w:val="left"/>
            </w:pPr>
            <w:r>
              <w:rPr>
                <w:sz w:val="21"/>
              </w:rPr>
              <w:t>1.6 螺杆长径比:L/D=40。</w:t>
            </w:r>
          </w:p>
          <w:p>
            <w:pPr>
              <w:jc w:val="left"/>
            </w:pPr>
            <w:r>
              <w:rPr>
                <w:sz w:val="21"/>
              </w:rPr>
              <w:t>1.7 机筒:剖分式筒体结构，38CrMoAl材质，表面硬度HRC55-60</w:t>
            </w:r>
          </w:p>
          <w:p>
            <w:pPr>
              <w:jc w:val="left"/>
            </w:pPr>
            <w:r>
              <w:rPr>
                <w:sz w:val="21"/>
              </w:rPr>
              <w:t>1.8 加热形式: 云母加热器,风机冷却。</w:t>
            </w:r>
          </w:p>
          <w:p>
            <w:pPr>
              <w:jc w:val="left"/>
            </w:pPr>
            <w:r>
              <w:rPr>
                <w:sz w:val="21"/>
              </w:rPr>
              <w:t>1.9 主喂料系统: 双螺杆喂料机。</w:t>
            </w:r>
          </w:p>
          <w:p>
            <w:pPr>
              <w:jc w:val="left"/>
            </w:pPr>
            <w:r>
              <w:rPr>
                <w:sz w:val="21"/>
              </w:rPr>
              <w:t>1.9.1 喂料电机功率：</w:t>
            </w:r>
            <w:r>
              <w:rPr>
                <w:sz w:val="21"/>
              </w:rPr>
              <w:t>0.37kW,</w:t>
            </w:r>
            <w:r>
              <w:rPr>
                <w:sz w:val="21"/>
              </w:rPr>
              <w:t>变频调整。</w:t>
            </w:r>
          </w:p>
          <w:p>
            <w:pPr>
              <w:jc w:val="left"/>
            </w:pPr>
            <w:r>
              <w:rPr>
                <w:sz w:val="21"/>
              </w:rPr>
              <w:t>1.9.2 喂料螺杆直径：25mm。</w:t>
            </w:r>
          </w:p>
          <w:p>
            <w:pPr>
              <w:jc w:val="left"/>
            </w:pPr>
            <w:r>
              <w:rPr>
                <w:sz w:val="21"/>
              </w:rPr>
              <w:t>1.9.3速比</w:t>
            </w:r>
            <w:r>
              <w:rPr>
                <w:sz w:val="21"/>
              </w:rPr>
              <w:t>43</w:t>
            </w:r>
            <w:r>
              <w:rPr>
                <w:sz w:val="21"/>
              </w:rPr>
              <w:t>。</w:t>
            </w:r>
          </w:p>
          <w:p>
            <w:pPr>
              <w:jc w:val="left"/>
            </w:pPr>
            <w:r>
              <w:rPr>
                <w:sz w:val="21"/>
              </w:rPr>
              <w:t>1.10 排气系统：内置式真空排气。</w:t>
            </w:r>
          </w:p>
          <w:p>
            <w:pPr>
              <w:jc w:val="left"/>
            </w:pPr>
            <w:r>
              <w:rPr>
                <w:sz w:val="21"/>
              </w:rPr>
              <w:t>1.11摇臂设计的控制面板，方便从各个角度进行查看。</w:t>
            </w:r>
          </w:p>
          <w:p>
            <w:pPr>
              <w:jc w:val="left"/>
            </w:pPr>
            <w:r>
              <w:rPr>
                <w:sz w:val="21"/>
              </w:rPr>
              <w:t>1.12机架: 型材焊接,表面喷涂处理，一体式升降脚轮。</w:t>
            </w:r>
          </w:p>
          <w:p>
            <w:pPr>
              <w:jc w:val="left"/>
            </w:pPr>
            <w:r>
              <w:rPr>
                <w:sz w:val="21"/>
              </w:rPr>
              <w:t>2、成型单元</w:t>
            </w:r>
          </w:p>
          <w:p>
            <w:pPr>
              <w:jc w:val="left"/>
            </w:pPr>
            <w:r>
              <w:rPr>
                <w:sz w:val="21"/>
              </w:rPr>
              <w:t>2.1水环切粒单元</w:t>
            </w:r>
          </w:p>
          <w:p>
            <w:pPr>
              <w:jc w:val="left"/>
            </w:pPr>
            <w:r>
              <w:rPr>
                <w:sz w:val="21"/>
              </w:rPr>
              <w:t>2.1.1电机：</w:t>
            </w:r>
            <w:r>
              <w:rPr>
                <w:sz w:val="21"/>
              </w:rPr>
              <w:t>Schneider</w:t>
            </w:r>
            <w:r>
              <w:rPr>
                <w:sz w:val="21"/>
              </w:rPr>
              <w:t>伺服电机</w:t>
            </w:r>
            <w:r>
              <w:rPr>
                <w:sz w:val="21"/>
              </w:rPr>
              <w:t>，电机功率</w:t>
            </w:r>
            <w:r>
              <w:rPr>
                <w:sz w:val="21"/>
              </w:rPr>
              <w:t>0.75kW</w:t>
            </w:r>
          </w:p>
          <w:p>
            <w:pPr>
              <w:jc w:val="left"/>
            </w:pPr>
            <w:r>
              <w:rPr>
                <w:sz w:val="21"/>
              </w:rPr>
              <w:t>2.1.2切刀最高转速：1500RPM</w:t>
            </w:r>
          </w:p>
          <w:p>
            <w:pPr>
              <w:jc w:val="left"/>
            </w:pPr>
            <w:r>
              <w:rPr>
                <w:sz w:val="21"/>
              </w:rPr>
              <w:t>2.1.3水环套：304不锈钢材料，内胆通水</w:t>
            </w:r>
          </w:p>
          <w:p>
            <w:pPr>
              <w:jc w:val="left"/>
            </w:pPr>
            <w:r>
              <w:rPr>
                <w:sz w:val="21"/>
              </w:rPr>
              <w:t>2.1.4离心风机：电机功率3KW</w:t>
            </w:r>
          </w:p>
          <w:p>
            <w:pPr>
              <w:jc w:val="left"/>
            </w:pPr>
            <w:r>
              <w:rPr>
                <w:sz w:val="21"/>
              </w:rPr>
              <w:t>2.1.5集料仓：</w:t>
            </w:r>
            <w:r>
              <w:rPr>
                <w:sz w:val="21"/>
              </w:rPr>
              <w:t>容积</w:t>
            </w:r>
            <w:r>
              <w:rPr>
                <w:sz w:val="21"/>
              </w:rPr>
              <w:t>10L</w:t>
            </w:r>
            <w:r>
              <w:rPr>
                <w:sz w:val="21"/>
              </w:rPr>
              <w:t>，</w:t>
            </w:r>
            <w:r>
              <w:rPr>
                <w:sz w:val="21"/>
              </w:rPr>
              <w:t>304不锈钢材料</w:t>
            </w:r>
          </w:p>
          <w:p>
            <w:pPr>
              <w:jc w:val="left"/>
            </w:pPr>
            <w:r>
              <w:rPr>
                <w:sz w:val="21"/>
              </w:rPr>
              <w:t>2.1.6开门急停开关</w:t>
            </w:r>
          </w:p>
          <w:p>
            <w:pPr>
              <w:jc w:val="left"/>
            </w:pPr>
            <w:r>
              <w:rPr>
                <w:sz w:val="21"/>
              </w:rPr>
              <w:t>2.1.7手动调整切切刀距离</w:t>
            </w:r>
          </w:p>
          <w:p>
            <w:pPr>
              <w:jc w:val="left"/>
            </w:pPr>
            <w:r>
              <w:rPr>
                <w:sz w:val="21"/>
              </w:rPr>
              <w:t>3、控制系统</w:t>
            </w:r>
          </w:p>
          <w:p>
            <w:pPr>
              <w:jc w:val="left"/>
            </w:pPr>
            <w:r>
              <w:rPr>
                <w:sz w:val="21"/>
              </w:rPr>
              <w:t>3.1 控制柜:内置式，简洁，节省占地。</w:t>
            </w:r>
          </w:p>
          <w:p>
            <w:pPr>
              <w:jc w:val="left"/>
            </w:pPr>
            <w:r>
              <w:rPr>
                <w:sz w:val="21"/>
              </w:rPr>
              <w:t>3.2 主操作显示屏:触摸屏，可显示以下设定</w:t>
            </w:r>
          </w:p>
          <w:p>
            <w:pPr>
              <w:jc w:val="left"/>
            </w:pPr>
            <w:r>
              <w:rPr>
                <w:sz w:val="21"/>
              </w:rPr>
              <w:t>3.2.1螺杆转速</w:t>
            </w:r>
          </w:p>
          <w:p>
            <w:pPr>
              <w:jc w:val="left"/>
            </w:pPr>
            <w:r>
              <w:rPr>
                <w:sz w:val="21"/>
              </w:rPr>
              <w:t>3.2.2喂料速度</w:t>
            </w:r>
          </w:p>
          <w:p>
            <w:pPr>
              <w:jc w:val="left"/>
            </w:pPr>
            <w:r>
              <w:rPr>
                <w:sz w:val="21"/>
              </w:rPr>
              <w:t>3.2.3温度</w:t>
            </w:r>
          </w:p>
          <w:p>
            <w:pPr>
              <w:jc w:val="left"/>
            </w:pPr>
            <w:r>
              <w:rPr>
                <w:sz w:val="21"/>
              </w:rPr>
              <w:t>▲3.2.4显示“机头料温—时间”曲线，“机头压力－时间”曲线</w:t>
            </w:r>
          </w:p>
          <w:p>
            <w:pPr>
              <w:jc w:val="left"/>
            </w:pPr>
            <w:r>
              <w:rPr>
                <w:sz w:val="21"/>
              </w:rPr>
              <w:t>3.2.5故障查询</w:t>
            </w:r>
          </w:p>
          <w:p>
            <w:pPr>
              <w:jc w:val="left"/>
            </w:pPr>
            <w:r>
              <w:rPr>
                <w:sz w:val="21"/>
              </w:rPr>
              <w:t>▲3.2.6配方保存</w:t>
            </w:r>
          </w:p>
          <w:p>
            <w:pPr>
              <w:jc w:val="left"/>
            </w:pPr>
            <w:r>
              <w:rPr>
                <w:sz w:val="21"/>
              </w:rPr>
              <w:t>3.2.7熔体压力</w:t>
            </w:r>
          </w:p>
          <w:p>
            <w:pPr>
              <w:jc w:val="left"/>
            </w:pPr>
            <w:r>
              <w:rPr>
                <w:sz w:val="21"/>
              </w:rPr>
              <w:t>3.3温度显示器，与置于压力传感器内的温度传感器连接，可显示精确的熔体温度</w:t>
            </w:r>
          </w:p>
          <w:p>
            <w:pPr>
              <w:jc w:val="left"/>
            </w:pPr>
            <w:r>
              <w:rPr>
                <w:sz w:val="21"/>
              </w:rPr>
              <w:t>3.4 温度控制:精确温控范围常温~350℃；温控精度±1℃</w:t>
            </w:r>
          </w:p>
          <w:p>
            <w:pPr>
              <w:jc w:val="left"/>
            </w:pPr>
            <w:r>
              <w:rPr>
                <w:sz w:val="21"/>
              </w:rPr>
              <w:t>3.5 故障查询</w:t>
            </w:r>
          </w:p>
          <w:p>
            <w:pPr>
              <w:jc w:val="left"/>
            </w:pPr>
            <w:r>
              <w:rPr>
                <w:sz w:val="21"/>
              </w:rPr>
              <w:t>3.6急停开关按钮</w:t>
            </w:r>
          </w:p>
          <w:p>
            <w:pPr>
              <w:jc w:val="left"/>
            </w:pPr>
            <w:r>
              <w:rPr>
                <w:sz w:val="21"/>
              </w:rPr>
              <w:t>3.7 旋转显示屏架。</w:t>
            </w:r>
          </w:p>
          <w:p>
            <w:pPr>
              <w:jc w:val="left"/>
            </w:pPr>
            <w:r>
              <w:rPr>
                <w:sz w:val="21"/>
              </w:rPr>
              <w:t>3.8 安全报警功能:各区超低温独立报警，电机过电流保护，电机过热过载保护。</w:t>
            </w:r>
          </w:p>
          <w:p>
            <w:pPr>
              <w:jc w:val="both"/>
            </w:pPr>
            <w:r>
              <w:rPr>
                <w:sz w:val="21"/>
              </w:rPr>
              <w:t>4、主要配置</w:t>
            </w:r>
          </w:p>
          <w:p>
            <w:pPr>
              <w:jc w:val="both"/>
            </w:pPr>
            <w:r>
              <w:rPr>
                <w:sz w:val="21"/>
              </w:rPr>
              <w:t>4.1</w:t>
            </w:r>
            <w:r>
              <w:rPr>
                <w:sz w:val="21"/>
              </w:rPr>
              <w:t>双螺杆挤出机（含</w:t>
            </w:r>
            <w:r>
              <w:rPr>
                <w:sz w:val="21"/>
              </w:rPr>
              <w:t>1个喂料系统），1台。</w:t>
            </w:r>
          </w:p>
          <w:p>
            <w:pPr>
              <w:jc w:val="both"/>
            </w:pPr>
            <w:r>
              <w:rPr>
                <w:sz w:val="21"/>
              </w:rPr>
              <w:t>4</w:t>
            </w:r>
            <w:r>
              <w:rPr>
                <w:sz w:val="21"/>
              </w:rPr>
              <w:t>.2</w:t>
            </w:r>
            <w:r>
              <w:rPr>
                <w:sz w:val="21"/>
              </w:rPr>
              <w:t>成型单元，</w:t>
            </w:r>
            <w:r>
              <w:rPr>
                <w:sz w:val="21"/>
              </w:rPr>
              <w:t>1台。</w:t>
            </w:r>
          </w:p>
          <w:p>
            <w:pPr>
              <w:jc w:val="both"/>
            </w:pPr>
            <w:r>
              <w:rPr>
                <w:sz w:val="21"/>
              </w:rPr>
              <w:t>4</w:t>
            </w:r>
            <w:r>
              <w:rPr>
                <w:sz w:val="21"/>
              </w:rPr>
              <w:t>.3</w:t>
            </w:r>
            <w:r>
              <w:rPr>
                <w:sz w:val="21"/>
              </w:rPr>
              <w:t>水环切粒，</w:t>
            </w:r>
            <w:r>
              <w:rPr>
                <w:sz w:val="21"/>
              </w:rPr>
              <w:t>1台。</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透射电镜原位电学、力学测量系统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1.1工作条件：220V,50Hz。</w:t>
            </w:r>
          </w:p>
          <w:p>
            <w:pPr>
              <w:jc w:val="left"/>
            </w:pPr>
            <w:r>
              <w:rPr>
                <w:sz w:val="21"/>
              </w:rPr>
              <w:t>1.2兼容所有品牌透射电镜及极靴。</w:t>
            </w:r>
          </w:p>
          <w:p>
            <w:pPr>
              <w:jc w:val="left"/>
            </w:pPr>
            <w:r>
              <w:rPr>
                <w:sz w:val="21"/>
              </w:rPr>
              <w:t>1.3保证电镜原有分辨率。</w:t>
            </w:r>
          </w:p>
          <w:p>
            <w:pPr>
              <w:jc w:val="left"/>
            </w:pPr>
            <w:r>
              <w:rPr>
                <w:sz w:val="21"/>
              </w:rPr>
              <w:t>★</w:t>
            </w:r>
            <w:r>
              <w:rPr>
                <w:sz w:val="21"/>
              </w:rPr>
              <w:t>1.4至少具有三维操纵及电学测量、力学定量功能，具有恒应力、恒位移、恒应变功能。</w:t>
            </w:r>
          </w:p>
          <w:p>
            <w:pPr>
              <w:jc w:val="left"/>
            </w:pPr>
            <w:r>
              <w:rPr>
                <w:sz w:val="21"/>
              </w:rPr>
              <w:t>2.性能参数</w:t>
            </w:r>
          </w:p>
          <w:p>
            <w:pPr>
              <w:jc w:val="left"/>
            </w:pPr>
            <w:r>
              <w:rPr>
                <w:sz w:val="21"/>
              </w:rPr>
              <w:t>★</w:t>
            </w:r>
            <w:r>
              <w:rPr>
                <w:sz w:val="21"/>
              </w:rPr>
              <w:t>2.1电学探针杆样品端具有双轴倾转功能。</w:t>
            </w:r>
          </w:p>
          <w:p>
            <w:pPr>
              <w:jc w:val="left"/>
            </w:pPr>
            <w:r>
              <w:rPr>
                <w:sz w:val="21"/>
              </w:rPr>
              <w:t>2.2探针操纵控制器包含一个电流电压测试单元。</w:t>
            </w:r>
          </w:p>
          <w:p>
            <w:pPr>
              <w:jc w:val="left"/>
            </w:pPr>
            <w:r>
              <w:rPr>
                <w:sz w:val="21"/>
              </w:rPr>
              <w:t>2.3电流测量范围：1nA-30mA，8个量程；</w:t>
            </w:r>
          </w:p>
          <w:p>
            <w:pPr>
              <w:jc w:val="left"/>
            </w:pPr>
            <w:r>
              <w:rPr>
                <w:sz w:val="21"/>
              </w:rPr>
              <w:t>▲</w:t>
            </w:r>
            <w:r>
              <w:rPr>
                <w:sz w:val="21"/>
              </w:rPr>
              <w:t>2.4</w:t>
            </w:r>
            <w:r>
              <w:rPr>
                <w:sz w:val="21"/>
              </w:rPr>
              <w:t>电流分辨率：</w:t>
            </w:r>
            <w:r>
              <w:rPr>
                <w:sz w:val="21"/>
              </w:rPr>
              <w:t>100fA。</w:t>
            </w:r>
          </w:p>
          <w:p>
            <w:pPr>
              <w:jc w:val="left"/>
            </w:pPr>
            <w:r>
              <w:rPr>
                <w:sz w:val="21"/>
              </w:rPr>
              <w:t>2.5电压输出范围：±10V及±100V。</w:t>
            </w:r>
          </w:p>
          <w:p>
            <w:pPr>
              <w:jc w:val="left"/>
            </w:pPr>
            <w:r>
              <w:rPr>
                <w:sz w:val="21"/>
              </w:rPr>
              <w:t>▲</w:t>
            </w:r>
            <w:r>
              <w:rPr>
                <w:sz w:val="21"/>
              </w:rPr>
              <w:t>2.6探针控制方式：采用压电陶瓷直接驱动方式，软件控制，可纳米级别精度数字化精确定位。</w:t>
            </w:r>
          </w:p>
          <w:p>
            <w:pPr>
              <w:jc w:val="left"/>
            </w:pPr>
            <w:r>
              <w:rPr>
                <w:sz w:val="21"/>
              </w:rPr>
              <w:t>2.7粗调范围：XY方向≥2.4mm，Z方向≥1.4mm。</w:t>
            </w:r>
          </w:p>
          <w:p>
            <w:pPr>
              <w:jc w:val="left"/>
            </w:pPr>
            <w:r>
              <w:rPr>
                <w:sz w:val="21"/>
              </w:rPr>
              <w:t>2.8细调范围：XY方向≥14um，Z方向≥3um；</w:t>
            </w:r>
          </w:p>
          <w:p>
            <w:pPr>
              <w:jc w:val="left"/>
            </w:pPr>
            <w:r>
              <w:rPr>
                <w:sz w:val="21"/>
              </w:rPr>
              <w:t>2.9细调分辨率：XY方向≤0.2nm，Z方向≤0.1nm，定位精度1nm。</w:t>
            </w:r>
          </w:p>
          <w:p>
            <w:pPr>
              <w:jc w:val="left"/>
            </w:pPr>
            <w:r>
              <w:rPr>
                <w:sz w:val="21"/>
              </w:rPr>
              <w:t>2.10 Z方向为探针前进及后退方向。</w:t>
            </w:r>
          </w:p>
          <w:p>
            <w:pPr>
              <w:jc w:val="left"/>
            </w:pPr>
            <w:r>
              <w:rPr>
                <w:sz w:val="21"/>
              </w:rPr>
              <w:t>2.11采用的力学传感器支持力电同时测量，高分辨成像无干扰。2.12最大载荷：≥100uN。</w:t>
            </w:r>
          </w:p>
          <w:p>
            <w:pPr>
              <w:jc w:val="left"/>
            </w:pPr>
            <w:r>
              <w:rPr>
                <w:sz w:val="21"/>
              </w:rPr>
              <w:t>2.13力测量噪音：≤20nN。</w:t>
            </w:r>
          </w:p>
          <w:p>
            <w:pPr>
              <w:jc w:val="left"/>
            </w:pPr>
            <w:r>
              <w:rPr>
                <w:sz w:val="21"/>
              </w:rPr>
              <w:t>3.测量功能</w:t>
            </w:r>
          </w:p>
          <w:p>
            <w:pPr>
              <w:jc w:val="left"/>
            </w:pPr>
            <w:r>
              <w:rPr>
                <w:sz w:val="21"/>
              </w:rPr>
              <w:t>3.1电学测量：I-V、I-t测量，数据自动保存。</w:t>
            </w:r>
          </w:p>
          <w:p>
            <w:pPr>
              <w:jc w:val="both"/>
            </w:pPr>
            <w:r>
              <w:rPr>
                <w:sz w:val="21"/>
              </w:rPr>
              <w:t>3.2力学测量：自动测量力-位移曲线，数据自动保存。</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旋转流变仪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▲1.仪器配备无刷直流马达，要能进行实时主动惯量扭矩补偿。</w:t>
            </w:r>
          </w:p>
          <w:p>
            <w:pPr>
              <w:jc w:val="left"/>
            </w:pPr>
            <w:r>
              <w:rPr>
                <w:sz w:val="21"/>
              </w:rPr>
              <w:t>2. 轴承：多孔碳空气轴承。</w:t>
            </w:r>
          </w:p>
          <w:p>
            <w:pPr>
              <w:jc w:val="left"/>
            </w:pPr>
            <w:r>
              <w:rPr>
                <w:sz w:val="21"/>
              </w:rPr>
              <w:t>3. 位移传感器：高分辨率光学编码器。</w:t>
            </w:r>
          </w:p>
          <w:p>
            <w:pPr>
              <w:jc w:val="left"/>
            </w:pPr>
            <w:r>
              <w:rPr>
                <w:sz w:val="21"/>
              </w:rPr>
              <w:t>★4.旋转模式最小扭矩：≤ 1 nN.m。</w:t>
            </w:r>
          </w:p>
          <w:p>
            <w:pPr>
              <w:jc w:val="left"/>
            </w:pPr>
            <w:r>
              <w:rPr>
                <w:sz w:val="21"/>
              </w:rPr>
              <w:t>5. 振荡模式最小扭矩：≤0.5 nN.m。</w:t>
            </w:r>
          </w:p>
          <w:p>
            <w:pPr>
              <w:jc w:val="left"/>
            </w:pPr>
            <w:r>
              <w:rPr>
                <w:sz w:val="21"/>
              </w:rPr>
              <w:t>6.最大扭矩：≥230 mN.m。</w:t>
            </w:r>
          </w:p>
          <w:p>
            <w:pPr>
              <w:jc w:val="left"/>
            </w:pPr>
            <w:r>
              <w:rPr>
                <w:sz w:val="21"/>
              </w:rPr>
              <w:t>7. 最小偏转角：≤0.05urad。</w:t>
            </w:r>
          </w:p>
          <w:p>
            <w:pPr>
              <w:jc w:val="left"/>
            </w:pPr>
            <w:r>
              <w:rPr>
                <w:sz w:val="21"/>
              </w:rPr>
              <w:t>8. 最小角速度：≤1.0E-08 rad/s。</w:t>
            </w:r>
          </w:p>
          <w:p>
            <w:pPr>
              <w:jc w:val="left"/>
            </w:pPr>
            <w:r>
              <w:rPr>
                <w:sz w:val="21"/>
              </w:rPr>
              <w:t>9. 最大角速度：≥314 rad/s。</w:t>
            </w:r>
          </w:p>
          <w:p>
            <w:pPr>
              <w:jc w:val="left"/>
            </w:pPr>
            <w:r>
              <w:rPr>
                <w:sz w:val="21"/>
              </w:rPr>
              <w:t>10.最小角频率：≤1.0E-07 rad/s。</w:t>
            </w:r>
          </w:p>
          <w:p>
            <w:pPr>
              <w:jc w:val="left"/>
            </w:pPr>
            <w:r>
              <w:rPr>
                <w:sz w:val="21"/>
              </w:rPr>
              <w:t>11. 最大角频率：≥628 rad/s。</w:t>
            </w:r>
          </w:p>
          <w:p>
            <w:pPr>
              <w:jc w:val="left"/>
            </w:pPr>
            <w:r>
              <w:rPr>
                <w:sz w:val="21"/>
              </w:rPr>
              <w:t>12. 最小法向应力：≤0.005N。</w:t>
            </w:r>
          </w:p>
          <w:p>
            <w:pPr>
              <w:jc w:val="left"/>
            </w:pPr>
            <w:r>
              <w:rPr>
                <w:sz w:val="21"/>
              </w:rPr>
              <w:t>13. 最大法向力：≥ 50 N。</w:t>
            </w:r>
          </w:p>
          <w:p>
            <w:pPr>
              <w:jc w:val="left"/>
            </w:pPr>
            <w:r>
              <w:rPr>
                <w:sz w:val="21"/>
              </w:rPr>
              <w:t>14.仪器主机配置应力自适应控制器，以保证无需任何预实验即可进行所有旋转测试。</w:t>
            </w:r>
          </w:p>
          <w:p>
            <w:pPr>
              <w:jc w:val="left"/>
            </w:pPr>
            <w:r>
              <w:rPr>
                <w:sz w:val="21"/>
              </w:rPr>
              <w:t>15. 仪器主机配置应变自适应控制器，以保证无需任何预实验即可进行所有振荡测试。</w:t>
            </w:r>
          </w:p>
          <w:p>
            <w:pPr>
              <w:jc w:val="left"/>
            </w:pPr>
            <w:r>
              <w:rPr>
                <w:sz w:val="21"/>
              </w:rPr>
              <w:t>16. 仪器主机具有配套LED影像输出屏，可实时显示样品温度、法向力、间隙数值、仪器状态等信。</w:t>
            </w:r>
          </w:p>
          <w:p>
            <w:pPr>
              <w:jc w:val="left"/>
            </w:pPr>
            <w:r>
              <w:rPr>
                <w:sz w:val="21"/>
              </w:rPr>
              <w:t>▲17.仪器配置操作软件:具有100个以上应用模板。</w:t>
            </w:r>
          </w:p>
          <w:p>
            <w:pPr>
              <w:jc w:val="left"/>
            </w:pPr>
            <w:r>
              <w:rPr>
                <w:sz w:val="21"/>
              </w:rPr>
              <w:t>18.仪器配置非线性流变学模块，可以进行非线性流变学测试。</w:t>
            </w:r>
          </w:p>
          <w:p>
            <w:pPr>
              <w:jc w:val="left"/>
            </w:pPr>
            <w:r>
              <w:rPr>
                <w:sz w:val="21"/>
              </w:rPr>
              <w:t>▲19.需要配置与水性油墨测量夹具。</w:t>
            </w:r>
          </w:p>
          <w:p>
            <w:pPr>
              <w:jc w:val="both"/>
            </w:pPr>
            <w:r>
              <w:rPr>
                <w:sz w:val="21"/>
              </w:rPr>
              <w:t>20. 仪器配置样品刮边镜，360度刮样无死角。</w:t>
            </w:r>
          </w:p>
          <w:p>
            <w:pPr>
              <w:ind w:firstLine="420"/>
              <w:jc w:val="left"/>
            </w:pPr>
          </w:p>
          <w:p>
            <w:pPr>
              <w:jc w:val="left"/>
            </w:pPr>
            <w:r>
              <w:rPr>
                <w:color w:val="000000"/>
                <w:sz w:val="21"/>
              </w:rPr>
              <w:t>21.</w:t>
            </w:r>
            <w:r>
              <w:rPr>
                <w:color w:val="000000"/>
                <w:sz w:val="21"/>
              </w:rPr>
              <w:t>主要配置：</w:t>
            </w:r>
          </w:p>
          <w:p>
            <w:pPr>
              <w:jc w:val="left"/>
            </w:pPr>
            <w:r>
              <w:rPr>
                <w:color w:val="000000"/>
                <w:sz w:val="21"/>
              </w:rPr>
              <w:t>21.1</w:t>
            </w:r>
            <w:r>
              <w:rPr>
                <w:color w:val="000000"/>
                <w:sz w:val="21"/>
              </w:rPr>
              <w:t>流变仪主机，1台。</w:t>
            </w:r>
          </w:p>
          <w:p>
            <w:pPr>
              <w:jc w:val="left"/>
            </w:pPr>
            <w:r>
              <w:rPr>
                <w:color w:val="000000"/>
                <w:sz w:val="21"/>
              </w:rPr>
              <w:t>21.2</w:t>
            </w:r>
            <w:r>
              <w:rPr>
                <w:color w:val="000000"/>
                <w:sz w:val="21"/>
              </w:rPr>
              <w:t>软件，1个。</w:t>
            </w:r>
          </w:p>
          <w:p>
            <w:pPr>
              <w:jc w:val="left"/>
            </w:pPr>
            <w:r>
              <w:rPr>
                <w:color w:val="000000"/>
                <w:sz w:val="21"/>
              </w:rPr>
              <w:t>21.3</w:t>
            </w:r>
            <w:r>
              <w:rPr>
                <w:color w:val="000000"/>
                <w:sz w:val="21"/>
              </w:rPr>
              <w:t>常温控温单元，1个。</w:t>
            </w:r>
          </w:p>
          <w:p>
            <w:pPr>
              <w:jc w:val="left"/>
            </w:pPr>
            <w:r>
              <w:rPr>
                <w:color w:val="000000"/>
                <w:sz w:val="21"/>
              </w:rPr>
              <w:t>21.4</w:t>
            </w:r>
            <w:r>
              <w:rPr>
                <w:color w:val="000000"/>
                <w:sz w:val="21"/>
              </w:rPr>
              <w:t>高温控温单元，1个。</w:t>
            </w:r>
          </w:p>
          <w:p>
            <w:pPr>
              <w:jc w:val="left"/>
            </w:pPr>
            <w:r>
              <w:rPr>
                <w:color w:val="000000"/>
                <w:sz w:val="21"/>
              </w:rPr>
              <w:t>21.5</w:t>
            </w:r>
            <w:r>
              <w:rPr>
                <w:color w:val="000000"/>
                <w:sz w:val="21"/>
              </w:rPr>
              <w:t>锥板夹具，2个。</w:t>
            </w:r>
          </w:p>
          <w:p>
            <w:pPr>
              <w:jc w:val="left"/>
            </w:pPr>
            <w:r>
              <w:rPr>
                <w:color w:val="000000"/>
                <w:sz w:val="21"/>
              </w:rPr>
              <w:t>21.6</w:t>
            </w:r>
            <w:r>
              <w:rPr>
                <w:color w:val="000000"/>
                <w:sz w:val="21"/>
              </w:rPr>
              <w:t>平板夹具，2个。</w:t>
            </w:r>
          </w:p>
          <w:p>
            <w:pPr>
              <w:jc w:val="left"/>
            </w:pPr>
            <w:r>
              <w:rPr>
                <w:color w:val="000000"/>
                <w:sz w:val="21"/>
              </w:rPr>
              <w:t>21.7</w:t>
            </w:r>
            <w:r>
              <w:rPr>
                <w:color w:val="000000"/>
                <w:sz w:val="21"/>
              </w:rPr>
              <w:t>三点弯曲测试夹具，1个。</w:t>
            </w:r>
          </w:p>
          <w:p>
            <w:pPr>
              <w:jc w:val="left"/>
            </w:pPr>
            <w:r>
              <w:rPr>
                <w:color w:val="000000"/>
                <w:sz w:val="21"/>
              </w:rPr>
              <w:t>21.8</w:t>
            </w:r>
            <w:r>
              <w:rPr>
                <w:color w:val="000000"/>
                <w:sz w:val="21"/>
              </w:rPr>
              <w:t>拉伸夹具，1个。</w:t>
            </w:r>
          </w:p>
          <w:p>
            <w:pPr>
              <w:jc w:val="left"/>
            </w:pPr>
            <w:r>
              <w:rPr>
                <w:color w:val="000000"/>
                <w:sz w:val="21"/>
              </w:rPr>
              <w:t>21.9</w:t>
            </w:r>
            <w:r>
              <w:rPr>
                <w:color w:val="000000"/>
                <w:sz w:val="21"/>
              </w:rPr>
              <w:t>悬臂梁测试夹具，1个。</w:t>
            </w:r>
          </w:p>
          <w:p>
            <w:pPr>
              <w:jc w:val="left"/>
            </w:pPr>
            <w:r>
              <w:rPr>
                <w:color w:val="000000"/>
                <w:sz w:val="21"/>
              </w:rPr>
              <w:t>21.10</w:t>
            </w:r>
            <w:r>
              <w:rPr>
                <w:color w:val="000000"/>
                <w:sz w:val="21"/>
              </w:rPr>
              <w:t>压缩空气过滤干燥单元，1个 。</w:t>
            </w:r>
          </w:p>
          <w:p>
            <w:pPr>
              <w:jc w:val="left"/>
            </w:pPr>
            <w:r>
              <w:rPr>
                <w:sz w:val="21"/>
              </w:rPr>
              <w:t>21.11</w:t>
            </w:r>
            <w:r>
              <w:rPr>
                <w:sz w:val="21"/>
              </w:rPr>
              <w:t>配套工作站，1台</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纳米砂磨机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1、有效容积</w:t>
            </w:r>
            <w:r>
              <w:rPr>
                <w:sz w:val="21"/>
              </w:rPr>
              <w:t>≥</w:t>
            </w:r>
            <w:r>
              <w:rPr>
                <w:sz w:val="21"/>
              </w:rPr>
              <w:t>2L。</w:t>
            </w:r>
          </w:p>
          <w:p>
            <w:pPr>
              <w:jc w:val="left"/>
            </w:pPr>
            <w:r>
              <w:rPr>
                <w:sz w:val="21"/>
              </w:rPr>
              <w:t>2、外形尺寸：约1100mm*800mm*1050mm。</w:t>
            </w:r>
          </w:p>
          <w:p>
            <w:pPr>
              <w:jc w:val="left"/>
            </w:pPr>
            <w:r>
              <w:rPr>
                <w:sz w:val="21"/>
              </w:rPr>
              <w:t>3、电柜尺寸：约</w:t>
            </w:r>
            <w:r>
              <w:rPr>
                <w:sz w:val="21"/>
              </w:rPr>
              <w:t>600mm*250mm*800mm</w:t>
            </w:r>
            <w:r>
              <w:rPr>
                <w:sz w:val="21"/>
              </w:rPr>
              <w:t>。</w:t>
            </w:r>
          </w:p>
          <w:p>
            <w:pPr>
              <w:jc w:val="left"/>
            </w:pPr>
            <w:r>
              <w:rPr>
                <w:sz w:val="21"/>
              </w:rPr>
              <w:t>4、净重/毛重（KG）：</w:t>
            </w:r>
            <w:r>
              <w:rPr>
                <w:sz w:val="21"/>
              </w:rPr>
              <w:t>≤</w:t>
            </w:r>
            <w:r>
              <w:rPr>
                <w:sz w:val="21"/>
              </w:rPr>
              <w:t>350KG。</w:t>
            </w:r>
          </w:p>
          <w:p>
            <w:pPr>
              <w:jc w:val="left"/>
            </w:pPr>
            <w:r>
              <w:rPr>
                <w:sz w:val="21"/>
              </w:rPr>
              <w:t>5、转子线速度：</w:t>
            </w:r>
            <w:r>
              <w:rPr>
                <w:sz w:val="21"/>
              </w:rPr>
              <w:t>≥</w:t>
            </w:r>
            <w:r>
              <w:rPr>
                <w:sz w:val="21"/>
              </w:rPr>
              <w:t>14.7m/s。</w:t>
            </w:r>
          </w:p>
          <w:p>
            <w:pPr>
              <w:jc w:val="left"/>
            </w:pPr>
            <w:r>
              <w:rPr>
                <w:sz w:val="21"/>
              </w:rPr>
              <w:t>6、冷却系统:桶体冷却、机封冷却。</w:t>
            </w:r>
          </w:p>
          <w:p>
            <w:pPr>
              <w:jc w:val="left"/>
            </w:pPr>
            <w:r>
              <w:rPr>
                <w:sz w:val="21"/>
              </w:rPr>
              <w:t>7、保护装置:桶体温度过高保护、和压力过高保护，主机自动停机。</w:t>
            </w:r>
          </w:p>
          <w:p>
            <w:pPr>
              <w:jc w:val="left"/>
            </w:pPr>
            <w:r>
              <w:rPr>
                <w:sz w:val="21"/>
              </w:rPr>
              <w:t>8、机械密封温度过高保护、液位过低和压力偏离设置值保护，主机自动关机。</w:t>
            </w:r>
          </w:p>
          <w:p>
            <w:pPr>
              <w:jc w:val="both"/>
            </w:pPr>
            <w:r>
              <w:rPr>
                <w:sz w:val="21"/>
              </w:rPr>
              <w:t>9、添加与物料相似的密封冷却液，确保物料绝对不污染。</w:t>
            </w:r>
          </w:p>
          <w:p>
            <w:pPr>
              <w:jc w:val="left"/>
            </w:pPr>
            <w:r>
              <w:rPr>
                <w:color w:val="000000"/>
                <w:sz w:val="21"/>
              </w:rPr>
              <w:t>10.</w:t>
            </w:r>
            <w:r>
              <w:rPr>
                <w:color w:val="000000"/>
                <w:sz w:val="21"/>
              </w:rPr>
              <w:t>主要配置：</w:t>
            </w:r>
          </w:p>
          <w:p>
            <w:pPr>
              <w:jc w:val="left"/>
            </w:pPr>
            <w:r>
              <w:rPr>
                <w:color w:val="000000"/>
                <w:sz w:val="21"/>
              </w:rPr>
              <w:t>10.1</w:t>
            </w:r>
            <w:r>
              <w:rPr>
                <w:color w:val="000000"/>
                <w:sz w:val="21"/>
              </w:rPr>
              <w:t>棒销式砂磨机主机，1台。</w:t>
            </w:r>
          </w:p>
          <w:p>
            <w:pPr>
              <w:jc w:val="left"/>
            </w:pPr>
            <w:r>
              <w:rPr>
                <w:color w:val="000000"/>
                <w:sz w:val="21"/>
              </w:rPr>
              <w:t>10.2</w:t>
            </w:r>
            <w:r>
              <w:rPr>
                <w:color w:val="000000"/>
                <w:sz w:val="21"/>
              </w:rPr>
              <w:t>氧化锆珠（0.4-0.6mm），3Kg。</w:t>
            </w:r>
          </w:p>
          <w:p>
            <w:pPr>
              <w:jc w:val="left"/>
            </w:pPr>
            <w:r>
              <w:rPr>
                <w:color w:val="000000"/>
                <w:sz w:val="21"/>
              </w:rPr>
              <w:t>10.3</w:t>
            </w:r>
            <w:r>
              <w:rPr>
                <w:color w:val="000000"/>
                <w:sz w:val="21"/>
              </w:rPr>
              <w:t>氧化锆珠（0.3-0.4mm），3Kg。</w:t>
            </w:r>
          </w:p>
          <w:p>
            <w:pPr>
              <w:jc w:val="left"/>
            </w:pPr>
            <w:r>
              <w:rPr>
                <w:color w:val="000000"/>
                <w:sz w:val="21"/>
              </w:rPr>
              <w:t>10.4</w:t>
            </w:r>
            <w:r>
              <w:rPr>
                <w:color w:val="000000"/>
                <w:sz w:val="21"/>
              </w:rPr>
              <w:t>搅拌器（300W），1台。</w:t>
            </w:r>
          </w:p>
          <w:p>
            <w:pPr>
              <w:jc w:val="left"/>
            </w:pPr>
            <w:r>
              <w:rPr>
                <w:color w:val="000000"/>
                <w:sz w:val="21"/>
              </w:rPr>
              <w:t>10.5 S304</w:t>
            </w:r>
            <w:r>
              <w:rPr>
                <w:color w:val="000000"/>
                <w:sz w:val="21"/>
              </w:rPr>
              <w:t>筛网（孔径0.3 mm），1个。</w:t>
            </w:r>
          </w:p>
          <w:p>
            <w:pPr>
              <w:jc w:val="left"/>
            </w:pPr>
            <w:r>
              <w:rPr>
                <w:color w:val="000000"/>
                <w:sz w:val="21"/>
              </w:rPr>
              <w:t>10.6</w:t>
            </w:r>
            <w:r>
              <w:rPr>
                <w:color w:val="000000"/>
                <w:sz w:val="21"/>
              </w:rPr>
              <w:t>双层冷却搅拌罐5L，1 个。</w:t>
            </w:r>
          </w:p>
          <w:p>
            <w:pPr>
              <w:jc w:val="left"/>
            </w:pPr>
            <w:r>
              <w:rPr>
                <w:color w:val="000000"/>
                <w:sz w:val="21"/>
              </w:rPr>
              <w:t>10.7</w:t>
            </w:r>
            <w:r>
              <w:rPr>
                <w:color w:val="000000"/>
                <w:sz w:val="21"/>
              </w:rPr>
              <w:t>双层冷却搅拌罐20L，1 个。</w:t>
            </w:r>
          </w:p>
          <w:p>
            <w:pPr>
              <w:jc w:val="left"/>
            </w:pPr>
            <w:r>
              <w:rPr>
                <w:color w:val="000000"/>
                <w:sz w:val="21"/>
              </w:rPr>
              <w:t>10.8</w:t>
            </w:r>
            <w:r>
              <w:rPr>
                <w:color w:val="000000"/>
                <w:sz w:val="21"/>
              </w:rPr>
              <w:t>风冷冷水机3P，1台。</w:t>
            </w:r>
          </w:p>
          <w:p>
            <w:pPr>
              <w:jc w:val="both"/>
            </w:pPr>
            <w:r>
              <w:rPr>
                <w:sz w:val="21"/>
              </w:rPr>
              <w:t>10.9</w:t>
            </w:r>
            <w:r>
              <w:rPr>
                <w:sz w:val="21"/>
              </w:rPr>
              <w:t>空压机2P，1台</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高分辨扫描探针显微镜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1、工作模式：</w:t>
            </w:r>
          </w:p>
          <w:p>
            <w:pPr>
              <w:jc w:val="left"/>
            </w:pPr>
            <w:r>
              <w:rPr>
                <w:sz w:val="21"/>
              </w:rPr>
              <w:t>1.1具有轻敲模式。</w:t>
            </w:r>
          </w:p>
          <w:p>
            <w:pPr>
              <w:jc w:val="left"/>
            </w:pPr>
            <w:r>
              <w:rPr>
                <w:sz w:val="21"/>
              </w:rPr>
              <w:t>1.2具有接触模式。</w:t>
            </w:r>
          </w:p>
          <w:p>
            <w:pPr>
              <w:jc w:val="left"/>
            </w:pPr>
            <w:r>
              <w:rPr>
                <w:sz w:val="21"/>
              </w:rPr>
              <w:t>1.3具有相位成像模式。</w:t>
            </w:r>
          </w:p>
          <w:p>
            <w:pPr>
              <w:jc w:val="left"/>
            </w:pPr>
            <w:r>
              <w:rPr>
                <w:sz w:val="21"/>
              </w:rPr>
              <w:t>1.4具有横向力模式。</w:t>
            </w:r>
          </w:p>
          <w:p>
            <w:pPr>
              <w:jc w:val="left"/>
            </w:pPr>
            <w:r>
              <w:rPr>
                <w:sz w:val="21"/>
              </w:rPr>
              <w:t>1.5具有磁场力显微镜。</w:t>
            </w:r>
          </w:p>
          <w:p>
            <w:pPr>
              <w:jc w:val="left"/>
            </w:pPr>
            <w:r>
              <w:rPr>
                <w:sz w:val="21"/>
              </w:rPr>
              <w:t>1.6具有静电力显微镜。</w:t>
            </w:r>
          </w:p>
          <w:p>
            <w:pPr>
              <w:jc w:val="left"/>
            </w:pPr>
            <w:r>
              <w:rPr>
                <w:sz w:val="21"/>
              </w:rPr>
              <w:t>1.7具有表面电势显微镜。</w:t>
            </w:r>
          </w:p>
          <w:p>
            <w:pPr>
              <w:jc w:val="left"/>
            </w:pPr>
            <w:r>
              <w:rPr>
                <w:sz w:val="21"/>
              </w:rPr>
              <w:t>1.8具有动态和静态力曲线测试。</w:t>
            </w:r>
          </w:p>
          <w:p>
            <w:pPr>
              <w:jc w:val="left"/>
            </w:pPr>
            <w:r>
              <w:rPr>
                <w:sz w:val="21"/>
              </w:rPr>
              <w:t>1.9具有力阵列测量。</w:t>
            </w:r>
          </w:p>
          <w:p>
            <w:pPr>
              <w:jc w:val="left"/>
            </w:pPr>
            <w:r>
              <w:rPr>
                <w:sz w:val="21"/>
              </w:rPr>
              <w:t>1.10具有纳米刻蚀。</w:t>
            </w:r>
          </w:p>
          <w:p>
            <w:pPr>
              <w:jc w:val="left"/>
            </w:pPr>
            <w:r>
              <w:rPr>
                <w:sz w:val="21"/>
              </w:rPr>
              <w:t>1.11具有纳米操纵。</w:t>
            </w:r>
          </w:p>
          <w:p>
            <w:pPr>
              <w:jc w:val="left"/>
            </w:pPr>
            <w:r>
              <w:rPr>
                <w:sz w:val="21"/>
              </w:rPr>
              <w:t>1.12具有高次谐波成像模式。</w:t>
            </w:r>
          </w:p>
          <w:p>
            <w:pPr>
              <w:jc w:val="left"/>
            </w:pPr>
            <w:r>
              <w:rPr>
                <w:sz w:val="21"/>
              </w:rPr>
              <w:t>1.13具有频率调制模式。</w:t>
            </w:r>
          </w:p>
          <w:p>
            <w:pPr>
              <w:jc w:val="left"/>
            </w:pPr>
            <w:r>
              <w:rPr>
                <w:sz w:val="21"/>
              </w:rPr>
              <w:t>1.14具有双频共振追踪模式。</w:t>
            </w:r>
          </w:p>
          <w:p>
            <w:pPr>
              <w:jc w:val="left"/>
            </w:pPr>
            <w:r>
              <w:rPr>
                <w:sz w:val="21"/>
              </w:rPr>
              <w:t>1.15具有智能探针校准及智能编程模式：无需写代码即可实现AFM的自动化操作。</w:t>
            </w:r>
          </w:p>
          <w:p>
            <w:pPr>
              <w:jc w:val="left"/>
            </w:pPr>
            <w:r>
              <w:rPr>
                <w:sz w:val="21"/>
              </w:rPr>
              <w:t>2、扫描器</w:t>
            </w:r>
          </w:p>
          <w:p>
            <w:pPr>
              <w:jc w:val="left"/>
            </w:pPr>
            <w:r>
              <w:rPr>
                <w:sz w:val="21"/>
              </w:rPr>
              <w:t>2.1扫描器须是X,Y,Z三轴分离的扫描器，X,Y,Z三个驱动轴须是严格正交；X,Y方向的扫描范围≥30μm，Z方向≥5μm。</w:t>
            </w:r>
          </w:p>
          <w:p>
            <w:pPr>
              <w:jc w:val="left"/>
            </w:pPr>
            <w:r>
              <w:rPr>
                <w:sz w:val="21"/>
              </w:rPr>
              <w:t>2.2扫描器闭环噪音：X,Y轴闭环噪音&lt;70pm（Adev,1Hz到1KHz带宽），在闭环条件下实现原子晶格的分辨率。</w:t>
            </w:r>
          </w:p>
          <w:p>
            <w:pPr>
              <w:jc w:val="left"/>
            </w:pPr>
            <w:r>
              <w:rPr>
                <w:sz w:val="21"/>
              </w:rPr>
              <w:t>2.3扫描速度：保证正常准确成像的前提下，可以对方解石晶体表面重构进行扫描，轻敲模式下扫描范围2微米时，扫描线速度≥40Hz。</w:t>
            </w:r>
          </w:p>
          <w:p>
            <w:pPr>
              <w:jc w:val="left"/>
            </w:pPr>
            <w:r>
              <w:rPr>
                <w:sz w:val="21"/>
              </w:rPr>
              <w:t>2.4在没有外加防震平台的前提下，实现AFM方解石原子像测试要求。</w:t>
            </w:r>
          </w:p>
          <w:p>
            <w:pPr>
              <w:jc w:val="left"/>
            </w:pPr>
            <w:r>
              <w:rPr>
                <w:sz w:val="21"/>
              </w:rPr>
              <w:t>3、噪音要求：系统高度噪音&lt;15pm（Adev,1Hz到1KHz带宽）。</w:t>
            </w:r>
          </w:p>
          <w:p>
            <w:pPr>
              <w:jc w:val="left"/>
            </w:pPr>
            <w:r>
              <w:rPr>
                <w:sz w:val="21"/>
              </w:rPr>
              <w:t>4、控制器:</w:t>
            </w:r>
          </w:p>
          <w:p>
            <w:pPr>
              <w:jc w:val="left"/>
            </w:pPr>
            <w:r>
              <w:rPr>
                <w:sz w:val="21"/>
              </w:rPr>
              <w:t>4.1至少二个全数字双频锁相放大器。其中2个为工作在20MHz的双频率数字积分锁相放大器。</w:t>
            </w:r>
          </w:p>
          <w:p>
            <w:pPr>
              <w:jc w:val="left"/>
            </w:pPr>
            <w:r>
              <w:rPr>
                <w:sz w:val="21"/>
              </w:rPr>
              <w:t>4.2两个输出频率在40MHz的双频率频率合成器。频率范围从直流到最大15MHz（9mHz步长）。</w:t>
            </w:r>
          </w:p>
          <w:p>
            <w:pPr>
              <w:jc w:val="left"/>
            </w:pPr>
            <w:r>
              <w:rPr>
                <w:sz w:val="21"/>
              </w:rPr>
              <w:t>4.3  BNC开放信号接口，用户可通过开放接口提取或控制系统，可与其他设备信号交换。</w:t>
            </w:r>
          </w:p>
          <w:p>
            <w:pPr>
              <w:jc w:val="left"/>
            </w:pPr>
            <w:r>
              <w:rPr>
                <w:sz w:val="21"/>
              </w:rPr>
              <w:t>5、操作软件：需提供AFM的控制软件，同时必须开放操作软件的源代码，可进行自定义编程或二次开发，并提供终身维护及升级，上述所需费用均已包含在投标报价中。</w:t>
            </w:r>
          </w:p>
          <w:p>
            <w:pPr>
              <w:jc w:val="left"/>
            </w:pPr>
            <w:r>
              <w:rPr>
                <w:sz w:val="21"/>
              </w:rPr>
              <w:t>6、自动化控制：</w:t>
            </w:r>
          </w:p>
          <w:p>
            <w:pPr>
              <w:jc w:val="left"/>
            </w:pPr>
            <w:r>
              <w:rPr>
                <w:sz w:val="21"/>
              </w:rPr>
              <w:t>6.1通过软件控制激光点位置调节，无需手动调节。</w:t>
            </w:r>
          </w:p>
          <w:p>
            <w:pPr>
              <w:jc w:val="left"/>
            </w:pPr>
            <w:r>
              <w:rPr>
                <w:sz w:val="21"/>
              </w:rPr>
              <w:t>6.2通过软件控制光电二极管检测器自动归零，无需手动调节。</w:t>
            </w:r>
          </w:p>
          <w:p>
            <w:pPr>
              <w:jc w:val="left"/>
            </w:pPr>
            <w:r>
              <w:rPr>
                <w:sz w:val="21"/>
              </w:rPr>
              <w:t>6.3具有软件自动进针进行智能扫描功能。</w:t>
            </w:r>
          </w:p>
          <w:p>
            <w:pPr>
              <w:jc w:val="left"/>
            </w:pPr>
            <w:r>
              <w:rPr>
                <w:sz w:val="21"/>
              </w:rPr>
              <w:t>7、压电力显微镜模式</w:t>
            </w:r>
          </w:p>
          <w:p>
            <w:pPr>
              <w:jc w:val="left"/>
            </w:pPr>
            <w:r>
              <w:rPr>
                <w:sz w:val="21"/>
              </w:rPr>
              <w:t>压电力显微镜系统本身</w:t>
            </w:r>
            <w:r>
              <w:rPr>
                <w:sz w:val="21"/>
              </w:rPr>
              <w:t>(无任何外加的锁相设备)即能够在该模式下实现单频压电力显微镜, 双频共振追踪压电力显微镜, 极化翻转谱测试以及矢量压电力显微镜技术。双频共振追踪压电力显微镜模式中，同时在共振峰的两侧施加两个振动频率以实时的追踪共振频率的变化。</w:t>
            </w:r>
          </w:p>
          <w:p>
            <w:pPr>
              <w:jc w:val="left"/>
            </w:pPr>
            <w:r>
              <w:rPr>
                <w:sz w:val="21"/>
              </w:rPr>
              <w:t>8、光电检测器测试带宽：≥ 7MHz。</w:t>
            </w:r>
          </w:p>
          <w:p>
            <w:pPr>
              <w:jc w:val="left"/>
            </w:pPr>
            <w:r>
              <w:rPr>
                <w:sz w:val="21"/>
              </w:rPr>
              <w:t>9、振幅频率调制粘弹性成像模块：能够在扫描成像的同时获得样品的粘弹性能。可同时对探针施加振幅调制的信号和频率调制的信号，通过记录两路驱动信号的振幅和相位以及频率的变化，能够在轻敲模式扫描成像的同时获得样品的弹性模量、损耗因子以及粘弹性性能等最为全面的机械学性能，模量测试范围1MPa至100GPa。</w:t>
            </w:r>
          </w:p>
          <w:p>
            <w:pPr>
              <w:jc w:val="left"/>
            </w:pPr>
            <w:r>
              <w:rPr>
                <w:sz w:val="21"/>
              </w:rPr>
              <w:t>10、导电测试模块：探针夹持器增益≥2nA/V，测试电流范围1pA-20nA。并能够在导电模式下实现日蚀模式(导电测试时，关闭探测激光，减少光激发效应)。</w:t>
            </w:r>
          </w:p>
          <w:p>
            <w:pPr>
              <w:jc w:val="left"/>
            </w:pPr>
            <w:r>
              <w:rPr>
                <w:sz w:val="21"/>
              </w:rPr>
              <w:t>11、液体探针夹持器：需提供用于进行液相操作的液相（液滴）操作探针夹持器。</w:t>
            </w:r>
          </w:p>
          <w:p>
            <w:pPr>
              <w:jc w:val="left"/>
            </w:pPr>
            <w:r>
              <w:rPr>
                <w:sz w:val="21"/>
              </w:rPr>
              <w:t>12、防震隔音系统：须为扫描探针显微镜系统自身集成的一体式防震隔音系统。</w:t>
            </w:r>
          </w:p>
          <w:p>
            <w:pPr>
              <w:jc w:val="left"/>
            </w:pPr>
            <w:r>
              <w:rPr>
                <w:sz w:val="21"/>
              </w:rPr>
              <w:t>13、光学系统：CMOS像素点≥300万，光学分辨率≤1微米。</w:t>
            </w:r>
          </w:p>
          <w:p>
            <w:pPr>
              <w:jc w:val="both"/>
            </w:pPr>
            <w:r>
              <w:rPr>
                <w:sz w:val="21"/>
              </w:rPr>
              <w:t>14、配置清单：</w:t>
            </w:r>
          </w:p>
          <w:p>
            <w:pPr>
              <w:jc w:val="both"/>
            </w:pPr>
            <w:r>
              <w:rPr>
                <w:sz w:val="21"/>
              </w:rPr>
              <w:t>14.1高分辨扫描探针显微镜主机，1台。</w:t>
            </w:r>
          </w:p>
          <w:p>
            <w:pPr>
              <w:jc w:val="both"/>
            </w:pPr>
            <w:r>
              <w:rPr>
                <w:sz w:val="21"/>
              </w:rPr>
              <w:t>14.2标准光源模块，</w:t>
            </w:r>
            <w:r>
              <w:rPr>
                <w:sz w:val="21"/>
              </w:rPr>
              <w:t>1</w:t>
            </w:r>
            <w:r>
              <w:rPr>
                <w:sz w:val="21"/>
              </w:rPr>
              <w:t>个。</w:t>
            </w:r>
          </w:p>
          <w:p>
            <w:pPr>
              <w:jc w:val="both"/>
            </w:pPr>
            <w:r>
              <w:rPr>
                <w:sz w:val="21"/>
              </w:rPr>
              <w:t>14.3导电测试模块，</w:t>
            </w:r>
            <w:r>
              <w:rPr>
                <w:sz w:val="21"/>
              </w:rPr>
              <w:t>1</w:t>
            </w:r>
            <w:r>
              <w:rPr>
                <w:sz w:val="21"/>
              </w:rPr>
              <w:t>个。</w:t>
            </w:r>
          </w:p>
          <w:p>
            <w:pPr>
              <w:jc w:val="both"/>
            </w:pPr>
            <w:r>
              <w:rPr>
                <w:sz w:val="21"/>
              </w:rPr>
              <w:t>14.4液相探针夹持器，</w:t>
            </w:r>
            <w:r>
              <w:rPr>
                <w:sz w:val="21"/>
              </w:rPr>
              <w:t>1</w:t>
            </w:r>
            <w:r>
              <w:rPr>
                <w:sz w:val="21"/>
              </w:rPr>
              <w:t>个。</w:t>
            </w:r>
          </w:p>
          <w:p>
            <w:pPr>
              <w:jc w:val="both"/>
            </w:pPr>
            <w:r>
              <w:rPr>
                <w:sz w:val="21"/>
              </w:rPr>
              <w:t>14.5振幅频率探针粘弹性成像模块，</w:t>
            </w:r>
            <w:r>
              <w:rPr>
                <w:sz w:val="21"/>
              </w:rPr>
              <w:t>1</w:t>
            </w:r>
            <w:r>
              <w:rPr>
                <w:sz w:val="21"/>
              </w:rPr>
              <w:t>个。</w:t>
            </w:r>
          </w:p>
          <w:p>
            <w:pPr>
              <w:jc w:val="both"/>
            </w:pPr>
            <w:r>
              <w:rPr>
                <w:sz w:val="21"/>
              </w:rPr>
              <w:t>14.6探针，270根。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采购包3（实验室设备（三））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90 日（日历日）；中华人民共和国关境外提供的货物自免税批文或通知发货之日起150日（日历日）。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五个工作日内，中标供应商按合同金额的5%向采购人缴纳履约保证金，采购人向指定外贸代理提供合同总金额30%预付款。指定外贸代理按本合同总金额的70 %向采购人提供银行担保函后，采购人向指定外贸代理支付合同总金额70%的货款。在货物安装调试、验收合格及指定外贸代理提供所有进口单据、进口代理发票原件、外贸发票原件等外贸凭证和相应合同国产部分的增值税普通发票后退还相应银行担保函。指定外贸代理收款后须按约定付至中标供应商指定厂商。中标供应商在保修期内需按要求做好售后服务。银行担保函有效期至本项目所有仪器设备全部完成到货、安装、调试、验收、培训；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 “技术标准与要求”中另有要求的，以其中的要求为准。，对采购人的服务通知，中标供应商应在24小时内做出响应。一般问题应在48小时内解决，重大问题或其它无法迅速解决的问题应在一周内解决。</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超细工业粉体的中试放大设备</w:t>
            </w:r>
          </w:p>
        </w:tc>
        <w:tc>
          <w:tcPr>
            <w:tcW w:type="dxa" w:w="831"/>
          </w:tcPr>
          <w:p>
            <w:pPr>
              <w:jc w:val="left"/>
            </w:pPr>
            <w:r>
              <w:rPr/>
              <w:t>套</w:t>
            </w:r>
          </w:p>
        </w:tc>
        <w:tc>
          <w:tcPr>
            <w:tcW w:type="dxa" w:w="831"/>
          </w:tcPr>
          <w:p>
            <w:pPr>
              <w:jc w:val="right"/>
            </w:pPr>
            <w:r>
              <w:rPr/>
              <w:t>1.00</w:t>
            </w:r>
          </w:p>
        </w:tc>
        <w:tc>
          <w:tcPr>
            <w:tcW w:type="dxa" w:w="831"/>
          </w:tcPr>
          <w:p>
            <w:pPr>
              <w:jc w:val="right"/>
            </w:pPr>
            <w:r>
              <w:rPr/>
              <w:t>1,000,000.00</w:t>
            </w:r>
          </w:p>
        </w:tc>
        <w:tc>
          <w:tcPr>
            <w:tcW w:type="dxa" w:w="831"/>
          </w:tcPr>
          <w:p>
            <w:pPr>
              <w:jc w:val="right"/>
            </w:pPr>
            <w:r>
              <w:rPr/>
              <w:t>1,000,000.00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显微镜</w:t>
            </w:r>
          </w:p>
        </w:tc>
        <w:tc>
          <w:tcPr>
            <w:tcW w:type="dxa" w:w="831"/>
          </w:tcPr>
          <w:p>
            <w:pPr>
              <w:jc w:val="left"/>
            </w:pPr>
            <w:r>
              <w:rPr/>
              <w:t>桌面式扫描电镜</w:t>
            </w:r>
          </w:p>
        </w:tc>
        <w:tc>
          <w:tcPr>
            <w:tcW w:type="dxa" w:w="831"/>
          </w:tcPr>
          <w:p>
            <w:pPr>
              <w:jc w:val="left"/>
            </w:pPr>
            <w:r>
              <w:rPr/>
              <w:t>套</w:t>
            </w:r>
          </w:p>
        </w:tc>
        <w:tc>
          <w:tcPr>
            <w:tcW w:type="dxa" w:w="831"/>
          </w:tcPr>
          <w:p>
            <w:pPr>
              <w:jc w:val="right"/>
            </w:pPr>
            <w:r>
              <w:rPr/>
              <w:t>1.00</w:t>
            </w:r>
          </w:p>
        </w:tc>
        <w:tc>
          <w:tcPr>
            <w:tcW w:type="dxa" w:w="831"/>
          </w:tcPr>
          <w:p>
            <w:pPr>
              <w:jc w:val="right"/>
            </w:pPr>
            <w:r>
              <w:rPr/>
              <w:t>780,000.00</w:t>
            </w:r>
          </w:p>
        </w:tc>
        <w:tc>
          <w:tcPr>
            <w:tcW w:type="dxa" w:w="831"/>
          </w:tcPr>
          <w:p>
            <w:pPr>
              <w:jc w:val="right"/>
            </w:pPr>
            <w:r>
              <w:rPr/>
              <w:t>780,000.00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激光仪器</w:t>
            </w:r>
          </w:p>
        </w:tc>
        <w:tc>
          <w:tcPr>
            <w:tcW w:type="dxa" w:w="831"/>
          </w:tcPr>
          <w:p>
            <w:pPr>
              <w:jc w:val="left"/>
            </w:pPr>
            <w:r>
              <w:rPr/>
              <w:t>宽带可调谐超快激光器</w:t>
            </w:r>
          </w:p>
        </w:tc>
        <w:tc>
          <w:tcPr>
            <w:tcW w:type="dxa" w:w="831"/>
          </w:tcPr>
          <w:p>
            <w:pPr>
              <w:jc w:val="left"/>
            </w:pPr>
            <w:r>
              <w:rPr/>
              <w:t>套</w:t>
            </w:r>
          </w:p>
        </w:tc>
        <w:tc>
          <w:tcPr>
            <w:tcW w:type="dxa" w:w="831"/>
          </w:tcPr>
          <w:p>
            <w:pPr>
              <w:jc w:val="right"/>
            </w:pPr>
            <w:r>
              <w:rPr/>
              <w:t>1.00</w:t>
            </w:r>
          </w:p>
        </w:tc>
        <w:tc>
          <w:tcPr>
            <w:tcW w:type="dxa" w:w="831"/>
          </w:tcPr>
          <w:p>
            <w:pPr>
              <w:jc w:val="right"/>
            </w:pPr>
            <w:r>
              <w:rPr/>
              <w:t>1,600,000.00</w:t>
            </w:r>
          </w:p>
        </w:tc>
        <w:tc>
          <w:tcPr>
            <w:tcW w:type="dxa" w:w="831"/>
          </w:tcPr>
          <w:p>
            <w:pPr>
              <w:jc w:val="right"/>
            </w:pPr>
            <w:r>
              <w:rPr/>
              <w:t>1,600,000.00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透射电镜原位气体加热系统</w:t>
            </w:r>
          </w:p>
        </w:tc>
        <w:tc>
          <w:tcPr>
            <w:tcW w:type="dxa" w:w="831"/>
          </w:tcPr>
          <w:p>
            <w:pPr>
              <w:jc w:val="left"/>
            </w:pPr>
            <w:r>
              <w:rPr/>
              <w:t>套</w:t>
            </w:r>
          </w:p>
        </w:tc>
        <w:tc>
          <w:tcPr>
            <w:tcW w:type="dxa" w:w="831"/>
          </w:tcPr>
          <w:p>
            <w:pPr>
              <w:jc w:val="right"/>
            </w:pPr>
            <w:r>
              <w:rPr/>
              <w:t>1.00</w:t>
            </w:r>
          </w:p>
        </w:tc>
        <w:tc>
          <w:tcPr>
            <w:tcW w:type="dxa" w:w="831"/>
          </w:tcPr>
          <w:p>
            <w:pPr>
              <w:jc w:val="right"/>
            </w:pPr>
            <w:r>
              <w:rPr/>
              <w:t>4,000,000.00</w:t>
            </w:r>
          </w:p>
        </w:tc>
        <w:tc>
          <w:tcPr>
            <w:tcW w:type="dxa" w:w="831"/>
          </w:tcPr>
          <w:p>
            <w:pPr>
              <w:jc w:val="right"/>
            </w:pPr>
            <w:r>
              <w:rPr/>
              <w:t>4,000,000.00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应变及振动测试仪器</w:t>
            </w:r>
          </w:p>
        </w:tc>
        <w:tc>
          <w:tcPr>
            <w:tcW w:type="dxa" w:w="831"/>
          </w:tcPr>
          <w:p>
            <w:pPr>
              <w:jc w:val="left"/>
            </w:pPr>
            <w:r>
              <w:rPr/>
              <w:t>隔振系统</w:t>
            </w:r>
          </w:p>
        </w:tc>
        <w:tc>
          <w:tcPr>
            <w:tcW w:type="dxa" w:w="831"/>
          </w:tcPr>
          <w:p>
            <w:pPr>
              <w:jc w:val="left"/>
            </w:pPr>
            <w:r>
              <w:rPr/>
              <w:t>套</w:t>
            </w:r>
          </w:p>
        </w:tc>
        <w:tc>
          <w:tcPr>
            <w:tcW w:type="dxa" w:w="831"/>
          </w:tcPr>
          <w:p>
            <w:pPr>
              <w:jc w:val="right"/>
            </w:pPr>
            <w:r>
              <w:rPr/>
              <w:t>1.00</w:t>
            </w:r>
          </w:p>
        </w:tc>
        <w:tc>
          <w:tcPr>
            <w:tcW w:type="dxa" w:w="831"/>
          </w:tcPr>
          <w:p>
            <w:pPr>
              <w:jc w:val="right"/>
            </w:pPr>
            <w:r>
              <w:rPr/>
              <w:t>175,000.00</w:t>
            </w:r>
          </w:p>
        </w:tc>
        <w:tc>
          <w:tcPr>
            <w:tcW w:type="dxa" w:w="831"/>
          </w:tcPr>
          <w:p>
            <w:pPr>
              <w:jc w:val="right"/>
            </w:pPr>
            <w:r>
              <w:rPr/>
              <w:t>175,000.00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非金属材料试验机</w:t>
            </w:r>
          </w:p>
        </w:tc>
        <w:tc>
          <w:tcPr>
            <w:tcW w:type="dxa" w:w="831"/>
          </w:tcPr>
          <w:p>
            <w:pPr>
              <w:jc w:val="left"/>
            </w:pPr>
            <w:r>
              <w:rPr/>
              <w:t>水性涂料油墨的打样和检测设备</w:t>
            </w:r>
          </w:p>
        </w:tc>
        <w:tc>
          <w:tcPr>
            <w:tcW w:type="dxa" w:w="831"/>
          </w:tcPr>
          <w:p>
            <w:pPr>
              <w:jc w:val="left"/>
            </w:pPr>
            <w:r>
              <w:rPr/>
              <w:t>套</w:t>
            </w:r>
          </w:p>
        </w:tc>
        <w:tc>
          <w:tcPr>
            <w:tcW w:type="dxa" w:w="831"/>
          </w:tcPr>
          <w:p>
            <w:pPr>
              <w:jc w:val="right"/>
            </w:pPr>
            <w:r>
              <w:rPr/>
              <w:t>1.00</w:t>
            </w:r>
          </w:p>
        </w:tc>
        <w:tc>
          <w:tcPr>
            <w:tcW w:type="dxa" w:w="831"/>
          </w:tcPr>
          <w:p>
            <w:pPr>
              <w:jc w:val="right"/>
            </w:pPr>
            <w:r>
              <w:rPr/>
              <w:t>590,000.00</w:t>
            </w:r>
          </w:p>
        </w:tc>
        <w:tc>
          <w:tcPr>
            <w:tcW w:type="dxa" w:w="831"/>
          </w:tcPr>
          <w:p>
            <w:pPr>
              <w:jc w:val="right"/>
            </w:pPr>
            <w:r>
              <w:rPr/>
              <w:t>590,000.00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色谱仪</w:t>
            </w:r>
          </w:p>
        </w:tc>
        <w:tc>
          <w:tcPr>
            <w:tcW w:type="dxa" w:w="831"/>
          </w:tcPr>
          <w:p>
            <w:pPr>
              <w:jc w:val="left"/>
            </w:pPr>
            <w:r>
              <w:rPr/>
              <w:t>气相色谱质谱联用仪</w:t>
            </w:r>
          </w:p>
        </w:tc>
        <w:tc>
          <w:tcPr>
            <w:tcW w:type="dxa" w:w="831"/>
          </w:tcPr>
          <w:p>
            <w:pPr>
              <w:jc w:val="left"/>
            </w:pPr>
            <w:r>
              <w:rPr/>
              <w:t>台</w:t>
            </w:r>
          </w:p>
        </w:tc>
        <w:tc>
          <w:tcPr>
            <w:tcW w:type="dxa" w:w="831"/>
          </w:tcPr>
          <w:p>
            <w:pPr>
              <w:jc w:val="right"/>
            </w:pPr>
            <w:r>
              <w:rPr/>
              <w:t>1.00</w:t>
            </w:r>
          </w:p>
        </w:tc>
        <w:tc>
          <w:tcPr>
            <w:tcW w:type="dxa" w:w="831"/>
          </w:tcPr>
          <w:p>
            <w:pPr>
              <w:jc w:val="right"/>
            </w:pPr>
            <w:r>
              <w:rPr/>
              <w:t>820,000.00</w:t>
            </w:r>
          </w:p>
        </w:tc>
        <w:tc>
          <w:tcPr>
            <w:tcW w:type="dxa" w:w="831"/>
          </w:tcPr>
          <w:p>
            <w:pPr>
              <w:jc w:val="right"/>
            </w:pPr>
            <w:r>
              <w:rPr/>
              <w:t>820,000.00</w:t>
            </w:r>
          </w:p>
        </w:tc>
        <w:tc>
          <w:tcPr>
            <w:tcW w:type="dxa" w:w="831"/>
          </w:tcPr>
          <w:p>
            <w:r>
              <w:rPr/>
              <w:t>工业</w:t>
            </w:r>
          </w:p>
        </w:tc>
        <w:tc>
          <w:tcPr>
            <w:tcW w:type="dxa" w:w="831"/>
          </w:tcPr>
          <w:p>
            <w:r>
              <w:rPr/>
              <w:t>详见附表七</w:t>
            </w:r>
          </w:p>
        </w:tc>
      </w:tr>
    </w:tbl>
    <w:p/>
    <w:p>
      <w:r>
        <w:rPr>
          <w:b/>
        </w:rPr>
        <w:t>附表</w:t>
      </w:r>
      <w:r>
        <w:rPr>
          <w:b/>
        </w:rPr>
        <w:t>一</w:t>
      </w:r>
      <w:r>
        <w:rPr>
          <w:b/>
        </w:rPr>
        <w:t>：</w:t>
      </w:r>
      <w:r>
        <w:rPr>
          <w:b/>
        </w:rPr>
        <w:t>超细工业粉体的中试放大设备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1、称量设备</w:t>
            </w:r>
          </w:p>
          <w:p>
            <w:pPr>
              <w:jc w:val="left"/>
            </w:pPr>
            <w:r>
              <w:rPr>
                <w:sz w:val="21"/>
              </w:rPr>
              <w:t>1.1 分析天平1：精度0.1mg；量程220g；含自动校正功能。</w:t>
            </w:r>
          </w:p>
          <w:p>
            <w:pPr>
              <w:jc w:val="left"/>
            </w:pPr>
            <w:r>
              <w:rPr>
                <w:sz w:val="21"/>
              </w:rPr>
              <w:t>1.2 标准天平2：精度0.01g；量程2200g；含自动校正功能。</w:t>
            </w:r>
          </w:p>
          <w:p>
            <w:pPr>
              <w:jc w:val="left"/>
            </w:pPr>
            <w:r>
              <w:rPr>
                <w:sz w:val="21"/>
              </w:rPr>
              <w:t>1.3 标准天平3：精度1g；量程60Kg；含自动校正功能。</w:t>
            </w:r>
          </w:p>
          <w:p>
            <w:pPr>
              <w:jc w:val="left"/>
            </w:pPr>
            <w:r>
              <w:rPr>
                <w:sz w:val="21"/>
              </w:rPr>
              <w:t>2、反应设备</w:t>
            </w:r>
          </w:p>
          <w:p>
            <w:pPr>
              <w:jc w:val="left"/>
            </w:pPr>
            <w:r>
              <w:rPr>
                <w:sz w:val="21"/>
              </w:rPr>
              <w:t>2.1项目：50L防爆双层玻璃反应釜、100L防爆双层玻璃反应釜、200L防爆双层玻璃反应釜各1个。</w:t>
            </w:r>
          </w:p>
          <w:p>
            <w:pPr>
              <w:jc w:val="left"/>
            </w:pPr>
            <w:r>
              <w:rPr>
                <w:sz w:val="21"/>
              </w:rPr>
              <w:t>2.2技术参数：</w:t>
            </w:r>
          </w:p>
          <w:p>
            <w:pPr>
              <w:jc w:val="left"/>
            </w:pPr>
            <w:r>
              <w:rPr>
                <w:sz w:val="21"/>
              </w:rPr>
              <w:t>2.2.1反应瓶瓶口数：6+1。</w:t>
            </w:r>
          </w:p>
          <w:p>
            <w:pPr>
              <w:jc w:val="left"/>
            </w:pPr>
            <w:r>
              <w:rPr>
                <w:sz w:val="21"/>
              </w:rPr>
              <w:t>2.2.2转速：0-600RPM。</w:t>
            </w:r>
          </w:p>
          <w:p>
            <w:pPr>
              <w:jc w:val="left"/>
            </w:pPr>
            <w:r>
              <w:rPr>
                <w:sz w:val="21"/>
              </w:rPr>
              <w:t>2.2.3加热功率：50L为4-6KW，100L为8-10KW，200L为10-15KW</w:t>
            </w:r>
          </w:p>
          <w:p>
            <w:pPr>
              <w:jc w:val="left"/>
            </w:pPr>
            <w:r>
              <w:rPr>
                <w:sz w:val="21"/>
              </w:rPr>
              <w:t>2.2.4加热范围及温控精度：RT-300℃±0.2℃。</w:t>
            </w:r>
          </w:p>
          <w:p>
            <w:pPr>
              <w:jc w:val="left"/>
            </w:pPr>
            <w:r>
              <w:rPr>
                <w:sz w:val="21"/>
              </w:rPr>
              <w:t>2.2.5电压频率：220V/50Hz。</w:t>
            </w:r>
          </w:p>
          <w:p>
            <w:pPr>
              <w:jc w:val="left"/>
            </w:pPr>
            <w:r>
              <w:rPr>
                <w:sz w:val="21"/>
              </w:rPr>
              <w:t>2.2.6冷凝器：直立双重蛇形冷凝管。</w:t>
            </w:r>
          </w:p>
          <w:p>
            <w:pPr>
              <w:jc w:val="left"/>
            </w:pPr>
            <w:r>
              <w:rPr>
                <w:sz w:val="21"/>
              </w:rPr>
              <w:t>2.2.7其它功能：PTFE组合密封，变频调速，转速数显，温度数显，防爆电机，冷却盘管等功能。</w:t>
            </w:r>
          </w:p>
          <w:p>
            <w:pPr>
              <w:jc w:val="left"/>
            </w:pPr>
            <w:r>
              <w:rPr>
                <w:sz w:val="21"/>
              </w:rPr>
              <w:t>3、后处理设备</w:t>
            </w:r>
          </w:p>
          <w:p>
            <w:pPr>
              <w:jc w:val="left"/>
            </w:pPr>
            <w:r>
              <w:rPr>
                <w:sz w:val="21"/>
              </w:rPr>
              <w:t>3.1 真空干燥烘箱：</w:t>
            </w:r>
          </w:p>
          <w:p>
            <w:pPr>
              <w:jc w:val="left"/>
            </w:pPr>
            <w:r>
              <w:rPr>
                <w:sz w:val="21"/>
              </w:rPr>
              <w:t>3.1.1输入功率：≥3550W。</w:t>
            </w:r>
          </w:p>
          <w:p>
            <w:pPr>
              <w:jc w:val="left"/>
            </w:pPr>
            <w:r>
              <w:rPr>
                <w:sz w:val="21"/>
              </w:rPr>
              <w:t>3.1.2内胆尺寸(mm)：≥600×600×600（单层），共两层。</w:t>
            </w:r>
          </w:p>
          <w:p>
            <w:pPr>
              <w:jc w:val="left"/>
            </w:pPr>
            <w:r>
              <w:rPr>
                <w:sz w:val="21"/>
              </w:rPr>
              <w:t>3.1.3温控范围：RT+10～200℃。</w:t>
            </w:r>
          </w:p>
          <w:p>
            <w:pPr>
              <w:jc w:val="left"/>
            </w:pPr>
            <w:r>
              <w:rPr>
                <w:sz w:val="21"/>
              </w:rPr>
              <w:t>3.1.4温控精度：0.1℃ /±1℃。</w:t>
            </w:r>
          </w:p>
          <w:p>
            <w:pPr>
              <w:jc w:val="left"/>
            </w:pPr>
            <w:r>
              <w:rPr>
                <w:sz w:val="21"/>
              </w:rPr>
              <w:t>3.1.5真空度：≤133Pa。</w:t>
            </w:r>
          </w:p>
          <w:p>
            <w:pPr>
              <w:jc w:val="left"/>
            </w:pPr>
            <w:r>
              <w:rPr>
                <w:sz w:val="21"/>
              </w:rPr>
              <w:t>3.1.6真空表：真空表。</w:t>
            </w:r>
          </w:p>
          <w:p>
            <w:pPr>
              <w:jc w:val="left"/>
            </w:pPr>
            <w:r>
              <w:rPr>
                <w:sz w:val="21"/>
              </w:rPr>
              <w:t>3.1.7工作温度：5～40℃。</w:t>
            </w:r>
          </w:p>
          <w:p>
            <w:pPr>
              <w:jc w:val="left"/>
            </w:pPr>
            <w:r>
              <w:rPr>
                <w:sz w:val="21"/>
              </w:rPr>
              <w:t>3.1.8内胆材质：不锈钢304（1Cr~18Ni9Ti)。</w:t>
            </w:r>
          </w:p>
          <w:p>
            <w:pPr>
              <w:jc w:val="left"/>
            </w:pPr>
            <w:r>
              <w:rPr>
                <w:sz w:val="21"/>
              </w:rPr>
              <w:t>3.2 工业烤箱：</w:t>
            </w:r>
          </w:p>
          <w:p>
            <w:pPr>
              <w:jc w:val="left"/>
            </w:pPr>
            <w:r>
              <w:rPr>
                <w:sz w:val="21"/>
              </w:rPr>
              <w:t>3.2.1内胆容积：≥400L。</w:t>
            </w:r>
          </w:p>
          <w:p>
            <w:pPr>
              <w:jc w:val="left"/>
            </w:pPr>
            <w:r>
              <w:rPr>
                <w:sz w:val="21"/>
              </w:rPr>
              <w:t>3.2.2温控RT+20～200℃。</w:t>
            </w:r>
          </w:p>
          <w:p>
            <w:pPr>
              <w:jc w:val="left"/>
            </w:pPr>
            <w:r>
              <w:rPr>
                <w:sz w:val="21"/>
              </w:rPr>
              <w:t>3.2.3温控精度：±1℃。</w:t>
            </w:r>
          </w:p>
          <w:p>
            <w:pPr>
              <w:jc w:val="left"/>
            </w:pPr>
            <w:r>
              <w:rPr>
                <w:sz w:val="21"/>
              </w:rPr>
              <w:t>3.2.4温度均匀度：±2.5%（测试点为100℃）。</w:t>
            </w:r>
          </w:p>
          <w:p>
            <w:pPr>
              <w:jc w:val="left"/>
            </w:pPr>
            <w:r>
              <w:rPr>
                <w:sz w:val="21"/>
              </w:rPr>
              <w:t>3.2.5加热功率:≥3000W。。</w:t>
            </w:r>
          </w:p>
          <w:p>
            <w:pPr>
              <w:jc w:val="left"/>
            </w:pPr>
            <w:r>
              <w:rPr>
                <w:sz w:val="21"/>
              </w:rPr>
              <w:t>3.3 隧道式微波干燥机：</w:t>
            </w:r>
          </w:p>
          <w:p>
            <w:pPr>
              <w:jc w:val="left"/>
            </w:pPr>
            <w:r>
              <w:rPr>
                <w:sz w:val="21"/>
              </w:rPr>
              <w:t>3.3.1微波功率：10KW；总功率：14KW。</w:t>
            </w:r>
          </w:p>
          <w:p>
            <w:pPr>
              <w:jc w:val="left"/>
            </w:pPr>
            <w:r>
              <w:rPr>
                <w:sz w:val="21"/>
              </w:rPr>
              <w:t>3.3.2电源：  AC 380V±20V 50Hz。</w:t>
            </w:r>
          </w:p>
          <w:p>
            <w:pPr>
              <w:jc w:val="left"/>
            </w:pPr>
            <w:r>
              <w:rPr>
                <w:sz w:val="21"/>
              </w:rPr>
              <w:t>3.3.3最高干燥温度：150ºC。</w:t>
            </w:r>
          </w:p>
          <w:p>
            <w:pPr>
              <w:jc w:val="left"/>
            </w:pPr>
            <w:r>
              <w:rPr>
                <w:sz w:val="21"/>
              </w:rPr>
              <w:t>3.3.4测温方式：热电偶测温。</w:t>
            </w:r>
          </w:p>
          <w:p>
            <w:pPr>
              <w:jc w:val="left"/>
            </w:pPr>
            <w:r>
              <w:rPr>
                <w:sz w:val="21"/>
              </w:rPr>
              <w:t>3.3.5控温方式：可自动/手动设定、曲线图显示、数据记录。</w:t>
            </w:r>
          </w:p>
          <w:p>
            <w:pPr>
              <w:jc w:val="left"/>
            </w:pPr>
            <w:r>
              <w:rPr>
                <w:sz w:val="21"/>
              </w:rPr>
              <w:t>3.3.6微波泄漏强度：符合国家标准（≤5mw/cm</w:t>
            </w:r>
            <w:r>
              <w:rPr>
                <w:sz w:val="21"/>
                <w:vertAlign w:val="superscript"/>
              </w:rPr>
              <w:t>2</w:t>
            </w:r>
            <w:r>
              <w:rPr>
                <w:sz w:val="21"/>
              </w:rPr>
              <w:t>）。</w:t>
            </w:r>
          </w:p>
          <w:p>
            <w:pPr>
              <w:jc w:val="left"/>
            </w:pPr>
            <w:r>
              <w:rPr>
                <w:sz w:val="21"/>
              </w:rPr>
              <w:t>3.3.7湿度监测：湿度传感器。</w:t>
            </w:r>
          </w:p>
          <w:p>
            <w:pPr>
              <w:jc w:val="left"/>
            </w:pPr>
            <w:r>
              <w:rPr>
                <w:sz w:val="21"/>
              </w:rPr>
              <w:t>3.3.8磁控管寿命：≥8000小时。</w:t>
            </w:r>
          </w:p>
          <w:p>
            <w:pPr>
              <w:jc w:val="left"/>
            </w:pPr>
            <w:r>
              <w:rPr>
                <w:sz w:val="21"/>
              </w:rPr>
              <w:t>3.3.9冷却：风冷式。</w:t>
            </w:r>
          </w:p>
          <w:p>
            <w:pPr>
              <w:jc w:val="left"/>
            </w:pPr>
            <w:r>
              <w:rPr>
                <w:sz w:val="21"/>
              </w:rPr>
              <w:t>3.3.10输送：聚四氟乙烯链条。</w:t>
            </w:r>
          </w:p>
          <w:p>
            <w:pPr>
              <w:jc w:val="left"/>
            </w:pPr>
            <w:r>
              <w:rPr>
                <w:sz w:val="21"/>
              </w:rPr>
              <w:t>3.3.11控制：数字化变频密闭微波电源。</w:t>
            </w:r>
          </w:p>
          <w:p>
            <w:pPr>
              <w:jc w:val="left"/>
            </w:pPr>
            <w:r>
              <w:rPr>
                <w:sz w:val="21"/>
              </w:rPr>
              <w:t>3.3.12其他：箱体做保温，加后三脚架放风机，排湿到室外。</w:t>
            </w:r>
          </w:p>
          <w:p>
            <w:pPr>
              <w:jc w:val="left"/>
            </w:pPr>
            <w:r>
              <w:rPr>
                <w:sz w:val="21"/>
              </w:rPr>
              <w:t>3.4 高速离心机：</w:t>
            </w:r>
          </w:p>
          <w:p>
            <w:pPr>
              <w:jc w:val="left"/>
            </w:pPr>
            <w:r>
              <w:rPr>
                <w:sz w:val="21"/>
              </w:rPr>
              <w:t>3.4.1最高转速：≥18000r/min。</w:t>
            </w:r>
          </w:p>
          <w:p>
            <w:pPr>
              <w:jc w:val="left"/>
            </w:pPr>
            <w:r>
              <w:rPr>
                <w:sz w:val="21"/>
              </w:rPr>
              <w:t>3.4.2最大相对离心力：≥30000 x g。</w:t>
            </w:r>
          </w:p>
          <w:p>
            <w:pPr>
              <w:jc w:val="left"/>
            </w:pPr>
            <w:r>
              <w:rPr>
                <w:sz w:val="21"/>
              </w:rPr>
              <w:t>3.4.3转子：18*10 mL；8*50mL；4*100mL;4*500mL(No.12)各一个。</w:t>
            </w:r>
          </w:p>
          <w:p>
            <w:pPr>
              <w:jc w:val="left"/>
            </w:pPr>
            <w:r>
              <w:rPr>
                <w:sz w:val="21"/>
              </w:rPr>
              <w:t>3.4.4转速精度：±10r/min。</w:t>
            </w:r>
          </w:p>
          <w:p>
            <w:pPr>
              <w:jc w:val="left"/>
            </w:pPr>
            <w:r>
              <w:rPr>
                <w:sz w:val="21"/>
              </w:rPr>
              <w:t>3.4.5定时范围：1s-99min59s/min-99h59min。</w:t>
            </w:r>
          </w:p>
          <w:p>
            <w:pPr>
              <w:jc w:val="left"/>
            </w:pPr>
            <w:r>
              <w:rPr>
                <w:sz w:val="21"/>
              </w:rPr>
              <w:t>3.4.6计时模式：启动计时、高转速计时、连续计时。</w:t>
            </w:r>
          </w:p>
          <w:p>
            <w:pPr>
              <w:jc w:val="left"/>
            </w:pPr>
            <w:r>
              <w:rPr>
                <w:sz w:val="21"/>
              </w:rPr>
              <w:t>3.4.7温度设置范围:-20-40℃。</w:t>
            </w:r>
          </w:p>
          <w:p>
            <w:pPr>
              <w:jc w:val="left"/>
            </w:pPr>
            <w:r>
              <w:rPr>
                <w:sz w:val="21"/>
              </w:rPr>
              <w:t>3.4.8温度控制精度：±1℃。</w:t>
            </w:r>
          </w:p>
          <w:p>
            <w:pPr>
              <w:jc w:val="left"/>
            </w:pPr>
            <w:r>
              <w:rPr>
                <w:sz w:val="21"/>
              </w:rPr>
              <w:t>3.4.9预冷功能：有。</w:t>
            </w:r>
          </w:p>
          <w:p>
            <w:pPr>
              <w:jc w:val="left"/>
            </w:pPr>
            <w:r>
              <w:rPr>
                <w:sz w:val="21"/>
              </w:rPr>
              <w:t>3.4.10压缩机组：变频压缩机组。</w:t>
            </w:r>
          </w:p>
          <w:p>
            <w:pPr>
              <w:jc w:val="left"/>
            </w:pPr>
            <w:r>
              <w:rPr>
                <w:sz w:val="21"/>
              </w:rPr>
              <w:t>3.4.11整机噪音：≤62dB（A）。</w:t>
            </w:r>
          </w:p>
          <w:p>
            <w:pPr>
              <w:jc w:val="left"/>
            </w:pPr>
            <w:r>
              <w:rPr>
                <w:sz w:val="21"/>
              </w:rPr>
              <w:t>3.4.12电动功能：有。</w:t>
            </w:r>
          </w:p>
          <w:p>
            <w:pPr>
              <w:jc w:val="left"/>
            </w:pPr>
            <w:r>
              <w:rPr>
                <w:sz w:val="21"/>
              </w:rPr>
              <w:t>3.4.13转子识别：有。</w:t>
            </w:r>
          </w:p>
          <w:p>
            <w:pPr>
              <w:jc w:val="left"/>
            </w:pPr>
            <w:r>
              <w:rPr>
                <w:sz w:val="21"/>
              </w:rPr>
              <w:t>3.5 平板过滤离心机。</w:t>
            </w:r>
          </w:p>
          <w:p>
            <w:pPr>
              <w:jc w:val="left"/>
            </w:pPr>
            <w:r>
              <w:rPr>
                <w:sz w:val="21"/>
              </w:rPr>
              <w:t>3.5.1转鼓直径(mm)：≥300。</w:t>
            </w:r>
          </w:p>
          <w:p>
            <w:pPr>
              <w:jc w:val="left"/>
            </w:pPr>
            <w:r>
              <w:rPr>
                <w:sz w:val="21"/>
              </w:rPr>
              <w:t>3.5.2最大装料限量(Kg)：≥10。</w:t>
            </w:r>
          </w:p>
          <w:p>
            <w:pPr>
              <w:jc w:val="left"/>
            </w:pPr>
            <w:r>
              <w:rPr>
                <w:sz w:val="21"/>
              </w:rPr>
              <w:t>3.5.3转鼓转速(r/min)：≥2500。</w:t>
            </w:r>
          </w:p>
          <w:p>
            <w:pPr>
              <w:jc w:val="left"/>
            </w:pPr>
            <w:r>
              <w:rPr>
                <w:sz w:val="21"/>
              </w:rPr>
              <w:t>3.5.4主电机功率 kw：≤1.5。</w:t>
            </w:r>
          </w:p>
          <w:p>
            <w:pPr>
              <w:jc w:val="left"/>
            </w:pPr>
            <w:r>
              <w:rPr>
                <w:sz w:val="21"/>
              </w:rPr>
              <w:t>3.5.5具有在线清洗系统。</w:t>
            </w:r>
          </w:p>
          <w:p>
            <w:pPr>
              <w:jc w:val="left"/>
            </w:pPr>
            <w:r>
              <w:rPr>
                <w:sz w:val="21"/>
              </w:rPr>
              <w:t>3.6工业超声分散机：</w:t>
            </w:r>
          </w:p>
          <w:p>
            <w:pPr>
              <w:jc w:val="left"/>
            </w:pPr>
            <w:r>
              <w:rPr>
                <w:sz w:val="21"/>
              </w:rPr>
              <w:t>3.6.1超声波功率：≥3000W。</w:t>
            </w:r>
          </w:p>
          <w:p>
            <w:pPr>
              <w:jc w:val="left"/>
            </w:pPr>
            <w:r>
              <w:rPr>
                <w:sz w:val="21"/>
              </w:rPr>
              <w:t>3.6.2超声波频率：16.5～40KHz可选。</w:t>
            </w:r>
          </w:p>
          <w:p>
            <w:pPr>
              <w:jc w:val="left"/>
            </w:pPr>
            <w:r>
              <w:rPr>
                <w:sz w:val="21"/>
              </w:rPr>
              <w:t>3.6.3电源：220V 50Hz。</w:t>
            </w:r>
          </w:p>
          <w:p>
            <w:pPr>
              <w:jc w:val="both"/>
            </w:pPr>
            <w:r>
              <w:rPr>
                <w:sz w:val="21"/>
              </w:rPr>
              <w:t>3.6.4单槽尺寸：≥100L，双槽设计。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桌面式扫描电镜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一、电镜</w:t>
            </w:r>
          </w:p>
          <w:p>
            <w:pPr>
              <w:jc w:val="left"/>
            </w:pPr>
            <w:r>
              <w:rPr>
                <w:sz w:val="21"/>
              </w:rPr>
              <w:t>1.加速电压3-15kV，连续可调，最小步进优于100V。</w:t>
            </w:r>
          </w:p>
          <w:p>
            <w:pPr>
              <w:jc w:val="left"/>
            </w:pPr>
            <w:r>
              <w:rPr>
                <w:sz w:val="21"/>
              </w:rPr>
              <w:t>2.一体式机身结构，非前后或上下连体。</w:t>
            </w:r>
          </w:p>
          <w:p>
            <w:pPr>
              <w:jc w:val="left"/>
            </w:pPr>
            <w:r>
              <w:rPr>
                <w:sz w:val="21"/>
              </w:rPr>
              <w:t>3.钨灯丝电子枪，使用预对中钨灯丝。</w:t>
            </w:r>
          </w:p>
          <w:p>
            <w:pPr>
              <w:jc w:val="left"/>
            </w:pPr>
            <w:r>
              <w:rPr>
                <w:sz w:val="21"/>
              </w:rPr>
              <w:t>4.抽真空时间：＜1.5分钟。</w:t>
            </w:r>
          </w:p>
          <w:p>
            <w:pPr>
              <w:jc w:val="left"/>
            </w:pPr>
            <w:r>
              <w:rPr>
                <w:sz w:val="21"/>
              </w:rPr>
              <w:t>5. 全软件操作，无需手动调节光阑。</w:t>
            </w:r>
          </w:p>
          <w:p>
            <w:pPr>
              <w:jc w:val="left"/>
            </w:pPr>
            <w:r>
              <w:rPr>
                <w:sz w:val="21"/>
              </w:rPr>
              <w:t>6.最大放大倍数≥150000X。</w:t>
            </w:r>
          </w:p>
          <w:p>
            <w:pPr>
              <w:jc w:val="left"/>
            </w:pPr>
            <w:r>
              <w:rPr>
                <w:sz w:val="21"/>
              </w:rPr>
              <w:t>7. 四分割式半导体背散射电子探测器，具有形貌像、成分像及叠加功能。</w:t>
            </w:r>
          </w:p>
          <w:p>
            <w:pPr>
              <w:jc w:val="left"/>
            </w:pPr>
            <w:r>
              <w:rPr>
                <w:sz w:val="21"/>
              </w:rPr>
              <w:t>8. 二次电子探测器。</w:t>
            </w:r>
          </w:p>
          <w:p>
            <w:pPr>
              <w:jc w:val="left"/>
            </w:pPr>
            <w:r>
              <w:rPr>
                <w:sz w:val="21"/>
              </w:rPr>
              <w:t>9. 高真空模式：真空度优于10</w:t>
            </w:r>
            <w:r>
              <w:rPr>
                <w:sz w:val="21"/>
                <w:vertAlign w:val="superscript"/>
              </w:rPr>
              <w:t>-3</w:t>
            </w:r>
            <w:r>
              <w:rPr>
                <w:sz w:val="21"/>
              </w:rPr>
              <w:t>Pa。</w:t>
            </w:r>
          </w:p>
          <w:p>
            <w:pPr>
              <w:jc w:val="left"/>
            </w:pPr>
            <w:r>
              <w:rPr>
                <w:sz w:val="21"/>
              </w:rPr>
              <w:t>10.无油真空系统：涡轮分子泵(内置)、无油干泵。</w:t>
            </w:r>
          </w:p>
          <w:p>
            <w:pPr>
              <w:jc w:val="left"/>
            </w:pPr>
            <w:r>
              <w:rPr>
                <w:sz w:val="21"/>
              </w:rPr>
              <w:t>11.电动样品台，XY行程≥30mm X 30mm。</w:t>
            </w:r>
          </w:p>
          <w:p>
            <w:pPr>
              <w:jc w:val="left"/>
            </w:pPr>
            <w:r>
              <w:rPr>
                <w:sz w:val="21"/>
              </w:rPr>
              <w:t>12. 最大样品尺寸直径≥50mm，高度≥35mm。</w:t>
            </w:r>
          </w:p>
          <w:p>
            <w:pPr>
              <w:jc w:val="left"/>
            </w:pPr>
            <w:r>
              <w:rPr>
                <w:sz w:val="21"/>
              </w:rPr>
              <w:t>13. 图像存储：512x512像素、2048x2048像素，至少包含BMP,TIFF,JPEG,PNG格式。</w:t>
            </w:r>
          </w:p>
          <w:p>
            <w:pPr>
              <w:jc w:val="left"/>
            </w:pPr>
            <w:r>
              <w:rPr>
                <w:sz w:val="21"/>
              </w:rPr>
              <w:t>14.成像模式：快扫模式、慢扫模式，视频图像尺寸≥512*512</w:t>
            </w:r>
            <w:r>
              <w:rPr>
                <w:sz w:val="21"/>
              </w:rPr>
              <w:t xml:space="preserve"> </w:t>
            </w:r>
            <w:r>
              <w:rPr>
                <w:sz w:val="21"/>
              </w:rPr>
              <w:t>像素，无需小窗口扫描。</w:t>
            </w:r>
          </w:p>
          <w:p>
            <w:pPr>
              <w:jc w:val="left"/>
            </w:pPr>
            <w:r>
              <w:rPr>
                <w:sz w:val="21"/>
              </w:rPr>
              <w:t>15. 图像测量功能：至少包含距离、角度测量。</w:t>
            </w:r>
          </w:p>
          <w:p>
            <w:pPr>
              <w:jc w:val="left"/>
            </w:pPr>
            <w:r>
              <w:rPr>
                <w:sz w:val="21"/>
              </w:rPr>
              <w:t>16. 自动功能：亮度、对比度、聚焦、消像散、电子束电磁对中、高倍下的辅助校准模式等。</w:t>
            </w:r>
          </w:p>
          <w:p>
            <w:pPr>
              <w:jc w:val="left"/>
            </w:pPr>
            <w:r>
              <w:rPr>
                <w:sz w:val="21"/>
              </w:rPr>
              <w:t>17. 光学导航功能（非电子图像导航）。</w:t>
            </w:r>
          </w:p>
          <w:p>
            <w:pPr>
              <w:jc w:val="left"/>
            </w:pPr>
            <w:r>
              <w:rPr>
                <w:sz w:val="21"/>
              </w:rPr>
              <w:t>18.最大视场：≥866 um。</w:t>
            </w:r>
          </w:p>
          <w:p>
            <w:pPr>
              <w:jc w:val="left"/>
            </w:pPr>
            <w:r>
              <w:rPr>
                <w:sz w:val="21"/>
              </w:rPr>
              <w:t>二、喷金仪</w:t>
            </w:r>
          </w:p>
          <w:p>
            <w:pPr>
              <w:jc w:val="left"/>
            </w:pPr>
            <w:r>
              <w:rPr>
                <w:sz w:val="21"/>
              </w:rPr>
              <w:t>1.采用单片机等微处理器控制。</w:t>
            </w:r>
          </w:p>
          <w:p>
            <w:pPr>
              <w:jc w:val="left"/>
            </w:pPr>
            <w:r>
              <w:rPr>
                <w:sz w:val="21"/>
              </w:rPr>
              <w:t>2.配套LED影响输出屏，屏幕5英寸。</w:t>
            </w:r>
          </w:p>
          <w:p>
            <w:pPr>
              <w:jc w:val="left"/>
            </w:pPr>
            <w:r>
              <w:rPr>
                <w:sz w:val="21"/>
              </w:rPr>
              <w:t>3.最大溅射电流≥25mA，最小溅射电流≤3mA，步进量1mA。</w:t>
            </w:r>
          </w:p>
          <w:p>
            <w:pPr>
              <w:jc w:val="left"/>
            </w:pPr>
            <w:r>
              <w:rPr>
                <w:sz w:val="21"/>
              </w:rPr>
              <w:t>4.最长溅射时间≥600秒。</w:t>
            </w:r>
          </w:p>
          <w:p>
            <w:pPr>
              <w:jc w:val="left"/>
            </w:pPr>
            <w:r>
              <w:rPr>
                <w:sz w:val="21"/>
              </w:rPr>
              <w:t>5.具备电流保护或真空保护功能，可在电流过大、真空度较差时保证设备安全。</w:t>
            </w:r>
          </w:p>
          <w:p>
            <w:pPr>
              <w:jc w:val="left"/>
            </w:pPr>
            <w:r>
              <w:rPr>
                <w:sz w:val="21"/>
              </w:rPr>
              <w:t>6.样品台：可同时放置φ25mm样品杯≥4个，或φ15mm样品杯≥6个；可放置单个样品杯最大直径≥φ45mm。</w:t>
            </w:r>
          </w:p>
          <w:p>
            <w:pPr>
              <w:jc w:val="left"/>
            </w:pPr>
            <w:r>
              <w:rPr>
                <w:sz w:val="21"/>
              </w:rPr>
              <w:t>7.极限真空优于1Pa。</w:t>
            </w:r>
          </w:p>
          <w:p>
            <w:pPr>
              <w:jc w:val="left"/>
            </w:pPr>
            <w:r>
              <w:rPr>
                <w:sz w:val="21"/>
              </w:rPr>
              <w:t>8.工作腔体积≥1.2L。</w:t>
            </w:r>
          </w:p>
          <w:p>
            <w:pPr>
              <w:jc w:val="left"/>
            </w:pPr>
            <w:r>
              <w:rPr>
                <w:sz w:val="21"/>
              </w:rPr>
              <w:t>9.可用实时曲线显示溅射电流和真空度。</w:t>
            </w:r>
          </w:p>
          <w:p>
            <w:pPr>
              <w:jc w:val="both"/>
            </w:pPr>
            <w:r>
              <w:rPr>
                <w:sz w:val="21"/>
              </w:rPr>
              <w:t>三、配置清单</w:t>
            </w:r>
          </w:p>
          <w:p>
            <w:pPr>
              <w:jc w:val="both"/>
            </w:pPr>
            <w:r>
              <w:rPr>
                <w:sz w:val="21"/>
              </w:rPr>
              <w:t>1、钨灯丝台式扫描电子显微镜，1套，包含主机含专业软件、电子光学系统（高压源、电子枪、磁透镜）、内置涡轮分子泵真空系统、样品仓、XY两轴电动样品台。</w:t>
            </w:r>
          </w:p>
          <w:p>
            <w:pPr>
              <w:jc w:val="both"/>
            </w:pPr>
            <w:r>
              <w:rPr>
                <w:sz w:val="21"/>
              </w:rPr>
              <w:t>2、二次电子探测器，1套。</w:t>
            </w:r>
          </w:p>
          <w:p>
            <w:pPr>
              <w:jc w:val="both"/>
            </w:pPr>
            <w:r>
              <w:rPr>
                <w:sz w:val="21"/>
              </w:rPr>
              <w:t>3、四分割背散射探测器，1套。</w:t>
            </w:r>
          </w:p>
          <w:p>
            <w:pPr>
              <w:jc w:val="both"/>
            </w:pPr>
            <w:r>
              <w:rPr>
                <w:sz w:val="21"/>
              </w:rPr>
              <w:t>4、光学导航，1套。</w:t>
            </w:r>
          </w:p>
          <w:p>
            <w:pPr>
              <w:jc w:val="both"/>
            </w:pPr>
            <w:r>
              <w:rPr>
                <w:sz w:val="21"/>
              </w:rPr>
              <w:t>5、计算机处理及图像显示系统。</w:t>
            </w:r>
          </w:p>
          <w:p>
            <w:pPr>
              <w:jc w:val="both"/>
            </w:pPr>
            <w:r>
              <w:rPr>
                <w:sz w:val="21"/>
              </w:rPr>
              <w:t>6、分子泵组（分子泵及无油机械泵）。</w:t>
            </w:r>
          </w:p>
          <w:p>
            <w:pPr>
              <w:jc w:val="both"/>
            </w:pPr>
            <w:r>
              <w:rPr>
                <w:sz w:val="21"/>
              </w:rPr>
              <w:t>7、灯丝（5根/盒），2盒。</w:t>
            </w:r>
          </w:p>
          <w:p>
            <w:pPr>
              <w:jc w:val="both"/>
            </w:pPr>
            <w:r>
              <w:rPr>
                <w:sz w:val="21"/>
              </w:rPr>
              <w:t>8、导电胶带，2卷。</w:t>
            </w:r>
          </w:p>
          <w:p>
            <w:pPr>
              <w:jc w:val="both"/>
            </w:pPr>
            <w:r>
              <w:rPr>
                <w:sz w:val="21"/>
              </w:rPr>
              <w:t>9、样品托（Φ35mm、高度可调），1套。</w:t>
            </w:r>
          </w:p>
          <w:p>
            <w:pPr>
              <w:jc w:val="both"/>
            </w:pPr>
            <w:r>
              <w:rPr>
                <w:sz w:val="21"/>
              </w:rPr>
              <w:t>10、工具包，1个。</w:t>
            </w:r>
          </w:p>
          <w:p>
            <w:pPr>
              <w:jc w:val="both"/>
            </w:pPr>
            <w:r>
              <w:rPr>
                <w:sz w:val="21"/>
              </w:rPr>
              <w:t>11、国产离子溅射仪，1台。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宽带可调谐超快激光器</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1、调谐范围：双光束输出，其中较短波长应涵盖750-950nm区间。两光束能量差至少涵盖1000cm-1-3300cm-1范围。</w:t>
            </w:r>
          </w:p>
          <w:p>
            <w:pPr>
              <w:jc w:val="left"/>
            </w:pPr>
            <w:r>
              <w:rPr>
                <w:sz w:val="21"/>
              </w:rPr>
              <w:t>2、平均功率：≥300mW。</w:t>
            </w:r>
          </w:p>
          <w:p>
            <w:pPr>
              <w:jc w:val="left"/>
            </w:pPr>
            <w:r>
              <w:rPr>
                <w:sz w:val="21"/>
              </w:rPr>
              <w:t>3、峰值功率：≥500W。</w:t>
            </w:r>
          </w:p>
          <w:p>
            <w:pPr>
              <w:jc w:val="left"/>
            </w:pPr>
            <w:r>
              <w:rPr>
                <w:sz w:val="21"/>
              </w:rPr>
              <w:t>4、脉宽：&lt;10-50ps可调，光谱FWHM：&lt;15cm-1。</w:t>
            </w:r>
          </w:p>
          <w:p>
            <w:pPr>
              <w:jc w:val="left"/>
            </w:pPr>
            <w:r>
              <w:rPr>
                <w:sz w:val="21"/>
              </w:rPr>
              <w:t>5、重复频率：≥10MHz。</w:t>
            </w:r>
          </w:p>
          <w:p>
            <w:pPr>
              <w:jc w:val="left"/>
            </w:pPr>
            <w:r>
              <w:rPr>
                <w:sz w:val="21"/>
              </w:rPr>
              <w:t>6、噪声：&lt; -140dBc。</w:t>
            </w:r>
          </w:p>
          <w:p>
            <w:pPr>
              <w:jc w:val="left"/>
            </w:pPr>
            <w:r>
              <w:rPr>
                <w:sz w:val="21"/>
              </w:rPr>
              <w:t>7、自由空间输出光束质量横模:TEM00，M2 &lt;1.2。</w:t>
            </w:r>
          </w:p>
          <w:p>
            <w:pPr>
              <w:jc w:val="left"/>
            </w:pPr>
            <w:r>
              <w:rPr>
                <w:sz w:val="21"/>
              </w:rPr>
              <w:t>8、像散: &lt;20%。</w:t>
            </w:r>
          </w:p>
          <w:p>
            <w:pPr>
              <w:jc w:val="left"/>
            </w:pPr>
            <w:r>
              <w:rPr>
                <w:sz w:val="21"/>
              </w:rPr>
              <w:t>9、发散角（全角）：&lt;1.5mRad。</w:t>
            </w:r>
          </w:p>
          <w:p>
            <w:pPr>
              <w:jc w:val="left"/>
            </w:pPr>
            <w:r>
              <w:rPr>
                <w:sz w:val="21"/>
              </w:rPr>
              <w:t>10、光束直径：&lt;1.1±0.2mm (at 1/e2) 。</w:t>
            </w:r>
          </w:p>
          <w:p>
            <w:pPr>
              <w:jc w:val="left"/>
            </w:pPr>
            <w:r>
              <w:rPr>
                <w:sz w:val="21"/>
              </w:rPr>
              <w:t>11、运行环境条件：20-25℃且30%RH-65%RH湿度范围内均可稳定运行出光 。</w:t>
            </w:r>
          </w:p>
          <w:p>
            <w:pPr>
              <w:jc w:val="both"/>
            </w:pPr>
            <w:r>
              <w:rPr>
                <w:sz w:val="21"/>
              </w:rPr>
              <w:t>12、激光可与使用方配套的冷却系统连接使用。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透射电镜原位气体加热系统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 该系统能够在透射电镜（TEM）内为样品提供气氛环境下的加热条件。使得TEM能够观察样品的微观结构（例如原子结构）在气氛环境中的演变过程，以直接揭示样品结构与其气固界面反应性质之间的科学关系。</w:t>
            </w:r>
          </w:p>
          <w:p>
            <w:pPr>
              <w:jc w:val="left"/>
            </w:pPr>
            <w:r>
              <w:rPr>
                <w:sz w:val="21"/>
              </w:rPr>
              <w:t>2. 加热方式：四电极MEMS加热。</w:t>
            </w:r>
          </w:p>
          <w:p>
            <w:pPr>
              <w:jc w:val="left"/>
            </w:pPr>
            <w:r>
              <w:rPr>
                <w:sz w:val="21"/>
              </w:rPr>
              <w:t>3. MEMS芯片内部的加热丝是被SiN包裹的金属材料。不与样品发生反应，加热效果不受气压温度等环境变化影响。</w:t>
            </w:r>
          </w:p>
          <w:p>
            <w:pPr>
              <w:jc w:val="left"/>
            </w:pPr>
            <w:r>
              <w:rPr>
                <w:sz w:val="21"/>
              </w:rPr>
              <w:t>4. 加热温度范围：室温到1000℃。</w:t>
            </w:r>
          </w:p>
          <w:p>
            <w:pPr>
              <w:jc w:val="left"/>
            </w:pPr>
            <w:r>
              <w:rPr>
                <w:sz w:val="21"/>
              </w:rPr>
              <w:t>5. 温度精度：≤0.01℃。</w:t>
            </w:r>
          </w:p>
          <w:p>
            <w:pPr>
              <w:jc w:val="left"/>
            </w:pPr>
            <w:r>
              <w:rPr>
                <w:sz w:val="21"/>
              </w:rPr>
              <w:t>6. 加热控制方式：四电极法闭合回路控制和反馈环境温度。</w:t>
            </w:r>
          </w:p>
          <w:p>
            <w:pPr>
              <w:jc w:val="left"/>
            </w:pPr>
            <w:r>
              <w:rPr>
                <w:sz w:val="21"/>
              </w:rPr>
              <w:t>7. 模块化设计，样品杆头部和纳米反应室可以更换和升级。采用完全模块化设计避免实验过程中的交叉污染。</w:t>
            </w:r>
          </w:p>
          <w:p>
            <w:pPr>
              <w:jc w:val="left"/>
            </w:pPr>
            <w:r>
              <w:rPr>
                <w:sz w:val="21"/>
              </w:rPr>
              <w:t>8. 独立供气系统，可以移动配备在客户不同的电镜上使用。不需要预先混合气体，可以在实验过程中实时改变不同气体混合比，快速更换气体种类，成分，气压等实验条件。从确认更改样品区域的条件到稳定，时间可控制在30秒以内。</w:t>
            </w:r>
          </w:p>
          <w:p>
            <w:pPr>
              <w:jc w:val="left"/>
            </w:pPr>
            <w:r>
              <w:rPr>
                <w:sz w:val="21"/>
              </w:rPr>
              <w:t>9. 气路管道：不少于3路; 气体种类：一氧化碳（CO）、乙炔（C2H2/C2H4）、甲烷（CH4）、氧气（O2），二氧化碳（CO2）、氢气（H2），氦气（He），氩气（Ar），氮气（N2），空气等。</w:t>
            </w:r>
          </w:p>
          <w:p>
            <w:pPr>
              <w:jc w:val="left"/>
            </w:pPr>
            <w:r>
              <w:rPr>
                <w:sz w:val="21"/>
              </w:rPr>
              <w:t>10. 具备静态封闭工作模式和动态流动工作模式双模式。有手动阀门提供静态工作模，静态模式提供了一种安全工作模式，可以尝试摸索优化成像的条件。动态流动模式为全面研究反应提供了一个动态的可控的化学反应环境。</w:t>
            </w:r>
          </w:p>
          <w:p>
            <w:pPr>
              <w:jc w:val="left"/>
            </w:pPr>
            <w:r>
              <w:rPr>
                <w:sz w:val="21"/>
              </w:rPr>
              <w:t>11. 兼容TEM，STEM,电子衍射、EELS，量热计等功能。</w:t>
            </w:r>
          </w:p>
          <w:p>
            <w:pPr>
              <w:jc w:val="left"/>
            </w:pPr>
            <w:r>
              <w:rPr>
                <w:sz w:val="21"/>
              </w:rPr>
              <w:t>12. 兼容质谱分析仪，在实时动态观察纳米反应过程中，还可以对微量的反应产物进化学分析。</w:t>
            </w:r>
          </w:p>
          <w:p>
            <w:pPr>
              <w:jc w:val="left"/>
            </w:pPr>
            <w:r>
              <w:rPr>
                <w:sz w:val="21"/>
              </w:rPr>
              <w:t>13. 压力范围：0-2000mbar。</w:t>
            </w:r>
          </w:p>
          <w:p>
            <w:pPr>
              <w:jc w:val="left"/>
            </w:pPr>
            <w:r>
              <w:rPr>
                <w:sz w:val="21"/>
              </w:rPr>
              <w:t>14. 气体流速：0mln/min - 1 mln/min。</w:t>
            </w:r>
          </w:p>
          <w:p>
            <w:pPr>
              <w:jc w:val="left"/>
            </w:pPr>
            <w:r>
              <w:rPr>
                <w:sz w:val="21"/>
              </w:rPr>
              <w:t>15. 集加热和量热于一体，捕捉系统吸、放热反应反馈并调整气氛改变引起的温度变化。此外量热计还可以精确提供纳米反应器前（气体供应系统），纳米反应器中，以及纳米反应器后（质谱仪）等实验数据时间上校正同步的定位点，可定位化学反应全过程，时间分辨率可控制在秒级以内。</w:t>
            </w:r>
          </w:p>
          <w:p>
            <w:pPr>
              <w:jc w:val="left"/>
            </w:pPr>
            <w:r>
              <w:rPr>
                <w:sz w:val="21"/>
              </w:rPr>
              <w:t>16. 具有自动化实验控制和实验数据记录的软件系统，可以将样品相关的所有数据（包括但不限于气体成分，气压，气流，温度，功率，反应物成分等）都记录下来，全程记录实验细节。</w:t>
            </w:r>
          </w:p>
          <w:p>
            <w:pPr>
              <w:jc w:val="left"/>
            </w:pPr>
            <w:r>
              <w:rPr>
                <w:sz w:val="21"/>
              </w:rPr>
              <w:t>17. 系统配置气体分析质谱仪，气路系统包含搭配透射电镜使用的针形阀，可以在不影响响应速度或反应动力学的情况下，精确调整气体分析仪中的测量灵敏度和压力。气体测量完全独立于通过纳米反应器的主流气体，可对微量气体(&lt;100µl)进行实时采样并进行在线气体分析。</w:t>
            </w:r>
          </w:p>
          <w:p>
            <w:pPr>
              <w:jc w:val="left"/>
            </w:pPr>
            <w:r>
              <w:rPr>
                <w:sz w:val="21"/>
              </w:rPr>
              <w:t>18. EDS探测温度：室温-900摄氏度(与能谱探头有关)。</w:t>
            </w:r>
          </w:p>
          <w:p>
            <w:pPr>
              <w:jc w:val="both"/>
            </w:pPr>
            <w:r>
              <w:rPr>
                <w:sz w:val="21"/>
              </w:rPr>
              <w:t>19. 系统配置蒸气发生器，配有独立管道引入蒸汽发生装置，通过鼓泡的形式携带蒸汽进样品杆。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隔振系统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一、气浮隔振平台：</w:t>
            </w:r>
          </w:p>
          <w:p>
            <w:pPr>
              <w:jc w:val="left"/>
            </w:pPr>
            <w:r>
              <w:rPr>
                <w:sz w:val="21"/>
              </w:rPr>
              <w:t>1、蜂窝面板：</w:t>
            </w:r>
          </w:p>
          <w:p>
            <w:pPr>
              <w:jc w:val="left"/>
            </w:pPr>
            <w:r>
              <w:rPr>
                <w:sz w:val="21"/>
              </w:rPr>
              <w:t>1.1</w:t>
            </w:r>
            <w:r>
              <w:rPr>
                <w:sz w:val="21"/>
              </w:rPr>
              <w:t>台面尺寸：</w:t>
            </w:r>
            <w:r>
              <w:rPr>
                <w:sz w:val="21"/>
              </w:rPr>
              <w:t>1800*1200*200mm，整体尺寸：1800*1200*800mm，总高可调±10mm；</w:t>
            </w:r>
          </w:p>
          <w:p>
            <w:pPr>
              <w:jc w:val="left"/>
            </w:pPr>
            <w:r>
              <w:rPr>
                <w:sz w:val="21"/>
              </w:rPr>
              <w:t>1.2</w:t>
            </w:r>
            <w:r>
              <w:rPr>
                <w:sz w:val="21"/>
              </w:rPr>
              <w:t>台面结构：面板、隔离杯、蜂窝芯，底板；</w:t>
            </w:r>
          </w:p>
          <w:p>
            <w:pPr>
              <w:jc w:val="left"/>
            </w:pPr>
            <w:r>
              <w:rPr>
                <w:sz w:val="21"/>
              </w:rPr>
              <w:t>1.3</w:t>
            </w:r>
            <w:r>
              <w:rPr>
                <w:sz w:val="21"/>
              </w:rPr>
              <w:t>面板：采用不小于</w:t>
            </w:r>
            <w:r>
              <w:rPr>
                <w:sz w:val="21"/>
              </w:rPr>
              <w:t>5mm厚的430高导磁不锈钢，采用精密磨削工艺，经密迪纹亚光处理，孔距：约25mm×25mm，孔边距：约37.5mm，孔径：M6螺孔；</w:t>
            </w:r>
          </w:p>
          <w:p>
            <w:pPr>
              <w:jc w:val="left"/>
            </w:pPr>
            <w:r>
              <w:rPr>
                <w:sz w:val="21"/>
              </w:rPr>
              <w:t>1.4</w:t>
            </w:r>
            <w:r>
              <w:rPr>
                <w:sz w:val="21"/>
              </w:rPr>
              <w:t>表面粗糙度：优于</w:t>
            </w:r>
            <w:r>
              <w:rPr>
                <w:sz w:val="21"/>
              </w:rPr>
              <w:t>1.6μm ，平面度：优于0.1mm/㎡；</w:t>
            </w:r>
          </w:p>
          <w:p>
            <w:pPr>
              <w:jc w:val="left"/>
            </w:pPr>
            <w:r>
              <w:rPr>
                <w:sz w:val="21"/>
              </w:rPr>
              <w:t>1.5</w:t>
            </w:r>
            <w:r>
              <w:rPr>
                <w:sz w:val="21"/>
              </w:rPr>
              <w:t>隔离杯：每个孔下面都有一个隔离杯。</w:t>
            </w:r>
          </w:p>
          <w:p>
            <w:pPr>
              <w:jc w:val="left"/>
            </w:pPr>
            <w:r>
              <w:rPr>
                <w:sz w:val="21"/>
              </w:rPr>
              <w:t>1.6</w:t>
            </w:r>
            <w:r>
              <w:rPr>
                <w:sz w:val="21"/>
              </w:rPr>
              <w:t>六角蜂窝芯：粘结工艺，无焊接应力。蜂窝芯密度：优于</w:t>
            </w:r>
            <w:r>
              <w:rPr>
                <w:sz w:val="21"/>
              </w:rPr>
              <w:t>250kg/m3；</w:t>
            </w:r>
          </w:p>
          <w:p>
            <w:pPr>
              <w:jc w:val="left"/>
            </w:pPr>
            <w:r>
              <w:rPr>
                <w:sz w:val="21"/>
              </w:rPr>
              <w:t>2、气浮隔振支撑：</w:t>
            </w:r>
          </w:p>
          <w:p>
            <w:pPr>
              <w:jc w:val="left"/>
            </w:pPr>
            <w:r>
              <w:rPr>
                <w:sz w:val="21"/>
              </w:rPr>
              <w:t>2.1</w:t>
            </w:r>
            <w:r>
              <w:rPr>
                <w:sz w:val="21"/>
              </w:rPr>
              <w:t>采用复合材料气囊，带附加扩散口的多小孔准层流阻尼技术。自动充气，自动水平。</w:t>
            </w:r>
          </w:p>
          <w:p>
            <w:pPr>
              <w:jc w:val="left"/>
            </w:pPr>
            <w:r>
              <w:rPr>
                <w:sz w:val="21"/>
              </w:rPr>
              <w:t>2.2</w:t>
            </w:r>
            <w:r>
              <w:rPr>
                <w:sz w:val="21"/>
              </w:rPr>
              <w:t>支撑数量：</w:t>
            </w:r>
            <w:r>
              <w:rPr>
                <w:sz w:val="21"/>
              </w:rPr>
              <w:t>4支撑，通过连杆连接；</w:t>
            </w:r>
          </w:p>
          <w:p>
            <w:pPr>
              <w:jc w:val="left"/>
            </w:pPr>
            <w:r>
              <w:rPr>
                <w:sz w:val="21"/>
              </w:rPr>
              <w:t>2.3</w:t>
            </w:r>
            <w:r>
              <w:rPr>
                <w:sz w:val="21"/>
              </w:rPr>
              <w:t>隔振固有频率：垂直：优于</w:t>
            </w:r>
            <w:r>
              <w:rPr>
                <w:sz w:val="21"/>
              </w:rPr>
              <w:t>1.0~2.0Hz，水平：优于1.0~2.0Hz;</w:t>
            </w:r>
          </w:p>
          <w:p>
            <w:pPr>
              <w:jc w:val="left"/>
            </w:pPr>
            <w:r>
              <w:rPr>
                <w:sz w:val="21"/>
              </w:rPr>
              <w:t>2.4</w:t>
            </w:r>
            <w:r>
              <w:rPr>
                <w:sz w:val="21"/>
              </w:rPr>
              <w:t>隔振效率：垂直：</w:t>
            </w:r>
            <w:r>
              <w:rPr>
                <w:sz w:val="21"/>
              </w:rPr>
              <w:t>5Hz时：82~88%；10Hz时：86~95%，水平：5Hz时：78~86%；10Hz时：84~92%。</w:t>
            </w:r>
          </w:p>
          <w:p>
            <w:pPr>
              <w:jc w:val="left"/>
            </w:pPr>
            <w:r>
              <w:rPr>
                <w:sz w:val="21"/>
              </w:rPr>
              <w:t>二、主动隔振台</w:t>
            </w:r>
          </w:p>
          <w:p>
            <w:pPr>
              <w:jc w:val="left"/>
            </w:pPr>
            <w:r>
              <w:rPr>
                <w:sz w:val="21"/>
              </w:rPr>
              <w:t>1、外型尺寸：约800mm*600mm*120mm；</w:t>
            </w:r>
          </w:p>
          <w:p>
            <w:pPr>
              <w:jc w:val="left"/>
            </w:pPr>
            <w:r>
              <w:rPr>
                <w:sz w:val="21"/>
              </w:rPr>
              <w:t>2、额定电压：220V；</w:t>
            </w:r>
          </w:p>
          <w:p>
            <w:pPr>
              <w:jc w:val="left"/>
            </w:pPr>
            <w:r>
              <w:rPr>
                <w:sz w:val="21"/>
              </w:rPr>
              <w:t>3、额定工率：50W；</w:t>
            </w:r>
          </w:p>
          <w:p>
            <w:pPr>
              <w:jc w:val="left"/>
            </w:pPr>
            <w:r>
              <w:rPr>
                <w:sz w:val="21"/>
              </w:rPr>
              <w:t>4、工作温度：5℃-40℃；</w:t>
            </w:r>
          </w:p>
          <w:p>
            <w:pPr>
              <w:jc w:val="left"/>
            </w:pPr>
            <w:r>
              <w:rPr>
                <w:sz w:val="21"/>
              </w:rPr>
              <w:t>5、响应时间：10-20ms；</w:t>
            </w:r>
          </w:p>
          <w:p>
            <w:pPr>
              <w:jc w:val="left"/>
            </w:pPr>
            <w:r>
              <w:rPr>
                <w:sz w:val="21"/>
              </w:rPr>
              <w:t>6.</w:t>
            </w:r>
            <w:r>
              <w:rPr>
                <w:sz w:val="21"/>
              </w:rPr>
              <w:t>工作环境：置于平面度</w:t>
            </w:r>
            <w:r>
              <w:rPr>
                <w:sz w:val="21"/>
              </w:rPr>
              <w:t>≤0.5mm/m2的硬质平面上；</w:t>
            </w:r>
          </w:p>
          <w:p>
            <w:pPr>
              <w:jc w:val="left"/>
            </w:pPr>
            <w:r>
              <w:rPr>
                <w:sz w:val="21"/>
              </w:rPr>
              <w:t>7、隔振频率：0.7-200Hz；</w:t>
            </w:r>
          </w:p>
          <w:p>
            <w:pPr>
              <w:jc w:val="left"/>
            </w:pPr>
            <w:r>
              <w:rPr>
                <w:sz w:val="21"/>
              </w:rPr>
              <w:t>8、隔振方向：六个自由度力的补偿，自动负荷调节功能；</w:t>
            </w:r>
          </w:p>
          <w:p>
            <w:pPr>
              <w:jc w:val="left"/>
            </w:pPr>
            <w:r>
              <w:rPr>
                <w:sz w:val="21"/>
              </w:rPr>
              <w:t>9、环境振动：&gt;5HZ，90%；&gt;10HZ，98%；</w:t>
            </w:r>
          </w:p>
          <w:p>
            <w:pPr>
              <w:jc w:val="left"/>
            </w:pPr>
            <w:r>
              <w:rPr>
                <w:sz w:val="21"/>
              </w:rPr>
              <w:t>10、承载：≥130KG。</w:t>
            </w:r>
          </w:p>
          <w:p>
            <w:pPr>
              <w:jc w:val="left"/>
            </w:pPr>
            <w:r>
              <w:rPr>
                <w:sz w:val="21"/>
              </w:rPr>
              <w:t>11、平台仪器架</w:t>
            </w:r>
          </w:p>
          <w:p>
            <w:pPr>
              <w:jc w:val="left"/>
            </w:pPr>
            <w:r>
              <w:rPr>
                <w:sz w:val="21"/>
              </w:rPr>
              <w:t>11.1使用60*80，80*80方钢表面黑色，静电喷涂，耐腐耐磨，配漏电保护器；</w:t>
            </w:r>
          </w:p>
          <w:p>
            <w:pPr>
              <w:jc w:val="both"/>
            </w:pPr>
            <w:r>
              <w:rPr>
                <w:sz w:val="21"/>
              </w:rPr>
              <w:t>11.2底部可调平，带脚轮，负载：≥100kg，配合光学平台使用。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水性涂料油墨的打样和检测设备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一、合成设备（展色仪）</w:t>
            </w:r>
          </w:p>
          <w:p>
            <w:pPr>
              <w:jc w:val="both"/>
            </w:pPr>
            <w:r>
              <w:rPr>
                <w:sz w:val="21"/>
              </w:rPr>
              <w:t>（一）使用要求：满足展色前的不同种类、粘度样品的预处理，满足凹印、胶印、柔印和丝印等不同产品体系的展色需求。</w:t>
            </w:r>
          </w:p>
          <w:p>
            <w:pPr>
              <w:jc w:val="both"/>
            </w:pPr>
            <w:r>
              <w:rPr>
                <w:sz w:val="21"/>
              </w:rPr>
              <w:t>展色预处理设备指标要求：</w:t>
            </w:r>
          </w:p>
          <w:p>
            <w:pPr>
              <w:jc w:val="both"/>
            </w:pPr>
            <w:r>
              <w:rPr>
                <w:sz w:val="21"/>
              </w:rPr>
              <w:t>1．滚筒直径：</w:t>
            </w:r>
            <w:r>
              <w:rPr>
                <w:sz w:val="21"/>
              </w:rPr>
              <w:t>≥</w:t>
            </w:r>
            <w:r>
              <w:rPr>
                <w:sz w:val="21"/>
              </w:rPr>
              <w:t>150mm</w:t>
            </w:r>
          </w:p>
          <w:p>
            <w:pPr>
              <w:jc w:val="both"/>
            </w:pPr>
            <w:r>
              <w:rPr>
                <w:sz w:val="21"/>
              </w:rPr>
              <w:t>2．滚筒工作长度：</w:t>
            </w:r>
            <w:r>
              <w:rPr>
                <w:sz w:val="21"/>
              </w:rPr>
              <w:t>≥</w:t>
            </w:r>
            <w:r>
              <w:rPr>
                <w:sz w:val="21"/>
              </w:rPr>
              <w:t>300mm</w:t>
            </w:r>
          </w:p>
          <w:p>
            <w:pPr>
              <w:jc w:val="both"/>
            </w:pPr>
            <w:r>
              <w:rPr>
                <w:sz w:val="21"/>
              </w:rPr>
              <w:t>3．转速比例：152/66/28</w:t>
            </w:r>
          </w:p>
          <w:p>
            <w:pPr>
              <w:jc w:val="both"/>
            </w:pPr>
            <w:r>
              <w:rPr>
                <w:sz w:val="21"/>
              </w:rPr>
              <w:t>4．功率：2.2KW-380V</w:t>
            </w:r>
          </w:p>
          <w:p>
            <w:pPr>
              <w:jc w:val="both"/>
            </w:pPr>
            <w:r>
              <w:rPr>
                <w:sz w:val="21"/>
              </w:rPr>
              <w:t>5．研磨细度：3-18μm</w:t>
            </w:r>
          </w:p>
          <w:p>
            <w:pPr>
              <w:jc w:val="both"/>
            </w:pPr>
            <w:r>
              <w:rPr>
                <w:sz w:val="21"/>
              </w:rPr>
              <w:t>6．辊筒材质：冷硬</w:t>
            </w:r>
          </w:p>
          <w:p>
            <w:pPr>
              <w:jc w:val="both"/>
            </w:pPr>
            <w:r>
              <w:rPr>
                <w:sz w:val="21"/>
              </w:rPr>
              <w:t>7．合金，水冷却辊硬度;HS68-72</w:t>
            </w:r>
          </w:p>
          <w:p>
            <w:pPr>
              <w:jc w:val="both"/>
            </w:pPr>
            <w:r>
              <w:rPr>
                <w:sz w:val="21"/>
              </w:rPr>
              <w:t>8．辊距压力检测：压力油缸、压力表4支</w:t>
            </w:r>
          </w:p>
          <w:p>
            <w:pPr>
              <w:jc w:val="both"/>
            </w:pPr>
            <w:r>
              <w:rPr>
                <w:sz w:val="21"/>
              </w:rPr>
              <w:t>9．挡板材质：聚四氟乙烯</w:t>
            </w:r>
          </w:p>
          <w:p>
            <w:pPr>
              <w:jc w:val="both"/>
            </w:pPr>
            <w:r>
              <w:rPr>
                <w:sz w:val="21"/>
              </w:rPr>
              <w:t>10．刀片材质：钢刀</w:t>
            </w:r>
          </w:p>
          <w:p>
            <w:pPr>
              <w:jc w:val="both"/>
            </w:pPr>
            <w:r>
              <w:rPr>
                <w:sz w:val="21"/>
              </w:rPr>
              <w:t>11．刀架材质：304不锈钢</w:t>
            </w:r>
          </w:p>
          <w:p>
            <w:pPr>
              <w:jc w:val="both"/>
            </w:pPr>
            <w:r>
              <w:rPr>
                <w:sz w:val="21"/>
              </w:rPr>
              <w:t>（二）展色设备指标要求：</w:t>
            </w:r>
          </w:p>
          <w:p>
            <w:pPr>
              <w:jc w:val="both"/>
            </w:pPr>
            <w:r>
              <w:rPr>
                <w:sz w:val="21"/>
              </w:rPr>
              <w:t>1．凹印打样速度：0-260米/分钟，可触摸屏调，最高打样速度</w:t>
            </w:r>
            <w:r>
              <w:rPr>
                <w:sz w:val="21"/>
              </w:rPr>
              <w:t>≥</w:t>
            </w:r>
            <w:r>
              <w:rPr>
                <w:sz w:val="21"/>
              </w:rPr>
              <w:t>250米/分钟。</w:t>
            </w:r>
          </w:p>
          <w:p>
            <w:pPr>
              <w:jc w:val="both"/>
            </w:pPr>
            <w:r>
              <w:rPr>
                <w:sz w:val="21"/>
              </w:rPr>
              <w:t>2．凹印印刷宽度：最大达到110mm</w:t>
            </w:r>
          </w:p>
          <w:p>
            <w:pPr>
              <w:jc w:val="both"/>
            </w:pPr>
            <w:r>
              <w:rPr>
                <w:sz w:val="21"/>
              </w:rPr>
              <w:t>3．凹印功率：0.5 KW</w:t>
            </w:r>
          </w:p>
          <w:p>
            <w:pPr>
              <w:jc w:val="both"/>
            </w:pPr>
            <w:r>
              <w:rPr>
                <w:sz w:val="21"/>
              </w:rPr>
              <w:t>4．凹印精确度：色差Δ值小于0.5</w:t>
            </w:r>
          </w:p>
          <w:p>
            <w:pPr>
              <w:jc w:val="both"/>
            </w:pPr>
            <w:r>
              <w:rPr>
                <w:sz w:val="21"/>
              </w:rPr>
              <w:t>5．胶印油墨色条有效面积：40*210mm(4条)</w:t>
            </w:r>
          </w:p>
          <w:p>
            <w:pPr>
              <w:jc w:val="both"/>
            </w:pPr>
            <w:r>
              <w:rPr>
                <w:sz w:val="21"/>
              </w:rPr>
              <w:t>6．胶印匀墨速度：0-1450转/分钟，最高不低于1400转/分钟</w:t>
            </w:r>
          </w:p>
          <w:p>
            <w:pPr>
              <w:jc w:val="both"/>
            </w:pPr>
            <w:r>
              <w:rPr>
                <w:sz w:val="21"/>
              </w:rPr>
              <w:t>7．胶印胶辊：普通、UV油墨胶辊可选</w:t>
            </w:r>
          </w:p>
          <w:p>
            <w:pPr>
              <w:jc w:val="both"/>
            </w:pPr>
            <w:r>
              <w:rPr>
                <w:sz w:val="21"/>
              </w:rPr>
              <w:t>8．胶印展色压力：触摸屏上设定0-1700N可调，仪器自动执行</w:t>
            </w:r>
          </w:p>
          <w:p>
            <w:pPr>
              <w:jc w:val="both"/>
            </w:pPr>
            <w:r>
              <w:rPr>
                <w:sz w:val="21"/>
              </w:rPr>
              <w:t>9．胶印匀墨压力：触摸屏上设定0-200N可调，仪器自动执行</w:t>
            </w:r>
          </w:p>
          <w:p>
            <w:pPr>
              <w:jc w:val="both"/>
            </w:pPr>
            <w:r>
              <w:rPr>
                <w:sz w:val="21"/>
              </w:rPr>
              <w:t>10．胶印外尺寸：600*420*348mm</w:t>
            </w:r>
          </w:p>
          <w:p>
            <w:pPr>
              <w:jc w:val="both"/>
            </w:pPr>
            <w:r>
              <w:rPr>
                <w:sz w:val="21"/>
              </w:rPr>
              <w:t>11．柔印结构方式：落地式</w:t>
            </w:r>
          </w:p>
          <w:p>
            <w:pPr>
              <w:jc w:val="both"/>
            </w:pPr>
            <w:r>
              <w:rPr>
                <w:sz w:val="21"/>
              </w:rPr>
              <w:t>12．柔印陶瓷辊与印版压力：触屏显示±1 mm</w:t>
            </w:r>
          </w:p>
          <w:p>
            <w:pPr>
              <w:jc w:val="both"/>
            </w:pPr>
            <w:r>
              <w:rPr>
                <w:sz w:val="21"/>
              </w:rPr>
              <w:t>13．UV固化模式：连线一体化固化功能</w:t>
            </w:r>
          </w:p>
          <w:p>
            <w:pPr>
              <w:jc w:val="both"/>
            </w:pPr>
            <w:r>
              <w:rPr>
                <w:sz w:val="21"/>
              </w:rPr>
              <w:t>14．柔印打样材料尺寸：220×180mm</w:t>
            </w:r>
          </w:p>
          <w:p>
            <w:pPr>
              <w:jc w:val="both"/>
            </w:pPr>
            <w:r>
              <w:rPr>
                <w:sz w:val="21"/>
              </w:rPr>
              <w:t>15．柔印印刷压力：触屏显示±1 mm</w:t>
            </w:r>
          </w:p>
          <w:p>
            <w:pPr>
              <w:jc w:val="both"/>
            </w:pPr>
            <w:r>
              <w:rPr>
                <w:sz w:val="21"/>
              </w:rPr>
              <w:t>16．柔印上墨方式：网纹辊+刮刀+墨斗</w:t>
            </w:r>
          </w:p>
          <w:p>
            <w:pPr>
              <w:jc w:val="both"/>
            </w:pPr>
            <w:r>
              <w:rPr>
                <w:sz w:val="21"/>
              </w:rPr>
              <w:t>17．柔印印版辊规格：直径84mm,长220mm</w:t>
            </w:r>
          </w:p>
          <w:p>
            <w:pPr>
              <w:jc w:val="both"/>
            </w:pPr>
            <w:r>
              <w:rPr>
                <w:sz w:val="21"/>
              </w:rPr>
              <w:t>18．柔印打样速度：10-90米/分钟，最高不低于80米/分钟</w:t>
            </w:r>
          </w:p>
          <w:p>
            <w:pPr>
              <w:jc w:val="both"/>
            </w:pPr>
            <w:r>
              <w:rPr>
                <w:sz w:val="21"/>
              </w:rPr>
              <w:t>19．丝印最大印刷面积：220×400mm</w:t>
            </w:r>
          </w:p>
          <w:p>
            <w:pPr>
              <w:jc w:val="both"/>
            </w:pPr>
            <w:r>
              <w:rPr>
                <w:sz w:val="21"/>
              </w:rPr>
              <w:t>20．丝印最大移印速度：1000pcs/hr</w:t>
            </w:r>
          </w:p>
          <w:p>
            <w:pPr>
              <w:jc w:val="both"/>
            </w:pPr>
            <w:r>
              <w:rPr>
                <w:sz w:val="21"/>
              </w:rPr>
              <w:t>21．丝印耗气量：104litre/min（6bar）</w:t>
            </w:r>
          </w:p>
          <w:p>
            <w:pPr>
              <w:jc w:val="both"/>
            </w:pPr>
            <w:r>
              <w:rPr>
                <w:sz w:val="21"/>
              </w:rPr>
              <w:t>（三）配件：</w:t>
            </w:r>
            <w:r>
              <w:rPr>
                <w:sz w:val="21"/>
              </w:rPr>
              <w:t>1台凹印仪、1台胶印仪、1台柔印仪、1台丝印仪、1台胶印风干机</w:t>
            </w:r>
            <w:r>
              <w:rPr>
                <w:sz w:val="21"/>
              </w:rPr>
              <w:t>、</w:t>
            </w:r>
            <w:r>
              <w:rPr>
                <w:sz w:val="21"/>
              </w:rPr>
              <w:t>1台胶印固化机、3支凹印印版、1支柔印网纺辊、1台柔印UV固化机。</w:t>
            </w:r>
          </w:p>
          <w:p>
            <w:pPr>
              <w:jc w:val="both"/>
            </w:pPr>
            <w:r>
              <w:rPr>
                <w:sz w:val="21"/>
              </w:rPr>
              <w:t>二、检测设备</w:t>
            </w:r>
          </w:p>
          <w:p>
            <w:pPr>
              <w:jc w:val="both"/>
            </w:pPr>
            <w:r>
              <w:rPr>
                <w:sz w:val="21"/>
              </w:rPr>
              <w:t>2.1 色差仪</w:t>
            </w:r>
          </w:p>
          <w:p>
            <w:pPr>
              <w:jc w:val="both"/>
            </w:pPr>
            <w:r>
              <w:rPr>
                <w:sz w:val="21"/>
              </w:rPr>
              <w:t>满足至少户外现场、实验室不同场景的测试条件的便携式和台式的固定设备，符合不同体系产品、多角度、反射、透镜模式的色彩测试要求。</w:t>
            </w:r>
          </w:p>
          <w:p>
            <w:pPr>
              <w:jc w:val="both"/>
            </w:pPr>
            <w:r>
              <w:rPr>
                <w:sz w:val="21"/>
              </w:rPr>
              <w:t>1．台式照明光源</w:t>
            </w:r>
            <w:r>
              <w:rPr>
                <w:sz w:val="21"/>
              </w:rPr>
              <w:t>360~780nm组合LED光源，400nm截止光源，420nm截止光源。</w:t>
            </w:r>
          </w:p>
          <w:p>
            <w:pPr>
              <w:jc w:val="both"/>
            </w:pPr>
            <w:r>
              <w:rPr>
                <w:sz w:val="21"/>
              </w:rPr>
              <w:t>2．台式积分球尺寸</w:t>
            </w:r>
            <w:r>
              <w:rPr>
                <w:sz w:val="21"/>
              </w:rPr>
              <w:t>Φ154mm。</w:t>
            </w:r>
          </w:p>
          <w:p>
            <w:pPr>
              <w:jc w:val="both"/>
            </w:pPr>
            <w:r>
              <w:rPr>
                <w:sz w:val="21"/>
              </w:rPr>
              <w:t>3．台式感应器</w:t>
            </w:r>
            <w:r>
              <w:rPr>
                <w:sz w:val="21"/>
              </w:rPr>
              <w:t>256像元双阵列CMOS图像感应器。</w:t>
            </w:r>
          </w:p>
          <w:p>
            <w:pPr>
              <w:jc w:val="both"/>
            </w:pPr>
            <w:r>
              <w:rPr>
                <w:sz w:val="21"/>
              </w:rPr>
              <w:t>4．台式测量波长范围</w:t>
            </w:r>
            <w:r>
              <w:rPr>
                <w:sz w:val="21"/>
              </w:rPr>
              <w:t>360-780nm。</w:t>
            </w:r>
          </w:p>
          <w:p>
            <w:pPr>
              <w:jc w:val="both"/>
            </w:pPr>
            <w:r>
              <w:rPr>
                <w:sz w:val="21"/>
              </w:rPr>
              <w:t>5．台式波长间隔</w:t>
            </w:r>
            <w:r>
              <w:rPr>
                <w:sz w:val="21"/>
              </w:rPr>
              <w:t>10nm。</w:t>
            </w:r>
          </w:p>
          <w:p>
            <w:pPr>
              <w:jc w:val="both"/>
            </w:pPr>
            <w:r>
              <w:rPr>
                <w:sz w:val="21"/>
              </w:rPr>
              <w:t>6．台式含光方式</w:t>
            </w:r>
            <w:r>
              <w:rPr>
                <w:sz w:val="21"/>
              </w:rPr>
              <w:t>反射、透射。</w:t>
            </w:r>
          </w:p>
          <w:p>
            <w:pPr>
              <w:jc w:val="both"/>
            </w:pPr>
            <w:r>
              <w:rPr>
                <w:sz w:val="21"/>
              </w:rPr>
              <w:t>7．台式台间差</w:t>
            </w:r>
            <w:r>
              <w:rPr>
                <w:sz w:val="21"/>
              </w:rPr>
              <w:t>Φ25.4mm/SCI，ΔE*ab 0.12以内。</w:t>
            </w:r>
          </w:p>
          <w:p>
            <w:pPr>
              <w:jc w:val="both"/>
            </w:pPr>
            <w:r>
              <w:rPr>
                <w:sz w:val="21"/>
              </w:rPr>
              <w:t>8．便携式光谱范围</w:t>
            </w:r>
            <w:r>
              <w:rPr>
                <w:sz w:val="21"/>
              </w:rPr>
              <w:t>400-700nm。</w:t>
            </w:r>
          </w:p>
          <w:p>
            <w:pPr>
              <w:jc w:val="both"/>
            </w:pPr>
            <w:r>
              <w:rPr>
                <w:sz w:val="21"/>
              </w:rPr>
              <w:t>9．便携式仪器台间差</w:t>
            </w:r>
            <w:r>
              <w:rPr>
                <w:sz w:val="21"/>
              </w:rPr>
              <w:t>≤0.13ΔE＊ab。</w:t>
            </w:r>
          </w:p>
          <w:p>
            <w:pPr>
              <w:jc w:val="both"/>
            </w:pPr>
            <w:r>
              <w:rPr>
                <w:sz w:val="21"/>
              </w:rPr>
              <w:t>10．便携式灯泡寿命</w:t>
            </w:r>
            <w:r>
              <w:rPr>
                <w:sz w:val="21"/>
              </w:rPr>
              <w:t>约</w:t>
            </w:r>
            <w:r>
              <w:rPr>
                <w:sz w:val="21"/>
              </w:rPr>
              <w:t>500,000次测量。</w:t>
            </w:r>
          </w:p>
          <w:p>
            <w:pPr>
              <w:jc w:val="both"/>
            </w:pPr>
            <w:r>
              <w:rPr>
                <w:sz w:val="21"/>
              </w:rPr>
              <w:t>11．便携式光谱波长间距</w:t>
            </w:r>
            <w:r>
              <w:rPr>
                <w:sz w:val="21"/>
              </w:rPr>
              <w:t>10nm。</w:t>
            </w:r>
          </w:p>
          <w:p>
            <w:pPr>
              <w:jc w:val="both"/>
            </w:pPr>
            <w:r>
              <w:rPr>
                <w:sz w:val="21"/>
              </w:rPr>
              <w:t>12．便携式测量范围</w:t>
            </w:r>
            <w:r>
              <w:rPr>
                <w:sz w:val="21"/>
              </w:rPr>
              <w:t>0-600％反射率。</w:t>
            </w:r>
          </w:p>
          <w:p>
            <w:pPr>
              <w:jc w:val="both"/>
            </w:pPr>
            <w:r>
              <w:rPr>
                <w:sz w:val="21"/>
              </w:rPr>
              <w:t>13．便携式颜色测量角度</w:t>
            </w:r>
            <w:r>
              <w:rPr>
                <w:sz w:val="21"/>
              </w:rPr>
              <w:t>-15℃、15℃、25℃、45℃、75℃、110℃</w:t>
            </w:r>
          </w:p>
          <w:p>
            <w:pPr>
              <w:jc w:val="both"/>
            </w:pPr>
            <w:r>
              <w:rPr>
                <w:sz w:val="21"/>
              </w:rPr>
              <w:t>14．便携式存储数据</w:t>
            </w:r>
            <w:r>
              <w:rPr>
                <w:sz w:val="21"/>
              </w:rPr>
              <w:t>1000个标样、4000个试样。</w:t>
            </w:r>
          </w:p>
          <w:p>
            <w:pPr>
              <w:jc w:val="both"/>
            </w:pPr>
            <w:r>
              <w:rPr>
                <w:sz w:val="21"/>
              </w:rPr>
              <w:t>15. 其他配置</w:t>
            </w:r>
            <w:r>
              <w:rPr>
                <w:sz w:val="21"/>
              </w:rPr>
              <w:t>:1套配色系统、2块内外置白板、固定架、标准工具包。</w:t>
            </w:r>
          </w:p>
          <w:p>
            <w:pPr>
              <w:jc w:val="both"/>
            </w:pPr>
            <w:r>
              <w:rPr>
                <w:sz w:val="21"/>
              </w:rPr>
              <w:t>2.2 旋转粘度计</w:t>
            </w:r>
          </w:p>
          <w:p>
            <w:pPr>
              <w:jc w:val="both"/>
            </w:pPr>
            <w:r>
              <w:rPr>
                <w:sz w:val="21"/>
              </w:rPr>
              <w:t>1．使用要求：满足油墨、涂料不同体系样品粘度的测试要求。</w:t>
            </w:r>
          </w:p>
          <w:p>
            <w:pPr>
              <w:jc w:val="both"/>
            </w:pPr>
            <w:r>
              <w:rPr>
                <w:sz w:val="21"/>
              </w:rPr>
              <w:t>2．板面：7英寸全彩色触控</w:t>
            </w:r>
            <w:r>
              <w:rPr>
                <w:sz w:val="21"/>
              </w:rPr>
              <w:t>影像输出屏</w:t>
            </w:r>
            <w:r>
              <w:rPr>
                <w:sz w:val="21"/>
              </w:rPr>
              <w:t>。</w:t>
            </w:r>
          </w:p>
          <w:p>
            <w:pPr>
              <w:jc w:val="both"/>
            </w:pPr>
            <w:r>
              <w:rPr>
                <w:sz w:val="21"/>
              </w:rPr>
              <w:t>3．温度范围：满足0℃~100℃。</w:t>
            </w:r>
          </w:p>
          <w:p>
            <w:pPr>
              <w:jc w:val="both"/>
            </w:pPr>
            <w:r>
              <w:rPr>
                <w:sz w:val="21"/>
              </w:rPr>
              <w:t>4．准确度：满量程的±1%。</w:t>
            </w:r>
          </w:p>
          <w:p>
            <w:pPr>
              <w:jc w:val="both"/>
            </w:pPr>
            <w:r>
              <w:rPr>
                <w:sz w:val="21"/>
              </w:rPr>
              <w:t>5．内置存储空间：150 MB。</w:t>
            </w:r>
          </w:p>
          <w:p>
            <w:pPr>
              <w:jc w:val="both"/>
            </w:pPr>
            <w:r>
              <w:rPr>
                <w:sz w:val="21"/>
              </w:rPr>
              <w:t>6．粘度测试范围：1-6 M mPa.S。</w:t>
            </w:r>
          </w:p>
          <w:p>
            <w:pPr>
              <w:jc w:val="both"/>
            </w:pPr>
            <w:r>
              <w:rPr>
                <w:sz w:val="21"/>
              </w:rPr>
              <w:t>7．转速：0.01-250 RPM。</w:t>
            </w:r>
          </w:p>
          <w:p>
            <w:pPr>
              <w:jc w:val="both"/>
            </w:pPr>
            <w:r>
              <w:rPr>
                <w:sz w:val="21"/>
              </w:rPr>
              <w:t>8．温度探头：PT100。</w:t>
            </w:r>
          </w:p>
          <w:p>
            <w:pPr>
              <w:jc w:val="both"/>
            </w:pPr>
            <w:r>
              <w:rPr>
                <w:sz w:val="21"/>
              </w:rPr>
              <w:t>9．重复性：±0.2%。</w:t>
            </w:r>
          </w:p>
          <w:p>
            <w:pPr>
              <w:jc w:val="both"/>
            </w:pPr>
            <w:r>
              <w:rPr>
                <w:sz w:val="21"/>
              </w:rPr>
              <w:t>10. 其他配置：轴承、</w:t>
            </w:r>
            <w:r>
              <w:rPr>
                <w:sz w:val="21"/>
              </w:rPr>
              <w:t>U盘、盛样器、适配器、水浴套件、标准工具包。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气相色谱质谱联用仪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 柱箱</w:t>
            </w:r>
          </w:p>
          <w:p>
            <w:pPr>
              <w:jc w:val="left"/>
            </w:pPr>
            <w:r>
              <w:rPr>
                <w:sz w:val="21"/>
              </w:rPr>
              <w:t>1.1</w:t>
            </w:r>
            <w:r>
              <w:rPr>
                <w:sz w:val="21"/>
              </w:rPr>
              <w:t>具备远程智能访问功能，在不开启电脑和色谱工作站的情况下，可远程直接连接仪器主机IP地址，并且对仪器采集方法和序列进行编辑（原厂宣传彩页或参数证明函（加盖制造厂商公章）或第三方出具的检测报告）。</w:t>
            </w:r>
          </w:p>
          <w:p>
            <w:pPr>
              <w:jc w:val="left"/>
            </w:pPr>
            <w:r>
              <w:rPr>
                <w:sz w:val="21"/>
              </w:rPr>
              <w:t>▲1.2仪器面板具有不小于7英寸触摸屏，无需物理按键即可实时访问仪器状态，配置和流路信息。可快速访问关键功能，例如编辑方法参数、诊断、维护、日志和帮助界面。所有气相和自动进样器设定值均显示在触摸屏、浏览器界面或数据系统中，并可进行编辑。</w:t>
            </w:r>
          </w:p>
          <w:p>
            <w:pPr>
              <w:jc w:val="left"/>
            </w:pPr>
            <w:r>
              <w:rPr>
                <w:sz w:val="21"/>
              </w:rPr>
              <w:t>1.3</w:t>
            </w:r>
            <w:r>
              <w:rPr>
                <w:sz w:val="21"/>
              </w:rPr>
              <w:t>在实验室环境改变的情况下，大气压和温度补偿技术，可保证仪器获得稳定的保留时间和检测器基线。</w:t>
            </w:r>
          </w:p>
          <w:p>
            <w:pPr>
              <w:jc w:val="left"/>
            </w:pPr>
            <w:r>
              <w:rPr>
                <w:sz w:val="21"/>
              </w:rPr>
              <w:t>1.4</w:t>
            </w:r>
            <w:r>
              <w:rPr>
                <w:sz w:val="21"/>
              </w:rPr>
              <w:t>温度范围：最高温度≥450</w:t>
            </w:r>
            <w:r>
              <w:rPr>
                <w:sz w:val="21"/>
              </w:rPr>
              <w:t>˚</w:t>
            </w:r>
            <w:r>
              <w:rPr>
                <w:sz w:val="21"/>
              </w:rPr>
              <w:t>C</w:t>
            </w:r>
            <w:r>
              <w:rPr>
                <w:sz w:val="21"/>
              </w:rPr>
              <w:t xml:space="preserve">，温度设置分辨率≤0.1°C。 </w:t>
            </w:r>
          </w:p>
          <w:p>
            <w:pPr>
              <w:jc w:val="left"/>
            </w:pPr>
            <w:r>
              <w:rPr>
                <w:sz w:val="21"/>
              </w:rPr>
              <w:t>1.5</w:t>
            </w:r>
            <w:r>
              <w:rPr>
                <w:sz w:val="21"/>
              </w:rPr>
              <w:t>温度稳定性：当环境温度变化 1</w:t>
            </w:r>
            <w:r>
              <w:rPr>
                <w:sz w:val="21"/>
              </w:rPr>
              <w:t>˚</w:t>
            </w:r>
            <w:r>
              <w:rPr>
                <w:sz w:val="21"/>
              </w:rPr>
              <w:t>C</w:t>
            </w:r>
            <w:r>
              <w:rPr>
                <w:sz w:val="21"/>
              </w:rPr>
              <w:t>时，优于 0.01</w:t>
            </w:r>
            <w:r>
              <w:rPr>
                <w:sz w:val="21"/>
              </w:rPr>
              <w:t>˚</w:t>
            </w:r>
            <w:r>
              <w:rPr>
                <w:sz w:val="21"/>
              </w:rPr>
              <w:t>C</w:t>
            </w:r>
            <w:r>
              <w:rPr>
                <w:sz w:val="21"/>
              </w:rPr>
              <w:t>。</w:t>
            </w:r>
          </w:p>
          <w:p>
            <w:pPr>
              <w:jc w:val="left"/>
            </w:pPr>
            <w:r>
              <w:rPr>
                <w:sz w:val="21"/>
              </w:rPr>
              <w:t>1.6</w:t>
            </w:r>
            <w:r>
              <w:rPr>
                <w:sz w:val="21"/>
              </w:rPr>
              <w:t>程序升温：≥20个梯度（允许负梯度）。</w:t>
            </w:r>
          </w:p>
          <w:p>
            <w:pPr>
              <w:jc w:val="left"/>
            </w:pPr>
            <w:r>
              <w:rPr>
                <w:sz w:val="21"/>
              </w:rPr>
              <w:t>1.7</w:t>
            </w:r>
            <w:r>
              <w:rPr>
                <w:sz w:val="21"/>
              </w:rPr>
              <w:t>最多可安装不少于8个EPC 模块，最多可控制不少于18个EPC 通道。</w:t>
            </w:r>
          </w:p>
          <w:p>
            <w:pPr>
              <w:jc w:val="left"/>
            </w:pPr>
            <w:r>
              <w:rPr>
                <w:sz w:val="21"/>
              </w:rPr>
              <w:t>1.8</w:t>
            </w:r>
            <w:r>
              <w:rPr>
                <w:sz w:val="21"/>
              </w:rPr>
              <w:t>在最新的微通道EPC构架基础上，可以防止颗粒、水汽和油等气体污染物，使得EPC可靠性和使用寿命有显著提高。准确的压力控制精度，为低压应用提供了更高的保留时间锁定精度。</w:t>
            </w:r>
          </w:p>
          <w:p>
            <w:pPr>
              <w:jc w:val="left"/>
            </w:pPr>
            <w:r>
              <w:rPr>
                <w:sz w:val="21"/>
              </w:rPr>
              <w:t>1.9</w:t>
            </w:r>
            <w:r>
              <w:rPr>
                <w:sz w:val="21"/>
              </w:rPr>
              <w:t>具有灵活的扩展功能，最多可同时安装和运行两个进样口和四个检测器。具有≥六个气相色谱柱智能钥匙和≤三个USB端口。</w:t>
            </w:r>
          </w:p>
          <w:p>
            <w:pPr>
              <w:jc w:val="left"/>
            </w:pPr>
            <w:r>
              <w:rPr>
                <w:sz w:val="21"/>
              </w:rPr>
              <w:t>1.10</w:t>
            </w:r>
            <w:r>
              <w:rPr>
                <w:sz w:val="21"/>
              </w:rPr>
              <w:t>压力设定值和控制精度达 0.001 psi，为低压应用提供了更高的保留时间锁定精度。</w:t>
            </w:r>
          </w:p>
          <w:p>
            <w:pPr>
              <w:jc w:val="left"/>
            </w:pPr>
            <w:r>
              <w:rPr>
                <w:sz w:val="21"/>
              </w:rPr>
              <w:t>2</w:t>
            </w:r>
            <w:r>
              <w:rPr>
                <w:sz w:val="21"/>
              </w:rPr>
              <w:t xml:space="preserve">、分流/不分流进样口 </w:t>
            </w:r>
          </w:p>
          <w:p>
            <w:pPr>
              <w:jc w:val="left"/>
            </w:pPr>
            <w:r>
              <w:rPr>
                <w:sz w:val="21"/>
              </w:rPr>
              <w:t>2.1</w:t>
            </w:r>
            <w:r>
              <w:rPr>
                <w:sz w:val="21"/>
              </w:rPr>
              <w:t>流量控制：具有恒流、恒压等操作模式的电子气路控制。</w:t>
            </w:r>
          </w:p>
          <w:p>
            <w:pPr>
              <w:jc w:val="left"/>
            </w:pPr>
            <w:r>
              <w:rPr>
                <w:sz w:val="21"/>
              </w:rPr>
              <w:t>▲2.2 快速扳转系统，更换衬管无需拆卸螺丝，方便易维护（提供实物图片）。</w:t>
            </w:r>
          </w:p>
          <w:p>
            <w:pPr>
              <w:jc w:val="left"/>
            </w:pPr>
            <w:r>
              <w:rPr>
                <w:sz w:val="21"/>
              </w:rPr>
              <w:t>2.3</w:t>
            </w:r>
            <w:r>
              <w:rPr>
                <w:sz w:val="21"/>
              </w:rPr>
              <w:t>最高使用温度 ≥400</w:t>
            </w:r>
            <w:r>
              <w:rPr>
                <w:sz w:val="21"/>
              </w:rPr>
              <w:t>˚</w:t>
            </w:r>
            <w:r>
              <w:rPr>
                <w:sz w:val="21"/>
              </w:rPr>
              <w:t>C</w:t>
            </w:r>
            <w:r>
              <w:rPr>
                <w:sz w:val="21"/>
              </w:rPr>
              <w:t>。</w:t>
            </w:r>
          </w:p>
          <w:p>
            <w:pPr>
              <w:jc w:val="left"/>
            </w:pPr>
            <w:r>
              <w:rPr>
                <w:sz w:val="21"/>
              </w:rPr>
              <w:t>2.4</w:t>
            </w:r>
            <w:r>
              <w:rPr>
                <w:sz w:val="21"/>
              </w:rPr>
              <w:t>压力设定范围：最大值≥100 psi。</w:t>
            </w:r>
          </w:p>
          <w:p>
            <w:pPr>
              <w:jc w:val="left"/>
            </w:pPr>
            <w:r>
              <w:rPr>
                <w:sz w:val="21"/>
              </w:rPr>
              <w:t>2.5</w:t>
            </w:r>
            <w:r>
              <w:rPr>
                <w:sz w:val="21"/>
              </w:rPr>
              <w:t>流量设定范围：0～500 ml/min（以 N2为载气时），0～1250 ml/min（以 H2，He为载气时）。</w:t>
            </w:r>
          </w:p>
          <w:p>
            <w:pPr>
              <w:jc w:val="left"/>
            </w:pPr>
            <w:r>
              <w:rPr>
                <w:sz w:val="21"/>
              </w:rPr>
              <w:t>▲2.6最大分流比＞12000：1（原厂宣传彩页或参数证明函（加盖制造厂商公章）或第三方出具的检测报告）</w:t>
            </w:r>
            <w:r>
              <w:rPr>
                <w:sz w:val="21"/>
              </w:rPr>
              <w:t>。</w:t>
            </w:r>
          </w:p>
          <w:p>
            <w:pPr>
              <w:jc w:val="left"/>
            </w:pPr>
            <w:r>
              <w:rPr>
                <w:sz w:val="21"/>
              </w:rPr>
              <w:t>3</w:t>
            </w:r>
            <w:r>
              <w:rPr>
                <w:sz w:val="21"/>
              </w:rPr>
              <w:t>、 液体自动进样器</w:t>
            </w:r>
          </w:p>
          <w:p>
            <w:pPr>
              <w:jc w:val="left"/>
            </w:pPr>
            <w:r>
              <w:rPr>
                <w:sz w:val="21"/>
              </w:rPr>
              <w:t>3.1 2ml</w:t>
            </w:r>
            <w:r>
              <w:rPr>
                <w:sz w:val="21"/>
              </w:rPr>
              <w:t>样品瓶位数≥50 位。</w:t>
            </w:r>
          </w:p>
          <w:p>
            <w:pPr>
              <w:jc w:val="left"/>
            </w:pPr>
            <w:r>
              <w:rPr>
                <w:sz w:val="21"/>
              </w:rPr>
              <w:t>3.2</w:t>
            </w:r>
            <w:r>
              <w:rPr>
                <w:sz w:val="21"/>
              </w:rPr>
              <w:t>进样量范围：0.1～50ul。</w:t>
            </w:r>
          </w:p>
          <w:p>
            <w:pPr>
              <w:jc w:val="left"/>
            </w:pPr>
            <w:r>
              <w:rPr>
                <w:sz w:val="21"/>
              </w:rPr>
              <w:t>3.3</w:t>
            </w:r>
            <w:r>
              <w:rPr>
                <w:sz w:val="21"/>
              </w:rPr>
              <w:t>自动进样针可以自行调节进样深度。</w:t>
            </w:r>
          </w:p>
          <w:p>
            <w:pPr>
              <w:jc w:val="left"/>
            </w:pPr>
            <w:r>
              <w:rPr>
                <w:sz w:val="21"/>
              </w:rPr>
              <w:t>3.4</w:t>
            </w:r>
            <w:r>
              <w:rPr>
                <w:sz w:val="21"/>
              </w:rPr>
              <w:t>可实行快速进样，进样时间≤ 0.1 sec。</w:t>
            </w:r>
          </w:p>
          <w:p>
            <w:pPr>
              <w:jc w:val="left"/>
            </w:pPr>
            <w:r>
              <w:rPr>
                <w:sz w:val="21"/>
              </w:rPr>
              <w:t>3.5</w:t>
            </w:r>
            <w:r>
              <w:rPr>
                <w:sz w:val="21"/>
              </w:rPr>
              <w:t>重叠进样。</w:t>
            </w:r>
          </w:p>
          <w:p>
            <w:pPr>
              <w:jc w:val="left"/>
            </w:pPr>
            <w:r>
              <w:rPr>
                <w:sz w:val="21"/>
              </w:rPr>
              <w:t>▲3.6交叉污染0.002%或以下，提供原厂宣传彩页或参数证明函（加盖制造厂商公章）或第三方出具的检测报告。</w:t>
            </w:r>
          </w:p>
          <w:p>
            <w:pPr>
              <w:jc w:val="left"/>
            </w:pPr>
            <w:r>
              <w:rPr>
                <w:sz w:val="21"/>
              </w:rPr>
              <w:t>4</w:t>
            </w:r>
            <w:r>
              <w:rPr>
                <w:sz w:val="21"/>
              </w:rPr>
              <w:t>、质谱检测器</w:t>
            </w:r>
          </w:p>
          <w:p>
            <w:pPr>
              <w:jc w:val="left"/>
            </w:pPr>
            <w:r>
              <w:rPr>
                <w:sz w:val="21"/>
              </w:rPr>
              <w:t>4.1</w:t>
            </w:r>
            <w:r>
              <w:rPr>
                <w:sz w:val="21"/>
              </w:rPr>
              <w:t>质量数范围 ：1.6～1050amu。</w:t>
            </w:r>
          </w:p>
          <w:p>
            <w:pPr>
              <w:jc w:val="left"/>
            </w:pPr>
            <w:r>
              <w:rPr>
                <w:sz w:val="21"/>
              </w:rPr>
              <w:t>4.2</w:t>
            </w:r>
            <w:r>
              <w:rPr>
                <w:sz w:val="21"/>
              </w:rPr>
              <w:t>质量轴稳定性: 优于0.10amu/48小时。</w:t>
            </w:r>
          </w:p>
          <w:p>
            <w:pPr>
              <w:jc w:val="left"/>
            </w:pPr>
            <w:r>
              <w:rPr>
                <w:sz w:val="21"/>
              </w:rPr>
              <w:t>4.3</w:t>
            </w:r>
            <w:r>
              <w:rPr>
                <w:sz w:val="21"/>
              </w:rPr>
              <w:t>灵敏度：全扫描（EI源）：1pg八氟萘（OFN），信/噪比≥1500：1。</w:t>
            </w:r>
          </w:p>
          <w:p>
            <w:pPr>
              <w:jc w:val="left"/>
            </w:pPr>
            <w:r>
              <w:rPr>
                <w:sz w:val="21"/>
              </w:rPr>
              <w:t>4.4</w:t>
            </w:r>
            <w:r>
              <w:rPr>
                <w:sz w:val="21"/>
              </w:rPr>
              <w:t>最大扫描速率：≥12,000amu/秒。</w:t>
            </w:r>
          </w:p>
          <w:p>
            <w:pPr>
              <w:jc w:val="left"/>
            </w:pPr>
            <w:r>
              <w:rPr>
                <w:sz w:val="21"/>
              </w:rPr>
              <w:t>4.5</w:t>
            </w:r>
            <w:r>
              <w:rPr>
                <w:sz w:val="21"/>
              </w:rPr>
              <w:t>动态范围：全动态范围≥10</w:t>
            </w:r>
            <w:r>
              <w:rPr>
                <w:sz w:val="21"/>
                <w:vertAlign w:val="superscript"/>
              </w:rPr>
              <w:t>6</w:t>
            </w:r>
            <w:r>
              <w:rPr>
                <w:sz w:val="21"/>
              </w:rPr>
              <w:t>。</w:t>
            </w:r>
          </w:p>
          <w:p>
            <w:pPr>
              <w:jc w:val="left"/>
            </w:pPr>
            <w:r>
              <w:rPr>
                <w:sz w:val="21"/>
              </w:rPr>
              <w:t>4.6</w:t>
            </w:r>
            <w:r>
              <w:rPr>
                <w:sz w:val="21"/>
              </w:rPr>
              <w:t>选择离子模式检测（SIM）最多可有100组，每组最多可选择60个离子。</w:t>
            </w:r>
          </w:p>
          <w:p>
            <w:pPr>
              <w:jc w:val="left"/>
            </w:pPr>
            <w:r>
              <w:rPr>
                <w:sz w:val="21"/>
              </w:rPr>
              <w:t>4.7</w:t>
            </w:r>
            <w:r>
              <w:rPr>
                <w:sz w:val="21"/>
              </w:rPr>
              <w:t>气质接口离子源温度: 独立控温，100～350℃。</w:t>
            </w:r>
          </w:p>
          <w:p>
            <w:pPr>
              <w:jc w:val="left"/>
            </w:pPr>
            <w:r>
              <w:rPr>
                <w:sz w:val="21"/>
              </w:rPr>
              <w:t>4.8</w:t>
            </w:r>
            <w:r>
              <w:rPr>
                <w:sz w:val="21"/>
              </w:rPr>
              <w:t>具有全扫描/选择离子检测同时采集功能。</w:t>
            </w:r>
          </w:p>
          <w:p>
            <w:pPr>
              <w:jc w:val="left"/>
            </w:pPr>
            <w:r>
              <w:rPr>
                <w:sz w:val="21"/>
              </w:rPr>
              <w:t>▲4.9无损双灯丝设计，灯丝受长效保护，灯丝发射电流可达280uA（</w:t>
            </w:r>
            <w:r>
              <w:rPr>
                <w:sz w:val="21"/>
              </w:rPr>
              <w:t>原厂宣传彩页或参数证明函（加盖制造厂商公章）或第三方出具的检测报告</w:t>
            </w:r>
            <w:r>
              <w:rPr>
                <w:sz w:val="21"/>
              </w:rPr>
              <w:t>）。</w:t>
            </w:r>
          </w:p>
          <w:p>
            <w:pPr>
              <w:jc w:val="left"/>
            </w:pPr>
            <w:r>
              <w:rPr>
                <w:sz w:val="21"/>
              </w:rPr>
              <w:t>▲4.10离子化能量：5～200eV或更高（原厂宣传彩页或参数证明函（加盖制造厂商公章）或第三方出具的检测报告）</w:t>
            </w:r>
            <w:r>
              <w:rPr>
                <w:sz w:val="21"/>
              </w:rPr>
              <w:t>。</w:t>
            </w:r>
          </w:p>
          <w:p>
            <w:pPr>
              <w:jc w:val="left"/>
            </w:pPr>
            <w:r>
              <w:rPr>
                <w:sz w:val="21"/>
              </w:rPr>
              <w:t>▲4.11质量分析器：石英双曲面四极杆（原厂宣传彩页或参数证明函（加盖制造厂商公章）或第三方出具的检测报告）</w:t>
            </w:r>
            <w:r>
              <w:rPr>
                <w:sz w:val="21"/>
              </w:rPr>
              <w:t>。</w:t>
            </w:r>
          </w:p>
          <w:p>
            <w:pPr>
              <w:jc w:val="left"/>
            </w:pPr>
            <w:r>
              <w:rPr>
                <w:sz w:val="21"/>
              </w:rPr>
              <w:t>▲4.12四极杆温度：独立控温(非预四极杆加热)，软件可直接设定温度（原厂宣传彩页或参数证明函（加盖制造厂商公章）或第三方出具的检测报告）</w:t>
            </w:r>
            <w:r>
              <w:rPr>
                <w:sz w:val="21"/>
              </w:rPr>
              <w:t>。</w:t>
            </w:r>
          </w:p>
          <w:p>
            <w:pPr>
              <w:jc w:val="left"/>
            </w:pPr>
            <w:r>
              <w:rPr>
                <w:sz w:val="21"/>
              </w:rPr>
              <w:t>4.13</w:t>
            </w:r>
            <w:r>
              <w:rPr>
                <w:sz w:val="21"/>
              </w:rPr>
              <w:t>检测器：可更换角管的电子倍增器，二次离轴偏转。</w:t>
            </w:r>
          </w:p>
          <w:p>
            <w:pPr>
              <w:jc w:val="left"/>
            </w:pPr>
            <w:r>
              <w:rPr>
                <w:sz w:val="21"/>
              </w:rPr>
              <w:t>4.14</w:t>
            </w:r>
            <w:r>
              <w:rPr>
                <w:sz w:val="21"/>
              </w:rPr>
              <w:t>真空系统：分子涡轮泵≥255L/s。</w:t>
            </w:r>
          </w:p>
          <w:p>
            <w:pPr>
              <w:jc w:val="left"/>
            </w:pPr>
            <w:r>
              <w:rPr>
                <w:sz w:val="21"/>
              </w:rPr>
              <w:t>5</w:t>
            </w:r>
            <w:r>
              <w:rPr>
                <w:sz w:val="21"/>
              </w:rPr>
              <w:t>、数据处理系统</w:t>
            </w:r>
          </w:p>
          <w:p>
            <w:pPr>
              <w:jc w:val="left"/>
            </w:pPr>
            <w:r>
              <w:rPr>
                <w:sz w:val="21"/>
              </w:rPr>
              <w:t>5.1</w:t>
            </w:r>
            <w:r>
              <w:rPr>
                <w:sz w:val="21"/>
              </w:rPr>
              <w:t>气相色谱、质谱和质谱工作站之间的数据传输全部依靠自身安装的LAN网卡实现。</w:t>
            </w:r>
          </w:p>
          <w:p>
            <w:pPr>
              <w:jc w:val="left"/>
            </w:pPr>
            <w:r>
              <w:rPr>
                <w:sz w:val="21"/>
              </w:rPr>
              <w:t>5.2</w:t>
            </w:r>
            <w:r>
              <w:rPr>
                <w:sz w:val="21"/>
              </w:rPr>
              <w:t>软件：中/英文可选，全中文在线帮助软件。</w:t>
            </w:r>
          </w:p>
          <w:p>
            <w:pPr>
              <w:jc w:val="left"/>
            </w:pPr>
            <w:r>
              <w:rPr>
                <w:sz w:val="21"/>
              </w:rPr>
              <w:t>5.3</w:t>
            </w:r>
            <w:r>
              <w:rPr>
                <w:sz w:val="21"/>
              </w:rPr>
              <w:t>操作环境：Windows 10 或者更高版本。</w:t>
            </w:r>
          </w:p>
          <w:p>
            <w:pPr>
              <w:jc w:val="left"/>
            </w:pPr>
            <w:r>
              <w:rPr>
                <w:sz w:val="21"/>
              </w:rPr>
              <w:t>5.4</w:t>
            </w:r>
            <w:r>
              <w:rPr>
                <w:sz w:val="21"/>
              </w:rPr>
              <w:t>色谱分析软件应包括：气相色谱质谱联用仪运行控制软件；数据采集、分析、储存及定性定量分析。</w:t>
            </w:r>
          </w:p>
          <w:p>
            <w:pPr>
              <w:jc w:val="left"/>
            </w:pPr>
            <w:r>
              <w:rPr>
                <w:sz w:val="21"/>
              </w:rPr>
              <w:t>5.5</w:t>
            </w:r>
            <w:r>
              <w:rPr>
                <w:sz w:val="21"/>
              </w:rPr>
              <w:t>气相色谱质谱具有保留时间锁定功能。此功能通过软件自动调整仪器工作参数，在≥五个不同条件下进样，分析锁定目标化合物而实现。</w:t>
            </w:r>
          </w:p>
          <w:p>
            <w:pPr>
              <w:jc w:val="both"/>
            </w:pPr>
            <w:r>
              <w:rPr>
                <w:sz w:val="21"/>
              </w:rPr>
              <w:t>6</w:t>
            </w:r>
            <w:r>
              <w:rPr>
                <w:sz w:val="21"/>
              </w:rPr>
              <w:t>、售后服务</w:t>
            </w:r>
          </w:p>
          <w:p>
            <w:pPr>
              <w:jc w:val="both"/>
            </w:pPr>
            <w:r>
              <w:rPr>
                <w:sz w:val="21"/>
              </w:rPr>
              <w:t>6.1</w:t>
            </w:r>
            <w:r>
              <w:rPr>
                <w:sz w:val="21"/>
              </w:rPr>
              <w:t>厂家售后服务通过ISO质量体系认证，厂家需提供证书复印件。</w:t>
            </w:r>
          </w:p>
          <w:p>
            <w:pPr>
              <w:jc w:val="both"/>
            </w:pPr>
            <w:r>
              <w:rPr>
                <w:sz w:val="21"/>
              </w:rPr>
              <w:t>6.2</w:t>
            </w:r>
            <w:r>
              <w:rPr>
                <w:sz w:val="21"/>
              </w:rPr>
              <w:t>投标人提供仪器的现场安装调试并达到</w:t>
            </w:r>
            <w:r>
              <w:rPr>
                <w:sz w:val="21"/>
              </w:rPr>
              <w:t>招标文件</w:t>
            </w:r>
            <w:r>
              <w:rPr>
                <w:sz w:val="21"/>
              </w:rPr>
              <w:t>指标要求的技术性能，并同时在现场对采购人进行操作培训。</w:t>
            </w:r>
          </w:p>
          <w:p>
            <w:pPr>
              <w:jc w:val="both"/>
            </w:pPr>
            <w:r>
              <w:rPr>
                <w:sz w:val="21"/>
              </w:rPr>
              <w:t>6.3</w:t>
            </w:r>
            <w:r>
              <w:rPr>
                <w:sz w:val="21"/>
              </w:rPr>
              <w:t>仪器在调试通过后提供保修服务，在保修期内，所有服务及配件全部费用均已包含在投标报价中。</w:t>
            </w:r>
          </w:p>
          <w:p>
            <w:pPr>
              <w:jc w:val="both"/>
            </w:pPr>
            <w:r>
              <w:rPr>
                <w:sz w:val="21"/>
              </w:rPr>
              <w:t>6.4</w:t>
            </w:r>
            <w:r>
              <w:rPr>
                <w:sz w:val="21"/>
              </w:rPr>
              <w:t>投标人能够为采购人提供本地化服务，能及时的为采购人提供备品备件。</w:t>
            </w:r>
          </w:p>
          <w:p>
            <w:pPr>
              <w:jc w:val="both"/>
            </w:pPr>
            <w:r>
              <w:rPr>
                <w:sz w:val="21"/>
              </w:rPr>
              <w:t>7</w:t>
            </w:r>
            <w:r>
              <w:rPr>
                <w:sz w:val="21"/>
              </w:rPr>
              <w:t>、配置要求</w:t>
            </w:r>
          </w:p>
          <w:p>
            <w:pPr>
              <w:jc w:val="both"/>
            </w:pPr>
            <w:r>
              <w:rPr>
                <w:sz w:val="21"/>
              </w:rPr>
              <w:t>7.1</w:t>
            </w:r>
            <w:r>
              <w:rPr>
                <w:sz w:val="21"/>
              </w:rPr>
              <w:t>气相色谱主机，1台。</w:t>
            </w:r>
          </w:p>
          <w:p>
            <w:pPr>
              <w:jc w:val="both"/>
            </w:pPr>
            <w:r>
              <w:rPr>
                <w:sz w:val="21"/>
              </w:rPr>
              <w:t>7.2</w:t>
            </w:r>
            <w:r>
              <w:rPr>
                <w:sz w:val="21"/>
              </w:rPr>
              <w:t>分流/不分流进样口，1个。</w:t>
            </w:r>
          </w:p>
          <w:p>
            <w:pPr>
              <w:jc w:val="both"/>
            </w:pPr>
            <w:r>
              <w:rPr>
                <w:sz w:val="21"/>
              </w:rPr>
              <w:t>7.3</w:t>
            </w:r>
            <w:r>
              <w:rPr>
                <w:sz w:val="21"/>
              </w:rPr>
              <w:t>质谱主机，1台。</w:t>
            </w:r>
          </w:p>
          <w:p>
            <w:pPr>
              <w:jc w:val="both"/>
            </w:pPr>
            <w:r>
              <w:rPr>
                <w:sz w:val="21"/>
              </w:rPr>
              <w:t>7.4</w:t>
            </w:r>
            <w:r>
              <w:rPr>
                <w:sz w:val="21"/>
              </w:rPr>
              <w:t>液体自动进样器，1套。</w:t>
            </w:r>
          </w:p>
          <w:p>
            <w:pPr>
              <w:jc w:val="both"/>
            </w:pPr>
            <w:r>
              <w:rPr>
                <w:sz w:val="21"/>
              </w:rPr>
              <w:t>7.5</w:t>
            </w:r>
            <w:r>
              <w:rPr>
                <w:sz w:val="21"/>
              </w:rPr>
              <w:t>工作站软件，1套。</w:t>
            </w:r>
          </w:p>
          <w:p>
            <w:pPr>
              <w:jc w:val="both"/>
            </w:pPr>
            <w:r>
              <w:rPr>
                <w:sz w:val="21"/>
              </w:rPr>
              <w:t>7.6</w:t>
            </w:r>
            <w:r>
              <w:rPr>
                <w:sz w:val="21"/>
              </w:rPr>
              <w:t>安装启动工具包，1套。</w:t>
            </w:r>
          </w:p>
          <w:p>
            <w:pPr>
              <w:jc w:val="both"/>
            </w:pPr>
            <w:r>
              <w:rPr>
                <w:sz w:val="21"/>
              </w:rPr>
              <w:t>7.7</w:t>
            </w:r>
            <w:r>
              <w:rPr>
                <w:sz w:val="21"/>
              </w:rPr>
              <w:t>耗材一批，1批（含三根色谱柱）。</w:t>
            </w:r>
          </w:p>
          <w:p>
            <w:r>
              <w:rPr>
                <w:sz w:val="21"/>
              </w:rPr>
              <w:t>7.8</w:t>
            </w:r>
            <w:r>
              <w:rPr>
                <w:sz w:val="21"/>
              </w:rPr>
              <w:t>电脑及打印机，1套。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采购包4（实验室设备（四））</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90 日（日历日）；中华人民共和国关境外提供的货物自免税批文或通知发货之日起150日（日历日）。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五个工作日内，中标供应商按合同金额的5%向采购人缴纳履约保证金，采购人向指定外贸代理提供合同总金额30%预付款。指定外贸代理按本合同总金额的70 %向采购人提供银行担保函后，采购人向指定外贸代理支付合同总金额70%的货款。在货物安装调试、验收合格及指定外贸代理提供所有进口单据、进口代理发票原件、外贸发票原件等外贸凭证和相应合同国产部分的增值税普通发票后退还相应银行担保函。指定外贸代理收款后须按约定付至中标供应商指定厂商。中标供应商在保修期内需按要求做好售后服务。银行担保函有效期至本项目所有仪器设备全部完成到货、安装、调试、验收、培训；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 “技术标准与要求”中另有要求的，以其中的要求为准。，1、中标供应商每台设备提供现场安装调试和培训。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 “技术标准与要求”中另有要求的，以其中的要求为准。，1、质量保证期不少于1年。并提供终身维修服务。质量保证期内，所有服务及配件全部包含在报价中。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 “技术标准与要求”中另有要求的，以其中的要求为准。，对采购人的服务通知，中标供应商应在24小时内做出响应。一般问题应在48小时内解决，重大问题或其它无法迅速解决的问题应在一周内解决。</w:t>
            </w:r>
          </w:p>
        </w:tc>
      </w:tr>
    </w:tbl>
    <w:p>
      <w:r>
        <w:rPr>
          <w:b/>
        </w:rPr>
        <w:t>2.技术标准与要求</w:t>
      </w:r>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多组分气体分析仪</w:t>
            </w:r>
          </w:p>
        </w:tc>
        <w:tc>
          <w:tcPr>
            <w:tcW w:type="dxa" w:w="831"/>
          </w:tcPr>
          <w:p>
            <w:pPr>
              <w:jc w:val="left"/>
            </w:pPr>
            <w:r>
              <w:rPr/>
              <w:t>台</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电化学分析仪器</w:t>
            </w:r>
          </w:p>
        </w:tc>
        <w:tc>
          <w:tcPr>
            <w:tcW w:type="dxa" w:w="831"/>
          </w:tcPr>
          <w:p>
            <w:pPr>
              <w:jc w:val="left"/>
            </w:pPr>
            <w:r>
              <w:rPr/>
              <w:t>双通道电化学工作站</w:t>
            </w:r>
          </w:p>
        </w:tc>
        <w:tc>
          <w:tcPr>
            <w:tcW w:type="dxa" w:w="831"/>
          </w:tcPr>
          <w:p>
            <w:pPr>
              <w:jc w:val="left"/>
            </w:pPr>
            <w:r>
              <w:rPr/>
              <w:t>套</w:t>
            </w:r>
          </w:p>
        </w:tc>
        <w:tc>
          <w:tcPr>
            <w:tcW w:type="dxa" w:w="831"/>
          </w:tcPr>
          <w:p>
            <w:pPr>
              <w:jc w:val="right"/>
            </w:pPr>
            <w:r>
              <w:rPr/>
              <w:t>1.00</w:t>
            </w:r>
          </w:p>
        </w:tc>
        <w:tc>
          <w:tcPr>
            <w:tcW w:type="dxa" w:w="831"/>
          </w:tcPr>
          <w:p>
            <w:pPr>
              <w:jc w:val="right"/>
            </w:pPr>
            <w:r>
              <w:rPr/>
              <w:t>330,000.00</w:t>
            </w:r>
          </w:p>
        </w:tc>
        <w:tc>
          <w:tcPr>
            <w:tcW w:type="dxa" w:w="831"/>
          </w:tcPr>
          <w:p>
            <w:pPr>
              <w:jc w:val="right"/>
            </w:pPr>
            <w:r>
              <w:rPr/>
              <w:t>330,000.00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旋光仪</w:t>
            </w:r>
          </w:p>
        </w:tc>
        <w:tc>
          <w:tcPr>
            <w:tcW w:type="dxa" w:w="831"/>
          </w:tcPr>
          <w:p>
            <w:pPr>
              <w:jc w:val="left"/>
            </w:pPr>
            <w:r>
              <w:rPr/>
              <w:t>台</w:t>
            </w:r>
          </w:p>
        </w:tc>
        <w:tc>
          <w:tcPr>
            <w:tcW w:type="dxa" w:w="831"/>
          </w:tcPr>
          <w:p>
            <w:pPr>
              <w:jc w:val="right"/>
            </w:pPr>
            <w:r>
              <w:rPr/>
              <w:t>1.00</w:t>
            </w:r>
          </w:p>
        </w:tc>
        <w:tc>
          <w:tcPr>
            <w:tcW w:type="dxa" w:w="831"/>
          </w:tcPr>
          <w:p>
            <w:pPr>
              <w:jc w:val="right"/>
            </w:pPr>
            <w:r>
              <w:rPr/>
              <w:t>230,000.00</w:t>
            </w:r>
          </w:p>
        </w:tc>
        <w:tc>
          <w:tcPr>
            <w:tcW w:type="dxa" w:w="831"/>
          </w:tcPr>
          <w:p>
            <w:pPr>
              <w:jc w:val="right"/>
            </w:pPr>
            <w:r>
              <w:rPr/>
              <w:t>230,000.00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壳聚糖及其衍生物产业化应用设备</w:t>
            </w:r>
          </w:p>
        </w:tc>
        <w:tc>
          <w:tcPr>
            <w:tcW w:type="dxa" w:w="831"/>
          </w:tcPr>
          <w:p>
            <w:pPr>
              <w:jc w:val="left"/>
            </w:pPr>
            <w:r>
              <w:rPr/>
              <w:t>套</w:t>
            </w:r>
          </w:p>
        </w:tc>
        <w:tc>
          <w:tcPr>
            <w:tcW w:type="dxa" w:w="831"/>
          </w:tcPr>
          <w:p>
            <w:pPr>
              <w:jc w:val="right"/>
            </w:pPr>
            <w:r>
              <w:rPr/>
              <w:t>1.00</w:t>
            </w:r>
          </w:p>
        </w:tc>
        <w:tc>
          <w:tcPr>
            <w:tcW w:type="dxa" w:w="831"/>
          </w:tcPr>
          <w:p>
            <w:pPr>
              <w:jc w:val="right"/>
            </w:pPr>
            <w:r>
              <w:rPr/>
              <w:t>396,000.00</w:t>
            </w:r>
          </w:p>
        </w:tc>
        <w:tc>
          <w:tcPr>
            <w:tcW w:type="dxa" w:w="831"/>
          </w:tcPr>
          <w:p>
            <w:pPr>
              <w:jc w:val="right"/>
            </w:pPr>
            <w:r>
              <w:rPr/>
              <w:t>396,000.00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多种原理分析仪</w:t>
            </w:r>
          </w:p>
        </w:tc>
        <w:tc>
          <w:tcPr>
            <w:tcW w:type="dxa" w:w="831"/>
          </w:tcPr>
          <w:p>
            <w:pPr>
              <w:jc w:val="left"/>
            </w:pPr>
            <w:r>
              <w:rPr/>
              <w:t>电子顺磁共振光谱仪</w:t>
            </w:r>
          </w:p>
        </w:tc>
        <w:tc>
          <w:tcPr>
            <w:tcW w:type="dxa" w:w="831"/>
          </w:tcPr>
          <w:p>
            <w:pPr>
              <w:jc w:val="left"/>
            </w:pPr>
            <w:r>
              <w:rPr/>
              <w:t>套</w:t>
            </w:r>
          </w:p>
        </w:tc>
        <w:tc>
          <w:tcPr>
            <w:tcW w:type="dxa" w:w="831"/>
          </w:tcPr>
          <w:p>
            <w:pPr>
              <w:jc w:val="right"/>
            </w:pPr>
            <w:r>
              <w:rPr/>
              <w:t>1.00</w:t>
            </w:r>
          </w:p>
        </w:tc>
        <w:tc>
          <w:tcPr>
            <w:tcW w:type="dxa" w:w="831"/>
          </w:tcPr>
          <w:p>
            <w:pPr>
              <w:jc w:val="right"/>
            </w:pPr>
            <w:r>
              <w:rPr/>
              <w:t>3,100,000.00</w:t>
            </w:r>
          </w:p>
        </w:tc>
        <w:tc>
          <w:tcPr>
            <w:tcW w:type="dxa" w:w="831"/>
          </w:tcPr>
          <w:p>
            <w:pPr>
              <w:jc w:val="right"/>
            </w:pPr>
            <w:r>
              <w:rPr/>
              <w:t>3,100,000.00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其他分析仪器</w:t>
            </w:r>
          </w:p>
        </w:tc>
        <w:tc>
          <w:tcPr>
            <w:tcW w:type="dxa" w:w="831"/>
          </w:tcPr>
          <w:p>
            <w:pPr>
              <w:jc w:val="left"/>
            </w:pPr>
            <w:r>
              <w:rPr/>
              <w:t>催化剂放大制备设备（搅拌釜+板框压滤机）</w:t>
            </w:r>
          </w:p>
        </w:tc>
        <w:tc>
          <w:tcPr>
            <w:tcW w:type="dxa" w:w="831"/>
          </w:tcPr>
          <w:p>
            <w:pPr>
              <w:jc w:val="left"/>
            </w:pPr>
            <w:r>
              <w:rPr/>
              <w:t>套</w:t>
            </w:r>
          </w:p>
        </w:tc>
        <w:tc>
          <w:tcPr>
            <w:tcW w:type="dxa" w:w="831"/>
          </w:tcPr>
          <w:p>
            <w:pPr>
              <w:jc w:val="right"/>
            </w:pPr>
            <w:r>
              <w:rPr/>
              <w:t>1.00</w:t>
            </w:r>
          </w:p>
        </w:tc>
        <w:tc>
          <w:tcPr>
            <w:tcW w:type="dxa" w:w="831"/>
          </w:tcPr>
          <w:p>
            <w:pPr>
              <w:jc w:val="right"/>
            </w:pPr>
            <w:r>
              <w:rPr/>
              <w:t>138,000.00</w:t>
            </w:r>
          </w:p>
        </w:tc>
        <w:tc>
          <w:tcPr>
            <w:tcW w:type="dxa" w:w="831"/>
          </w:tcPr>
          <w:p>
            <w:pPr>
              <w:jc w:val="right"/>
            </w:pPr>
            <w:r>
              <w:rPr/>
              <w:t>138,000.00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其他试验仪器及装置</w:t>
            </w:r>
          </w:p>
        </w:tc>
        <w:tc>
          <w:tcPr>
            <w:tcW w:type="dxa" w:w="831"/>
          </w:tcPr>
          <w:p>
            <w:pPr>
              <w:jc w:val="left"/>
            </w:pPr>
            <w:r>
              <w:rPr/>
              <w:t>固定床模试反应装置（100mL）</w:t>
            </w:r>
          </w:p>
        </w:tc>
        <w:tc>
          <w:tcPr>
            <w:tcW w:type="dxa" w:w="831"/>
          </w:tcPr>
          <w:p>
            <w:pPr>
              <w:jc w:val="left"/>
            </w:pPr>
            <w:r>
              <w:rPr/>
              <w:t>套</w:t>
            </w:r>
          </w:p>
        </w:tc>
        <w:tc>
          <w:tcPr>
            <w:tcW w:type="dxa" w:w="831"/>
          </w:tcPr>
          <w:p>
            <w:pPr>
              <w:jc w:val="right"/>
            </w:pPr>
            <w:r>
              <w:rPr/>
              <w:t>1.00</w:t>
            </w:r>
          </w:p>
        </w:tc>
        <w:tc>
          <w:tcPr>
            <w:tcW w:type="dxa" w:w="831"/>
          </w:tcPr>
          <w:p>
            <w:pPr>
              <w:jc w:val="right"/>
            </w:pPr>
            <w:r>
              <w:rPr/>
              <w:t>940,000.00</w:t>
            </w:r>
          </w:p>
        </w:tc>
        <w:tc>
          <w:tcPr>
            <w:tcW w:type="dxa" w:w="831"/>
          </w:tcPr>
          <w:p>
            <w:pPr>
              <w:jc w:val="right"/>
            </w:pPr>
            <w:r>
              <w:rPr/>
              <w:t>940,000.00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炼油催化剂生产装置</w:t>
            </w:r>
          </w:p>
        </w:tc>
        <w:tc>
          <w:tcPr>
            <w:tcW w:type="dxa" w:w="831"/>
          </w:tcPr>
          <w:p>
            <w:pPr>
              <w:jc w:val="left"/>
            </w:pPr>
            <w:r>
              <w:rPr/>
              <w:t>全自动加氢反应仪</w:t>
            </w:r>
          </w:p>
        </w:tc>
        <w:tc>
          <w:tcPr>
            <w:tcW w:type="dxa" w:w="831"/>
          </w:tcPr>
          <w:p>
            <w:pPr>
              <w:jc w:val="left"/>
            </w:pPr>
            <w:r>
              <w:rPr/>
              <w:t>套</w:t>
            </w:r>
          </w:p>
        </w:tc>
        <w:tc>
          <w:tcPr>
            <w:tcW w:type="dxa" w:w="831"/>
          </w:tcPr>
          <w:p>
            <w:pPr>
              <w:jc w:val="right"/>
            </w:pPr>
            <w:r>
              <w:rPr/>
              <w:t>1.00</w:t>
            </w:r>
          </w:p>
        </w:tc>
        <w:tc>
          <w:tcPr>
            <w:tcW w:type="dxa" w:w="831"/>
          </w:tcPr>
          <w:p>
            <w:pPr>
              <w:jc w:val="right"/>
            </w:pPr>
            <w:r>
              <w:rPr/>
              <w:t>790,000.00</w:t>
            </w:r>
          </w:p>
        </w:tc>
        <w:tc>
          <w:tcPr>
            <w:tcW w:type="dxa" w:w="831"/>
          </w:tcPr>
          <w:p>
            <w:pPr>
              <w:jc w:val="right"/>
            </w:pPr>
            <w:r>
              <w:rPr/>
              <w:t>790,000.00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其他试验仪器及装置</w:t>
            </w:r>
          </w:p>
        </w:tc>
        <w:tc>
          <w:tcPr>
            <w:tcW w:type="dxa" w:w="831"/>
          </w:tcPr>
          <w:p>
            <w:pPr>
              <w:jc w:val="left"/>
            </w:pPr>
            <w:r>
              <w:rPr/>
              <w:t>PFA材质精馏器</w:t>
            </w:r>
          </w:p>
        </w:tc>
        <w:tc>
          <w:tcPr>
            <w:tcW w:type="dxa" w:w="831"/>
          </w:tcPr>
          <w:p>
            <w:pPr>
              <w:jc w:val="left"/>
            </w:pPr>
            <w:r>
              <w:rPr/>
              <w:t>套</w:t>
            </w:r>
          </w:p>
        </w:tc>
        <w:tc>
          <w:tcPr>
            <w:tcW w:type="dxa" w:w="831"/>
          </w:tcPr>
          <w:p>
            <w:pPr>
              <w:jc w:val="right"/>
            </w:pPr>
            <w:r>
              <w:rPr/>
              <w:t>1.00</w:t>
            </w:r>
          </w:p>
        </w:tc>
        <w:tc>
          <w:tcPr>
            <w:tcW w:type="dxa" w:w="831"/>
          </w:tcPr>
          <w:p>
            <w:pPr>
              <w:jc w:val="right"/>
            </w:pPr>
            <w:r>
              <w:rPr/>
              <w:t>148,000.00</w:t>
            </w:r>
          </w:p>
        </w:tc>
        <w:tc>
          <w:tcPr>
            <w:tcW w:type="dxa" w:w="831"/>
          </w:tcPr>
          <w:p>
            <w:pPr>
              <w:jc w:val="right"/>
            </w:pPr>
            <w:r>
              <w:rPr/>
              <w:t>148,000.00</w:t>
            </w:r>
          </w:p>
        </w:tc>
        <w:tc>
          <w:tcPr>
            <w:tcW w:type="dxa" w:w="831"/>
          </w:tcPr>
          <w:p>
            <w:r>
              <w:rPr/>
              <w:t>工业</w:t>
            </w:r>
          </w:p>
        </w:tc>
        <w:tc>
          <w:tcPr>
            <w:tcW w:type="dxa" w:w="831"/>
          </w:tcPr>
          <w:p>
            <w:r>
              <w:rPr/>
              <w:t>详见附表九</w:t>
            </w:r>
          </w:p>
        </w:tc>
      </w:tr>
    </w:tbl>
    <w:p/>
    <w:p>
      <w:r>
        <w:rPr>
          <w:b/>
        </w:rPr>
        <w:t>附表</w:t>
      </w:r>
      <w:r>
        <w:rPr>
          <w:b/>
        </w:rPr>
        <w:t>一</w:t>
      </w:r>
      <w:r>
        <w:rPr>
          <w:b/>
        </w:rPr>
        <w:t>：</w:t>
      </w:r>
      <w:r>
        <w:rPr>
          <w:b/>
        </w:rPr>
        <w:t>多组分气体分析仪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光谱范围：4500–800cm-1。</w:t>
            </w:r>
          </w:p>
          <w:p>
            <w:pPr>
              <w:jc w:val="both"/>
            </w:pPr>
            <w:r>
              <w:rPr>
                <w:sz w:val="21"/>
              </w:rPr>
              <w:t>2.</w:t>
            </w:r>
            <w:r>
              <w:rPr>
                <w:sz w:val="21"/>
              </w:rPr>
              <w:t>分辨率：优于1cm-1，连续可调。</w:t>
            </w:r>
          </w:p>
          <w:p>
            <w:pPr>
              <w:jc w:val="both"/>
            </w:pPr>
            <w:r>
              <w:rPr>
                <w:sz w:val="21"/>
              </w:rPr>
              <w:t>3.</w:t>
            </w:r>
            <w:r>
              <w:rPr>
                <w:sz w:val="21"/>
              </w:rPr>
              <w:t>气体池光程：5m。</w:t>
            </w:r>
          </w:p>
          <w:p>
            <w:pPr>
              <w:jc w:val="both"/>
            </w:pPr>
            <w:r>
              <w:rPr>
                <w:sz w:val="21"/>
              </w:rPr>
              <w:t>4.</w:t>
            </w:r>
            <w:r>
              <w:rPr>
                <w:sz w:val="21"/>
              </w:rPr>
              <w:t>光学台：密封干燥光学台，包括可重复使用的内循环干燥系统，无需氮气等吹扫，供电即可维持光学元件腔体低含量H</w:t>
            </w:r>
            <w:r>
              <w:rPr>
                <w:sz w:val="21"/>
                <w:vertAlign w:val="subscript"/>
              </w:rPr>
              <w:t>2</w:t>
            </w:r>
            <w:r>
              <w:rPr>
                <w:sz w:val="21"/>
              </w:rPr>
              <w:t>O，CO</w:t>
            </w:r>
            <w:r>
              <w:rPr>
                <w:sz w:val="21"/>
                <w:vertAlign w:val="subscript"/>
              </w:rPr>
              <w:t>2</w:t>
            </w:r>
            <w:r>
              <w:rPr>
                <w:sz w:val="21"/>
              </w:rPr>
              <w:t>的稳定。</w:t>
            </w:r>
          </w:p>
          <w:p>
            <w:pPr>
              <w:jc w:val="both"/>
            </w:pPr>
            <w:r>
              <w:rPr>
                <w:sz w:val="21"/>
              </w:rPr>
              <w:t>★5.干涉仪：采用镀金立体角镜、光路永久准直、无需机械调整装置。</w:t>
            </w:r>
          </w:p>
          <w:p>
            <w:pPr>
              <w:jc w:val="both"/>
            </w:pPr>
            <w:r>
              <w:rPr>
                <w:sz w:val="21"/>
              </w:rPr>
              <w:t>6.</w:t>
            </w:r>
            <w:r>
              <w:rPr>
                <w:sz w:val="21"/>
              </w:rPr>
              <w:t>内置A/D转换：24位、高速A/D转换，直接输出数字信号。</w:t>
            </w:r>
          </w:p>
          <w:p>
            <w:pPr>
              <w:jc w:val="both"/>
            </w:pPr>
            <w:r>
              <w:rPr>
                <w:sz w:val="21"/>
              </w:rPr>
              <w:t>7.</w:t>
            </w:r>
            <w:r>
              <w:rPr>
                <w:sz w:val="21"/>
              </w:rPr>
              <w:t>采用适用野外环境的硒化锌窗片。</w:t>
            </w:r>
          </w:p>
          <w:p>
            <w:pPr>
              <w:jc w:val="both"/>
            </w:pPr>
            <w:r>
              <w:rPr>
                <w:sz w:val="21"/>
              </w:rPr>
              <w:t>8.</w:t>
            </w:r>
            <w:r>
              <w:rPr>
                <w:sz w:val="21"/>
              </w:rPr>
              <w:t>气体池与红外光谱仪主机集成一体，安装于19寸工业机箱中。</w:t>
            </w:r>
          </w:p>
          <w:p>
            <w:pPr>
              <w:jc w:val="both"/>
            </w:pPr>
            <w:r>
              <w:rPr>
                <w:sz w:val="21"/>
              </w:rPr>
              <w:t>9.</w:t>
            </w:r>
            <w:r>
              <w:rPr>
                <w:sz w:val="21"/>
              </w:rPr>
              <w:t>温度范围： T&lt;191°C。</w:t>
            </w:r>
          </w:p>
          <w:p>
            <w:pPr>
              <w:jc w:val="both"/>
            </w:pPr>
            <w:r>
              <w:rPr>
                <w:sz w:val="21"/>
              </w:rPr>
              <w:t>10.</w:t>
            </w:r>
            <w:r>
              <w:rPr>
                <w:sz w:val="21"/>
              </w:rPr>
              <w:t>压力范围：&lt;2 bar。</w:t>
            </w:r>
          </w:p>
          <w:p>
            <w:pPr>
              <w:jc w:val="both"/>
            </w:pPr>
            <w:r>
              <w:rPr>
                <w:sz w:val="21"/>
              </w:rPr>
              <w:t>11.</w:t>
            </w:r>
            <w:r>
              <w:rPr>
                <w:sz w:val="21"/>
              </w:rPr>
              <w:t>具有智能的内部温度、内部压力感应接头。</w:t>
            </w:r>
          </w:p>
          <w:p>
            <w:pPr>
              <w:jc w:val="both"/>
            </w:pPr>
            <w:r>
              <w:rPr>
                <w:sz w:val="21"/>
              </w:rPr>
              <w:t>12.</w:t>
            </w:r>
            <w:r>
              <w:rPr>
                <w:sz w:val="21"/>
              </w:rPr>
              <w:t>气体池有进气口和出气口，且为横向进气，确保气体池的置换效率。</w:t>
            </w:r>
          </w:p>
          <w:p>
            <w:pPr>
              <w:jc w:val="both"/>
            </w:pPr>
            <w:r>
              <w:rPr>
                <w:sz w:val="21"/>
              </w:rPr>
              <w:t>▲13.专用的混合气体分析软件包，≥250种高分辨率气体谱库（分辨率达0.06cm-1,且不断更新，标准库每种物质如SO</w:t>
            </w:r>
            <w:r>
              <w:rPr>
                <w:sz w:val="21"/>
                <w:vertAlign w:val="subscript"/>
              </w:rPr>
              <w:t>2</w:t>
            </w:r>
            <w:r>
              <w:rPr>
                <w:sz w:val="21"/>
              </w:rPr>
              <w:t>均包含25℃、50℃和100℃以上气体标准库），最多可同时分析30种混合气体。</w:t>
            </w:r>
          </w:p>
          <w:p>
            <w:pPr>
              <w:jc w:val="both"/>
            </w:pPr>
            <w:r>
              <w:rPr>
                <w:sz w:val="21"/>
              </w:rPr>
              <w:t>★14.设备无需进行对气体做任何标定，</w:t>
            </w:r>
            <w:r>
              <w:rPr>
                <w:sz w:val="21"/>
              </w:rPr>
              <w:t>即可进行检测</w:t>
            </w:r>
            <w:r>
              <w:rPr>
                <w:sz w:val="21"/>
              </w:rPr>
              <w:t>。</w:t>
            </w:r>
          </w:p>
          <w:p>
            <w:pPr>
              <w:jc w:val="both"/>
            </w:pPr>
            <w:r>
              <w:rPr>
                <w:sz w:val="21"/>
              </w:rPr>
              <w:t>15.</w:t>
            </w:r>
            <w:r>
              <w:rPr>
                <w:sz w:val="21"/>
              </w:rPr>
              <w:t>网络化：红外主机与计算机之间通过“以太”网卡连接，无任何限制。红外主机在网络中“即插即用”；计算机可远程控制、采样及数据处理；实时数据共享。</w:t>
            </w:r>
          </w:p>
          <w:p>
            <w:pPr>
              <w:jc w:val="both"/>
            </w:pPr>
            <w:r>
              <w:rPr>
                <w:sz w:val="21"/>
              </w:rPr>
              <w:t>16.</w:t>
            </w:r>
            <w:r>
              <w:rPr>
                <w:sz w:val="21"/>
              </w:rPr>
              <w:t>全中文红外控制及数据处理软件：提供仪器控制、谱图显示、提供各类光谱处理函数，如基线校正、标峰、光谱差减等和定量分析。具有中文谱图对比软件、中文内置曲线分峰拟合软件、中文内置H</w:t>
            </w:r>
            <w:r>
              <w:rPr>
                <w:sz w:val="21"/>
                <w:vertAlign w:val="subscript"/>
              </w:rPr>
              <w:t>2</w:t>
            </w:r>
            <w:r>
              <w:rPr>
                <w:sz w:val="21"/>
              </w:rPr>
              <w:t>O/CO</w:t>
            </w:r>
            <w:r>
              <w:rPr>
                <w:sz w:val="21"/>
                <w:vertAlign w:val="subscript"/>
              </w:rPr>
              <w:t>2</w:t>
            </w:r>
            <w:r>
              <w:rPr>
                <w:sz w:val="21"/>
              </w:rPr>
              <w:t>自动补偿软件、中文自检软件：在线诊断，直接给出仪器状态提示，可以快速地排查仪器异常原因。</w:t>
            </w:r>
          </w:p>
          <w:p>
            <w:r>
              <w:rPr>
                <w:sz w:val="21"/>
              </w:rPr>
              <w:t>17.</w:t>
            </w:r>
            <w:r>
              <w:rPr>
                <w:sz w:val="21"/>
              </w:rPr>
              <w:t>系统须内置全中文的自动检测程序，包括：中文版OQ程序，中文版PQ 程序。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双通道电化学工作站</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、主机系统</w:t>
            </w:r>
          </w:p>
          <w:p>
            <w:pPr>
              <w:jc w:val="left"/>
            </w:pPr>
            <w:r>
              <w:rPr>
                <w:sz w:val="21"/>
              </w:rPr>
              <w:t>▲1.1数据采集：1M样品/S。</w:t>
            </w:r>
          </w:p>
          <w:p>
            <w:pPr>
              <w:jc w:val="left"/>
            </w:pPr>
            <w:r>
              <w:rPr>
                <w:sz w:val="21"/>
              </w:rPr>
              <w:t>1.2</w:t>
            </w:r>
            <w:r>
              <w:rPr>
                <w:sz w:val="21"/>
              </w:rPr>
              <w:t>自动噪声滤波：可用。</w:t>
            </w:r>
          </w:p>
          <w:p>
            <w:pPr>
              <w:jc w:val="left"/>
            </w:pPr>
            <w:r>
              <w:rPr>
                <w:sz w:val="21"/>
              </w:rPr>
              <w:t>1.3</w:t>
            </w:r>
            <w:r>
              <w:rPr>
                <w:sz w:val="21"/>
              </w:rPr>
              <w:t>每个通道均具有不低于4M缓存功能。</w:t>
            </w:r>
          </w:p>
          <w:p>
            <w:pPr>
              <w:jc w:val="left"/>
            </w:pPr>
            <w:r>
              <w:rPr>
                <w:sz w:val="21"/>
              </w:rPr>
              <w:t>1.4</w:t>
            </w:r>
            <w:r>
              <w:rPr>
                <w:sz w:val="21"/>
              </w:rPr>
              <w:t>浮地装置：每个通道均</w:t>
            </w:r>
            <w:r>
              <w:rPr>
                <w:sz w:val="21"/>
              </w:rPr>
              <w:t>配置</w:t>
            </w:r>
            <w:r>
              <w:rPr>
                <w:sz w:val="21"/>
              </w:rPr>
              <w:t>。</w:t>
            </w:r>
          </w:p>
          <w:p>
            <w:pPr>
              <w:jc w:val="left"/>
            </w:pPr>
            <w:r>
              <w:rPr>
                <w:sz w:val="21"/>
              </w:rPr>
              <w:t>1.5</w:t>
            </w:r>
            <w:r>
              <w:rPr>
                <w:sz w:val="21"/>
              </w:rPr>
              <w:t>电化学噪声：每个通道均</w:t>
            </w:r>
            <w:r>
              <w:rPr>
                <w:sz w:val="21"/>
              </w:rPr>
              <w:t>配置</w:t>
            </w:r>
            <w:r>
              <w:rPr>
                <w:sz w:val="21"/>
              </w:rPr>
              <w:t>。</w:t>
            </w:r>
          </w:p>
          <w:p>
            <w:pPr>
              <w:jc w:val="left"/>
            </w:pPr>
            <w:r>
              <w:rPr>
                <w:sz w:val="21"/>
              </w:rPr>
              <w:t>▲1.6主机需具有双通道功能，可实现物理同步连接旋转环盘电极。</w:t>
            </w:r>
          </w:p>
          <w:p>
            <w:pPr>
              <w:jc w:val="left"/>
            </w:pPr>
            <w:r>
              <w:rPr>
                <w:sz w:val="21"/>
              </w:rPr>
              <w:t>1.7</w:t>
            </w:r>
            <w:r>
              <w:rPr>
                <w:sz w:val="21"/>
              </w:rPr>
              <w:t>每个通道均具有线性扫描循环次数≥80000次。</w:t>
            </w:r>
          </w:p>
          <w:p>
            <w:pPr>
              <w:jc w:val="left"/>
            </w:pPr>
            <w:r>
              <w:rPr>
                <w:sz w:val="21"/>
              </w:rPr>
              <w:t>▲1.8电位扫描方式：每个通道均具有线性扫描及阶梯波扫描双重方式。</w:t>
            </w:r>
          </w:p>
          <w:p>
            <w:pPr>
              <w:jc w:val="left"/>
            </w:pPr>
            <w:r>
              <w:rPr>
                <w:sz w:val="21"/>
              </w:rPr>
              <w:t>2</w:t>
            </w:r>
            <w:r>
              <w:rPr>
                <w:sz w:val="21"/>
              </w:rPr>
              <w:t>、高频高压交流/直流通道技术规格。</w:t>
            </w:r>
          </w:p>
          <w:p>
            <w:pPr>
              <w:jc w:val="left"/>
            </w:pPr>
            <w:r>
              <w:rPr>
                <w:sz w:val="21"/>
              </w:rPr>
              <w:t>2.1</w:t>
            </w:r>
            <w:r>
              <w:rPr>
                <w:sz w:val="21"/>
              </w:rPr>
              <w:t>电压范围：±30 V。</w:t>
            </w:r>
          </w:p>
          <w:p>
            <w:pPr>
              <w:jc w:val="left"/>
            </w:pPr>
            <w:r>
              <w:rPr>
                <w:sz w:val="21"/>
              </w:rPr>
              <w:t>2.2</w:t>
            </w:r>
            <w:r>
              <w:rPr>
                <w:sz w:val="21"/>
              </w:rPr>
              <w:t>电流范围：1 A – 4 nA。</w:t>
            </w:r>
          </w:p>
          <w:p>
            <w:pPr>
              <w:jc w:val="left"/>
            </w:pPr>
            <w:r>
              <w:rPr>
                <w:sz w:val="21"/>
              </w:rPr>
              <w:t>2.3</w:t>
            </w:r>
            <w:r>
              <w:rPr>
                <w:sz w:val="21"/>
              </w:rPr>
              <w:t>施加电压范围：±30 V。</w:t>
            </w:r>
          </w:p>
          <w:p>
            <w:pPr>
              <w:jc w:val="left"/>
            </w:pPr>
            <w:r>
              <w:rPr>
                <w:sz w:val="21"/>
              </w:rPr>
              <w:t>2.4</w:t>
            </w:r>
            <w:r>
              <w:rPr>
                <w:sz w:val="21"/>
              </w:rPr>
              <w:t>最小施加电位分辨率: 400 nV。</w:t>
            </w:r>
          </w:p>
          <w:p>
            <w:pPr>
              <w:jc w:val="left"/>
            </w:pPr>
            <w:r>
              <w:rPr>
                <w:sz w:val="21"/>
              </w:rPr>
              <w:t>2.5</w:t>
            </w:r>
            <w:r>
              <w:rPr>
                <w:sz w:val="21"/>
              </w:rPr>
              <w:t>电位精度: ±0.2%。</w:t>
            </w:r>
          </w:p>
          <w:p>
            <w:pPr>
              <w:jc w:val="left"/>
            </w:pPr>
            <w:r>
              <w:rPr>
                <w:sz w:val="21"/>
              </w:rPr>
              <w:t>2.6</w:t>
            </w:r>
            <w:r>
              <w:rPr>
                <w:sz w:val="21"/>
              </w:rPr>
              <w:t>最大扫速: 5000 V/s。</w:t>
            </w:r>
          </w:p>
          <w:p>
            <w:pPr>
              <w:jc w:val="left"/>
            </w:pPr>
            <w:r>
              <w:rPr>
                <w:sz w:val="21"/>
              </w:rPr>
              <w:t>2.7</w:t>
            </w:r>
            <w:r>
              <w:rPr>
                <w:sz w:val="21"/>
              </w:rPr>
              <w:t>电流精度：±0.2%。</w:t>
            </w:r>
          </w:p>
          <w:p>
            <w:pPr>
              <w:jc w:val="left"/>
            </w:pPr>
            <w:r>
              <w:rPr>
                <w:sz w:val="21"/>
              </w:rPr>
              <w:t>2.8</w:t>
            </w:r>
            <w:r>
              <w:rPr>
                <w:sz w:val="21"/>
              </w:rPr>
              <w:t>最小电流范围/分辨率：±4 nA/120 fA。</w:t>
            </w:r>
          </w:p>
          <w:p>
            <w:pPr>
              <w:jc w:val="left"/>
            </w:pPr>
            <w:r>
              <w:rPr>
                <w:sz w:val="21"/>
              </w:rPr>
              <w:t>2.9</w:t>
            </w:r>
            <w:r>
              <w:rPr>
                <w:sz w:val="21"/>
              </w:rPr>
              <w:t>差分静电计</w:t>
            </w:r>
          </w:p>
          <w:p>
            <w:pPr>
              <w:jc w:val="left"/>
            </w:pPr>
            <w:r>
              <w:rPr>
                <w:sz w:val="21"/>
              </w:rPr>
              <w:t>2.9.1</w:t>
            </w:r>
            <w:r>
              <w:rPr>
                <w:sz w:val="21"/>
              </w:rPr>
              <w:t>最大输入范围： ±10 V。</w:t>
            </w:r>
          </w:p>
          <w:p>
            <w:pPr>
              <w:jc w:val="left"/>
            </w:pPr>
            <w:r>
              <w:rPr>
                <w:sz w:val="21"/>
              </w:rPr>
              <w:t>2.9.2</w:t>
            </w:r>
            <w:r>
              <w:rPr>
                <w:sz w:val="21"/>
              </w:rPr>
              <w:t>带宽：10 MHz (3 dB)。</w:t>
            </w:r>
          </w:p>
          <w:p>
            <w:pPr>
              <w:jc w:val="left"/>
            </w:pPr>
            <w:r>
              <w:rPr>
                <w:sz w:val="21"/>
              </w:rPr>
              <w:t>2.9.3</w:t>
            </w:r>
            <w:r>
              <w:rPr>
                <w:sz w:val="21"/>
              </w:rPr>
              <w:t>输入阻抗：1012Ω。</w:t>
            </w:r>
          </w:p>
          <w:p>
            <w:pPr>
              <w:jc w:val="left"/>
            </w:pPr>
            <w:r>
              <w:rPr>
                <w:sz w:val="21"/>
              </w:rPr>
              <w:t>2.9.4</w:t>
            </w:r>
            <w:r>
              <w:rPr>
                <w:sz w:val="21"/>
              </w:rPr>
              <w:t>带宽噪声滤波: 有。</w:t>
            </w:r>
          </w:p>
          <w:p>
            <w:pPr>
              <w:jc w:val="left"/>
            </w:pPr>
            <w:r>
              <w:rPr>
                <w:sz w:val="21"/>
              </w:rPr>
              <w:t>2.9.5 IR</w:t>
            </w:r>
            <w:r>
              <w:rPr>
                <w:sz w:val="21"/>
              </w:rPr>
              <w:t>补偿: 正反馈，动态补偿。</w:t>
            </w:r>
          </w:p>
          <w:p>
            <w:pPr>
              <w:jc w:val="left"/>
            </w:pPr>
            <w:r>
              <w:rPr>
                <w:sz w:val="21"/>
              </w:rPr>
              <w:t>2.10</w:t>
            </w:r>
            <w:r>
              <w:rPr>
                <w:sz w:val="21"/>
              </w:rPr>
              <w:t>阻抗模块</w:t>
            </w:r>
          </w:p>
          <w:p>
            <w:pPr>
              <w:jc w:val="left"/>
            </w:pPr>
            <w:r>
              <w:rPr>
                <w:sz w:val="21"/>
              </w:rPr>
              <w:t>2.10.1</w:t>
            </w:r>
            <w:r>
              <w:rPr>
                <w:sz w:val="21"/>
              </w:rPr>
              <w:t>频率范围：10 Hz - 7 MHz。</w:t>
            </w:r>
          </w:p>
          <w:p>
            <w:pPr>
              <w:jc w:val="left"/>
            </w:pPr>
            <w:r>
              <w:rPr>
                <w:sz w:val="21"/>
              </w:rPr>
              <w:t>2.10.2</w:t>
            </w:r>
            <w:r>
              <w:rPr>
                <w:sz w:val="21"/>
              </w:rPr>
              <w:t>最小交流电压 0.2mV。</w:t>
            </w:r>
          </w:p>
          <w:p>
            <w:pPr>
              <w:jc w:val="left"/>
            </w:pPr>
            <w:r>
              <w:rPr>
                <w:sz w:val="21"/>
              </w:rPr>
              <w:t>2.10.3</w:t>
            </w:r>
            <w:r>
              <w:rPr>
                <w:sz w:val="21"/>
              </w:rPr>
              <w:t>辅助分压测量：同时测量电池阳极/阴极阻抗，串联电池组的同步测试。</w:t>
            </w:r>
          </w:p>
          <w:p>
            <w:pPr>
              <w:jc w:val="left"/>
            </w:pPr>
            <w:r>
              <w:rPr>
                <w:sz w:val="21"/>
              </w:rPr>
              <w:t>3</w:t>
            </w:r>
            <w:r>
              <w:rPr>
                <w:sz w:val="21"/>
              </w:rPr>
              <w:t>、大电流通道</w:t>
            </w:r>
          </w:p>
          <w:p>
            <w:pPr>
              <w:jc w:val="left"/>
            </w:pPr>
            <w:r>
              <w:rPr>
                <w:sz w:val="21"/>
              </w:rPr>
              <w:t>3.1</w:t>
            </w:r>
            <w:r>
              <w:rPr>
                <w:sz w:val="21"/>
              </w:rPr>
              <w:t>电压范围：± 12V。</w:t>
            </w:r>
          </w:p>
          <w:p>
            <w:pPr>
              <w:jc w:val="left"/>
            </w:pPr>
            <w:r>
              <w:rPr>
                <w:sz w:val="21"/>
              </w:rPr>
              <w:t>3.2</w:t>
            </w:r>
            <w:r>
              <w:rPr>
                <w:sz w:val="21"/>
              </w:rPr>
              <w:t>电流量程范围：2 A - 4 nA。</w:t>
            </w:r>
          </w:p>
          <w:p>
            <w:pPr>
              <w:jc w:val="left"/>
            </w:pPr>
            <w:r>
              <w:rPr>
                <w:sz w:val="21"/>
              </w:rPr>
              <w:t xml:space="preserve"> 3.3</w:t>
            </w:r>
            <w:r>
              <w:rPr>
                <w:sz w:val="21"/>
              </w:rPr>
              <w:t>施加电压范围：± 10 V。</w:t>
            </w:r>
          </w:p>
          <w:p>
            <w:pPr>
              <w:jc w:val="left"/>
            </w:pPr>
            <w:r>
              <w:rPr>
                <w:sz w:val="21"/>
              </w:rPr>
              <w:t>3.4</w:t>
            </w:r>
            <w:r>
              <w:rPr>
                <w:sz w:val="21"/>
              </w:rPr>
              <w:t>最小施加电位分辨率: 400 nV。</w:t>
            </w:r>
          </w:p>
          <w:p>
            <w:pPr>
              <w:jc w:val="left"/>
            </w:pPr>
            <w:r>
              <w:rPr>
                <w:sz w:val="21"/>
              </w:rPr>
              <w:t>3.5</w:t>
            </w:r>
            <w:r>
              <w:rPr>
                <w:sz w:val="21"/>
              </w:rPr>
              <w:t>电位精度: ±0.2%。</w:t>
            </w:r>
          </w:p>
          <w:p>
            <w:pPr>
              <w:jc w:val="left"/>
            </w:pPr>
            <w:r>
              <w:rPr>
                <w:sz w:val="21"/>
              </w:rPr>
              <w:t>3.6</w:t>
            </w:r>
            <w:r>
              <w:rPr>
                <w:sz w:val="21"/>
              </w:rPr>
              <w:t>电流精度：±0.2%。</w:t>
            </w:r>
          </w:p>
          <w:p>
            <w:pPr>
              <w:jc w:val="left"/>
            </w:pPr>
            <w:r>
              <w:rPr>
                <w:sz w:val="21"/>
              </w:rPr>
              <w:t>3.7</w:t>
            </w:r>
            <w:r>
              <w:rPr>
                <w:sz w:val="21"/>
              </w:rPr>
              <w:t>阻抗模块</w:t>
            </w:r>
          </w:p>
          <w:p>
            <w:pPr>
              <w:jc w:val="left"/>
            </w:pPr>
            <w:r>
              <w:rPr>
                <w:sz w:val="21"/>
              </w:rPr>
              <w:t>3.7.1</w:t>
            </w:r>
            <w:r>
              <w:rPr>
                <w:sz w:val="21"/>
              </w:rPr>
              <w:t>频率范围 10 Hz – 1 MHz。</w:t>
            </w:r>
          </w:p>
          <w:p>
            <w:pPr>
              <w:jc w:val="left"/>
            </w:pPr>
            <w:r>
              <w:rPr>
                <w:sz w:val="21"/>
              </w:rPr>
              <w:t>3.7.2</w:t>
            </w:r>
            <w:r>
              <w:rPr>
                <w:sz w:val="21"/>
              </w:rPr>
              <w:t>最小交流电压 0.2 mV。</w:t>
            </w:r>
          </w:p>
          <w:p>
            <w:pPr>
              <w:jc w:val="left"/>
            </w:pPr>
            <w:r>
              <w:rPr>
                <w:sz w:val="21"/>
              </w:rPr>
              <w:t>4</w:t>
            </w:r>
            <w:r>
              <w:rPr>
                <w:sz w:val="21"/>
              </w:rPr>
              <w:t>、软件等</w:t>
            </w:r>
          </w:p>
          <w:p>
            <w:pPr>
              <w:jc w:val="left"/>
            </w:pPr>
            <w:r>
              <w:rPr>
                <w:sz w:val="21"/>
              </w:rPr>
              <w:t>4.1</w:t>
            </w:r>
            <w:r>
              <w:rPr>
                <w:sz w:val="21"/>
              </w:rPr>
              <w:t>中英文操作界面，能提供全套完整的实验方法，还可以在软件上按照采购人需要在.net支持的环境下（如Labview）进行功能及实验编程。功能包括：常规电化学分析；腐蚀研究；阻抗分析。</w:t>
            </w:r>
          </w:p>
          <w:p>
            <w:pPr>
              <w:jc w:val="left"/>
            </w:pPr>
            <w:r>
              <w:rPr>
                <w:sz w:val="21"/>
              </w:rPr>
              <w:t>4.2</w:t>
            </w:r>
            <w:r>
              <w:rPr>
                <w:sz w:val="21"/>
              </w:rPr>
              <w:t>能源测试部分功能包括:恒电压充放电，恒电流充放电，恒功率充放电，恒电阻放电，电压限制的充放电循环，恒电阻充放电，可以采集CE-RE potential 数。</w:t>
            </w:r>
          </w:p>
          <w:p>
            <w:pPr>
              <w:jc w:val="left"/>
            </w:pPr>
            <w:r>
              <w:rPr>
                <w:sz w:val="21"/>
              </w:rPr>
              <w:t>4.3</w:t>
            </w:r>
            <w:r>
              <w:rPr>
                <w:sz w:val="21"/>
              </w:rPr>
              <w:t>序列实验设置个数不受限制。</w:t>
            </w:r>
          </w:p>
          <w:p>
            <w:pPr>
              <w:jc w:val="left"/>
            </w:pPr>
            <w:r>
              <w:rPr>
                <w:sz w:val="21"/>
              </w:rPr>
              <w:t>4.4</w:t>
            </w:r>
            <w:r>
              <w:rPr>
                <w:sz w:val="21"/>
              </w:rPr>
              <w:t>线性扫描循环次数超过≥80000次。</w:t>
            </w:r>
          </w:p>
          <w:p>
            <w:pPr>
              <w:jc w:val="left"/>
            </w:pPr>
            <w:r>
              <w:rPr>
                <w:sz w:val="21"/>
              </w:rPr>
              <w:t>4.5</w:t>
            </w:r>
            <w:r>
              <w:rPr>
                <w:sz w:val="21"/>
              </w:rPr>
              <w:t>校准：通过模拟电解池，实现自动校准功能。</w:t>
            </w:r>
          </w:p>
          <w:p>
            <w:pPr>
              <w:jc w:val="left"/>
            </w:pPr>
            <w:r>
              <w:rPr>
                <w:sz w:val="21"/>
              </w:rPr>
              <w:t>4.6</w:t>
            </w:r>
            <w:r>
              <w:rPr>
                <w:sz w:val="21"/>
              </w:rPr>
              <w:t>配套专用计算机配置不低于：I5处理器，8G内存，1T硬盘，21英寸显示器。</w:t>
            </w:r>
          </w:p>
          <w:p>
            <w:pPr>
              <w:jc w:val="left"/>
            </w:pPr>
            <w:r>
              <w:rPr>
                <w:sz w:val="21"/>
              </w:rPr>
              <w:t>4.7</w:t>
            </w:r>
            <w:r>
              <w:rPr>
                <w:sz w:val="21"/>
              </w:rPr>
              <w:t>净化稳压电源：转换时间≤10毫秒，容量1KVA以上。</w:t>
            </w:r>
          </w:p>
          <w:p>
            <w:pPr>
              <w:jc w:val="both"/>
            </w:pPr>
            <w:r>
              <w:rPr>
                <w:sz w:val="21"/>
              </w:rPr>
              <w:t>5</w:t>
            </w:r>
            <w:r>
              <w:rPr>
                <w:sz w:val="21"/>
              </w:rPr>
              <w:t>配置清单</w:t>
            </w:r>
          </w:p>
          <w:p>
            <w:pPr>
              <w:jc w:val="both"/>
            </w:pPr>
            <w:r>
              <w:rPr>
                <w:sz w:val="21"/>
              </w:rPr>
              <w:t xml:space="preserve"> 5.1</w:t>
            </w:r>
            <w:r>
              <w:rPr>
                <w:sz w:val="21"/>
              </w:rPr>
              <w:t>双通道电化学工作站主机，1台。</w:t>
            </w:r>
          </w:p>
          <w:p>
            <w:pPr>
              <w:jc w:val="both"/>
            </w:pPr>
            <w:r>
              <w:rPr>
                <w:sz w:val="21"/>
              </w:rPr>
              <w:t xml:space="preserve"> 5.2</w:t>
            </w:r>
            <w:r>
              <w:rPr>
                <w:sz w:val="21"/>
              </w:rPr>
              <w:t>系统控制软件（中英文版本软件），1套。</w:t>
            </w:r>
          </w:p>
          <w:p>
            <w:pPr>
              <w:jc w:val="both"/>
            </w:pPr>
            <w:r>
              <w:rPr>
                <w:sz w:val="21"/>
              </w:rPr>
              <w:t xml:space="preserve"> 5.3</w:t>
            </w:r>
            <w:r>
              <w:rPr>
                <w:sz w:val="21"/>
              </w:rPr>
              <w:t>模拟电解池，1个。</w:t>
            </w:r>
          </w:p>
          <w:p>
            <w:r>
              <w:rPr>
                <w:sz w:val="21"/>
              </w:rPr>
              <w:t xml:space="preserve"> 5.4</w:t>
            </w:r>
            <w:r>
              <w:rPr>
                <w:sz w:val="21"/>
              </w:rPr>
              <w:t>电极线，2套。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旋光仪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、测量模式：旋光度、比旋度、浓度、以及用户自定义的其他模式。</w:t>
            </w:r>
          </w:p>
          <w:p>
            <w:pPr>
              <w:jc w:val="left"/>
            </w:pPr>
            <w:r>
              <w:rPr>
                <w:sz w:val="21"/>
              </w:rPr>
              <w:t>2</w:t>
            </w:r>
            <w:r>
              <w:rPr>
                <w:sz w:val="21"/>
              </w:rPr>
              <w:t>、测量范围：</w:t>
            </w:r>
          </w:p>
          <w:p>
            <w:pPr>
              <w:jc w:val="left"/>
            </w:pPr>
            <w:r>
              <w:rPr>
                <w:sz w:val="21"/>
              </w:rPr>
              <w:t>2.1</w:t>
            </w:r>
            <w:r>
              <w:rPr>
                <w:sz w:val="21"/>
              </w:rPr>
              <w:t>旋光度：+/-89°Arc。</w:t>
            </w:r>
          </w:p>
          <w:p>
            <w:pPr>
              <w:jc w:val="left"/>
            </w:pPr>
            <w:r>
              <w:rPr>
                <w:sz w:val="21"/>
              </w:rPr>
              <w:t>2.2</w:t>
            </w:r>
            <w:r>
              <w:rPr>
                <w:sz w:val="21"/>
              </w:rPr>
              <w:t>比旋度：+/-999.99°Arc。</w:t>
            </w:r>
          </w:p>
          <w:p>
            <w:pPr>
              <w:jc w:val="left"/>
            </w:pPr>
            <w:r>
              <w:rPr>
                <w:sz w:val="21"/>
              </w:rPr>
              <w:t>2.3</w:t>
            </w:r>
            <w:r>
              <w:rPr>
                <w:sz w:val="21"/>
              </w:rPr>
              <w:t>浓  度：0-99.9%。</w:t>
            </w:r>
          </w:p>
          <w:p>
            <w:pPr>
              <w:jc w:val="left"/>
            </w:pPr>
            <w:r>
              <w:rPr>
                <w:sz w:val="21"/>
              </w:rPr>
              <w:t>3</w:t>
            </w:r>
            <w:r>
              <w:rPr>
                <w:sz w:val="21"/>
              </w:rPr>
              <w:t>、分 辨 率：旋光度：0.001°Arc。</w:t>
            </w:r>
          </w:p>
          <w:p>
            <w:pPr>
              <w:jc w:val="left"/>
            </w:pPr>
            <w:r>
              <w:rPr>
                <w:sz w:val="21"/>
              </w:rPr>
              <w:t>4</w:t>
            </w:r>
            <w:r>
              <w:rPr>
                <w:sz w:val="21"/>
              </w:rPr>
              <w:t>、内存：不低于32G固态硬盘，10万条以上的测量数据，可任意增添测量方法。</w:t>
            </w:r>
          </w:p>
          <w:p>
            <w:pPr>
              <w:jc w:val="left"/>
            </w:pPr>
            <w:r>
              <w:rPr>
                <w:sz w:val="21"/>
              </w:rPr>
              <w:t>5</w:t>
            </w:r>
            <w:r>
              <w:rPr>
                <w:sz w:val="21"/>
              </w:rPr>
              <w:t>、准 确 度：0.003°。</w:t>
            </w:r>
          </w:p>
          <w:p>
            <w:pPr>
              <w:jc w:val="left"/>
            </w:pPr>
            <w:r>
              <w:rPr>
                <w:sz w:val="21"/>
              </w:rPr>
              <w:t>6</w:t>
            </w:r>
            <w:r>
              <w:rPr>
                <w:sz w:val="21"/>
              </w:rPr>
              <w:t>、光路器件：方解石棱镜。</w:t>
            </w:r>
          </w:p>
          <w:p>
            <w:pPr>
              <w:jc w:val="left"/>
            </w:pPr>
            <w:r>
              <w:rPr>
                <w:sz w:val="21"/>
              </w:rPr>
              <w:t>7</w:t>
            </w:r>
            <w:r>
              <w:rPr>
                <w:sz w:val="21"/>
              </w:rPr>
              <w:t>、测量波长： 589nm，可拓展4个波长。</w:t>
            </w:r>
          </w:p>
          <w:p>
            <w:pPr>
              <w:jc w:val="left"/>
            </w:pPr>
            <w:r>
              <w:rPr>
                <w:sz w:val="21"/>
              </w:rPr>
              <w:t>8</w:t>
            </w:r>
            <w:r>
              <w:rPr>
                <w:sz w:val="21"/>
              </w:rPr>
              <w:t>、波长切换：操作界面触摸屏按键选择。</w:t>
            </w:r>
          </w:p>
          <w:p>
            <w:pPr>
              <w:jc w:val="left"/>
            </w:pPr>
            <w:r>
              <w:rPr>
                <w:sz w:val="21"/>
              </w:rPr>
              <w:t>9</w:t>
            </w:r>
            <w:r>
              <w:rPr>
                <w:sz w:val="21"/>
              </w:rPr>
              <w:t>、控温范围：主机内置半导体帕尔贴控温系统，直接控制样品温度10-40°С之间，所有样品测试都采用一个温度探头，保证温度一致性。</w:t>
            </w:r>
          </w:p>
          <w:p>
            <w:pPr>
              <w:jc w:val="left"/>
            </w:pPr>
            <w:r>
              <w:rPr>
                <w:sz w:val="21"/>
              </w:rPr>
              <w:t>10</w:t>
            </w:r>
            <w:r>
              <w:rPr>
                <w:sz w:val="21"/>
              </w:rPr>
              <w:t>、温度精度：+/-0.1°С。</w:t>
            </w:r>
          </w:p>
          <w:p>
            <w:pPr>
              <w:jc w:val="left"/>
            </w:pPr>
            <w:r>
              <w:rPr>
                <w:sz w:val="21"/>
              </w:rPr>
              <w:t>11</w:t>
            </w:r>
            <w:r>
              <w:rPr>
                <w:sz w:val="21"/>
              </w:rPr>
              <w:t>、光源：碘钨灯， 6v/20w。</w:t>
            </w:r>
          </w:p>
          <w:p>
            <w:pPr>
              <w:jc w:val="left"/>
            </w:pPr>
            <w:r>
              <w:rPr>
                <w:sz w:val="21"/>
              </w:rPr>
              <w:t>12</w:t>
            </w:r>
            <w:r>
              <w:rPr>
                <w:sz w:val="21"/>
              </w:rPr>
              <w:t>、测量腔体：可容纳200mm及以下的测量池。</w:t>
            </w:r>
          </w:p>
          <w:p>
            <w:pPr>
              <w:jc w:val="left"/>
            </w:pPr>
            <w:r>
              <w:rPr>
                <w:sz w:val="21"/>
              </w:rPr>
              <w:t>13</w:t>
            </w:r>
            <w:r>
              <w:rPr>
                <w:sz w:val="21"/>
              </w:rPr>
              <w:t>、通讯接口：3-USB 接口。2-RS232，一个打印接口，一个辅助接口。</w:t>
            </w:r>
          </w:p>
          <w:p>
            <w:pPr>
              <w:jc w:val="left"/>
            </w:pPr>
            <w:r>
              <w:rPr>
                <w:sz w:val="21"/>
              </w:rPr>
              <w:t>14</w:t>
            </w:r>
            <w:r>
              <w:rPr>
                <w:sz w:val="21"/>
              </w:rPr>
              <w:t>、标准管：</w:t>
            </w:r>
            <w:r>
              <w:rPr>
                <w:sz w:val="21"/>
              </w:rPr>
              <w:t>配置</w:t>
            </w:r>
            <w:r>
              <w:rPr>
                <w:sz w:val="21"/>
              </w:rPr>
              <w:t>控温型标准石英控制板。</w:t>
            </w:r>
          </w:p>
          <w:p>
            <w:pPr>
              <w:jc w:val="left"/>
            </w:pPr>
            <w:r>
              <w:rPr>
                <w:sz w:val="21"/>
              </w:rPr>
              <w:t>15</w:t>
            </w:r>
            <w:r>
              <w:rPr>
                <w:sz w:val="21"/>
              </w:rPr>
              <w:t>、显示屏：不小于8寸彩色触摸屏。</w:t>
            </w:r>
          </w:p>
          <w:p>
            <w:pPr>
              <w:jc w:val="left"/>
            </w:pPr>
            <w:r>
              <w:rPr>
                <w:sz w:val="21"/>
              </w:rPr>
              <w:t>16</w:t>
            </w:r>
            <w:r>
              <w:rPr>
                <w:sz w:val="21"/>
              </w:rPr>
              <w:t>、操作界面：触摸式操作屏，Windows7 或以上操作界面。</w:t>
            </w:r>
          </w:p>
          <w:p>
            <w:pPr>
              <w:jc w:val="left"/>
            </w:pPr>
            <w:r>
              <w:rPr>
                <w:sz w:val="21"/>
              </w:rPr>
              <w:t>17</w:t>
            </w:r>
            <w:r>
              <w:rPr>
                <w:sz w:val="21"/>
              </w:rPr>
              <w:t>、可允许测量透光率低达0.01%的样品，最高OD≥4.2。</w:t>
            </w:r>
          </w:p>
          <w:p>
            <w:pPr>
              <w:jc w:val="left"/>
            </w:pPr>
            <w:r>
              <w:rPr>
                <w:sz w:val="21"/>
              </w:rPr>
              <w:t>18</w:t>
            </w:r>
            <w:r>
              <w:rPr>
                <w:sz w:val="21"/>
              </w:rPr>
              <w:t>、日期/时间功能：内置时钟，可传输到配套工作站或配套图文输出设备。</w:t>
            </w:r>
          </w:p>
          <w:p>
            <w:r>
              <w:rPr>
                <w:sz w:val="21"/>
              </w:rPr>
              <w:t>19</w:t>
            </w:r>
            <w:r>
              <w:rPr>
                <w:sz w:val="21"/>
              </w:rPr>
              <w:t>、温度验证：配有温度验证管，已验证温度准确性。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壳聚糖及其衍生物产业化应用设备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一、材料制备设备</w:t>
            </w:r>
          </w:p>
          <w:p>
            <w:pPr>
              <w:jc w:val="left"/>
            </w:pPr>
            <w:r>
              <w:rPr>
                <w:sz w:val="21"/>
              </w:rPr>
              <w:t>1</w:t>
            </w:r>
            <w:r>
              <w:rPr>
                <w:sz w:val="21"/>
              </w:rPr>
              <w:t>、双层玻璃反应釜</w:t>
            </w:r>
          </w:p>
          <w:p>
            <w:pPr>
              <w:jc w:val="left"/>
            </w:pPr>
            <w:r>
              <w:rPr>
                <w:sz w:val="21"/>
              </w:rPr>
              <w:t>1.1</w:t>
            </w:r>
            <w:r>
              <w:rPr>
                <w:sz w:val="21"/>
              </w:rPr>
              <w:t>容量：≥10L。</w:t>
            </w:r>
          </w:p>
          <w:p>
            <w:pPr>
              <w:jc w:val="left"/>
            </w:pPr>
            <w:r>
              <w:rPr>
                <w:sz w:val="21"/>
              </w:rPr>
              <w:t>1.2</w:t>
            </w:r>
            <w:r>
              <w:rPr>
                <w:sz w:val="21"/>
              </w:rPr>
              <w:t>瓶口数：≥7。</w:t>
            </w:r>
          </w:p>
          <w:p>
            <w:pPr>
              <w:jc w:val="left"/>
            </w:pPr>
            <w:r>
              <w:rPr>
                <w:sz w:val="21"/>
              </w:rPr>
              <w:t>1.3</w:t>
            </w:r>
            <w:r>
              <w:rPr>
                <w:sz w:val="21"/>
              </w:rPr>
              <w:t>转速：0~450rpm。</w:t>
            </w:r>
          </w:p>
          <w:p>
            <w:pPr>
              <w:jc w:val="left"/>
            </w:pPr>
            <w:r>
              <w:rPr>
                <w:sz w:val="21"/>
              </w:rPr>
              <w:t>1.4</w:t>
            </w:r>
            <w:r>
              <w:rPr>
                <w:sz w:val="21"/>
              </w:rPr>
              <w:t>斧盖直径：265mm。</w:t>
            </w:r>
          </w:p>
          <w:p>
            <w:pPr>
              <w:jc w:val="left"/>
            </w:pPr>
            <w:r>
              <w:rPr>
                <w:sz w:val="21"/>
              </w:rPr>
              <w:t>2</w:t>
            </w:r>
            <w:r>
              <w:rPr>
                <w:sz w:val="21"/>
              </w:rPr>
              <w:t>、双层玻璃反应釜</w:t>
            </w:r>
          </w:p>
          <w:p>
            <w:pPr>
              <w:jc w:val="left"/>
            </w:pPr>
            <w:r>
              <w:rPr>
                <w:sz w:val="21"/>
              </w:rPr>
              <w:t>2.1</w:t>
            </w:r>
            <w:r>
              <w:rPr>
                <w:sz w:val="21"/>
              </w:rPr>
              <w:t>容量：≥100L。</w:t>
            </w:r>
          </w:p>
          <w:p>
            <w:pPr>
              <w:jc w:val="left"/>
            </w:pPr>
            <w:r>
              <w:rPr>
                <w:sz w:val="21"/>
              </w:rPr>
              <w:t>2.2</w:t>
            </w:r>
            <w:r>
              <w:rPr>
                <w:sz w:val="21"/>
              </w:rPr>
              <w:t>瓶口数：≥7。</w:t>
            </w:r>
          </w:p>
          <w:p>
            <w:pPr>
              <w:jc w:val="left"/>
            </w:pPr>
            <w:r>
              <w:rPr>
                <w:sz w:val="21"/>
              </w:rPr>
              <w:t>2.3</w:t>
            </w:r>
            <w:r>
              <w:rPr>
                <w:sz w:val="21"/>
              </w:rPr>
              <w:t>转速：0~450rpm。</w:t>
            </w:r>
          </w:p>
          <w:p>
            <w:pPr>
              <w:jc w:val="left"/>
            </w:pPr>
            <w:r>
              <w:rPr>
                <w:sz w:val="21"/>
              </w:rPr>
              <w:t>2.4</w:t>
            </w:r>
            <w:r>
              <w:rPr>
                <w:sz w:val="21"/>
              </w:rPr>
              <w:t>斧盖直径：340mm。</w:t>
            </w:r>
          </w:p>
          <w:p>
            <w:pPr>
              <w:jc w:val="left"/>
            </w:pPr>
            <w:r>
              <w:rPr>
                <w:sz w:val="21"/>
              </w:rPr>
              <w:t>3</w:t>
            </w:r>
            <w:r>
              <w:rPr>
                <w:sz w:val="21"/>
              </w:rPr>
              <w:t>、制冷加热循环机</w:t>
            </w:r>
          </w:p>
          <w:p>
            <w:pPr>
              <w:jc w:val="left"/>
            </w:pPr>
            <w:r>
              <w:rPr>
                <w:sz w:val="21"/>
              </w:rPr>
              <w:t>3.1</w:t>
            </w:r>
            <w:r>
              <w:rPr>
                <w:sz w:val="21"/>
              </w:rPr>
              <w:t>适配容量：2~10L。</w:t>
            </w:r>
          </w:p>
          <w:p>
            <w:pPr>
              <w:jc w:val="left"/>
            </w:pPr>
            <w:r>
              <w:rPr>
                <w:sz w:val="21"/>
              </w:rPr>
              <w:t>3.2</w:t>
            </w:r>
            <w:r>
              <w:rPr>
                <w:sz w:val="21"/>
              </w:rPr>
              <w:t>加热功率：3kw。</w:t>
            </w:r>
          </w:p>
          <w:p>
            <w:pPr>
              <w:jc w:val="left"/>
            </w:pPr>
            <w:r>
              <w:rPr>
                <w:sz w:val="21"/>
              </w:rPr>
              <w:t>3.3</w:t>
            </w:r>
            <w:r>
              <w:rPr>
                <w:sz w:val="21"/>
              </w:rPr>
              <w:t>制冷功率：735w。</w:t>
            </w:r>
          </w:p>
          <w:p>
            <w:pPr>
              <w:jc w:val="left"/>
            </w:pPr>
            <w:r>
              <w:rPr>
                <w:sz w:val="21"/>
              </w:rPr>
              <w:t>3.4</w:t>
            </w:r>
            <w:r>
              <w:rPr>
                <w:sz w:val="21"/>
              </w:rPr>
              <w:t>制冷剂：R22。</w:t>
            </w:r>
          </w:p>
          <w:p>
            <w:pPr>
              <w:jc w:val="left"/>
            </w:pPr>
            <w:r>
              <w:rPr>
                <w:sz w:val="21"/>
              </w:rPr>
              <w:t>4</w:t>
            </w:r>
            <w:r>
              <w:rPr>
                <w:sz w:val="21"/>
              </w:rPr>
              <w:t>、制冷加热循环机</w:t>
            </w:r>
          </w:p>
          <w:p>
            <w:pPr>
              <w:jc w:val="left"/>
            </w:pPr>
            <w:r>
              <w:rPr>
                <w:sz w:val="21"/>
              </w:rPr>
              <w:t>4.1</w:t>
            </w:r>
            <w:r>
              <w:rPr>
                <w:sz w:val="21"/>
              </w:rPr>
              <w:t>适配容量：≥100L。</w:t>
            </w:r>
          </w:p>
          <w:p>
            <w:pPr>
              <w:jc w:val="left"/>
            </w:pPr>
            <w:r>
              <w:rPr>
                <w:sz w:val="21"/>
              </w:rPr>
              <w:t>4.2</w:t>
            </w:r>
            <w:r>
              <w:rPr>
                <w:sz w:val="21"/>
              </w:rPr>
              <w:t>加热功率：≥9kw。</w:t>
            </w:r>
          </w:p>
          <w:p>
            <w:pPr>
              <w:jc w:val="left"/>
            </w:pPr>
            <w:r>
              <w:rPr>
                <w:sz w:val="21"/>
              </w:rPr>
              <w:t>4.3</w:t>
            </w:r>
            <w:r>
              <w:rPr>
                <w:sz w:val="21"/>
              </w:rPr>
              <w:t>制冷功率：≥3675w。</w:t>
            </w:r>
          </w:p>
          <w:p>
            <w:pPr>
              <w:jc w:val="left"/>
            </w:pPr>
            <w:r>
              <w:rPr>
                <w:sz w:val="21"/>
              </w:rPr>
              <w:t>4.4</w:t>
            </w:r>
            <w:r>
              <w:rPr>
                <w:sz w:val="21"/>
              </w:rPr>
              <w:t>制冷剂：R22。</w:t>
            </w:r>
          </w:p>
          <w:p>
            <w:pPr>
              <w:jc w:val="left"/>
            </w:pPr>
            <w:r>
              <w:rPr>
                <w:sz w:val="21"/>
              </w:rPr>
              <w:t>5</w:t>
            </w:r>
            <w:r>
              <w:rPr>
                <w:sz w:val="21"/>
              </w:rPr>
              <w:t>、颗粒研磨机</w:t>
            </w:r>
          </w:p>
          <w:p>
            <w:pPr>
              <w:jc w:val="left"/>
            </w:pPr>
            <w:r>
              <w:rPr>
                <w:sz w:val="21"/>
              </w:rPr>
              <w:t>5.1</w:t>
            </w:r>
            <w:r>
              <w:rPr>
                <w:sz w:val="21"/>
              </w:rPr>
              <w:t>研磨罐体积：500ml*4。</w:t>
            </w:r>
          </w:p>
          <w:p>
            <w:pPr>
              <w:jc w:val="left"/>
            </w:pPr>
            <w:r>
              <w:rPr>
                <w:sz w:val="21"/>
              </w:rPr>
              <w:t>5.2</w:t>
            </w:r>
            <w:r>
              <w:rPr>
                <w:sz w:val="21"/>
              </w:rPr>
              <w:t>自转速度：70-670r/min。</w:t>
            </w:r>
          </w:p>
          <w:p>
            <w:pPr>
              <w:jc w:val="left"/>
            </w:pPr>
            <w:r>
              <w:rPr>
                <w:sz w:val="21"/>
              </w:rPr>
              <w:t>5.3</w:t>
            </w:r>
            <w:r>
              <w:rPr>
                <w:sz w:val="21"/>
              </w:rPr>
              <w:t>公转速度：35~335/min。</w:t>
            </w:r>
          </w:p>
          <w:p>
            <w:pPr>
              <w:jc w:val="left"/>
            </w:pPr>
            <w:r>
              <w:rPr>
                <w:sz w:val="21"/>
              </w:rPr>
              <w:t>5.4</w:t>
            </w:r>
            <w:r>
              <w:rPr>
                <w:sz w:val="21"/>
              </w:rPr>
              <w:t>传动方式：齿轮传动。</w:t>
            </w:r>
          </w:p>
          <w:p>
            <w:pPr>
              <w:jc w:val="left"/>
            </w:pPr>
            <w:r>
              <w:rPr>
                <w:sz w:val="21"/>
              </w:rPr>
              <w:t>6</w:t>
            </w:r>
            <w:r>
              <w:rPr>
                <w:sz w:val="21"/>
              </w:rPr>
              <w:t>、台式湿法纺丝试验机</w:t>
            </w:r>
          </w:p>
          <w:p>
            <w:pPr>
              <w:jc w:val="left"/>
            </w:pPr>
            <w:r>
              <w:rPr>
                <w:sz w:val="21"/>
              </w:rPr>
              <w:t>6.1</w:t>
            </w:r>
            <w:r>
              <w:rPr>
                <w:sz w:val="21"/>
              </w:rPr>
              <w:t>容积：≥1L。</w:t>
            </w:r>
          </w:p>
          <w:p>
            <w:pPr>
              <w:jc w:val="left"/>
            </w:pPr>
            <w:r>
              <w:rPr>
                <w:sz w:val="21"/>
              </w:rPr>
              <w:t>6.2</w:t>
            </w:r>
            <w:r>
              <w:rPr>
                <w:sz w:val="21"/>
              </w:rPr>
              <w:t>功率：≥180w。</w:t>
            </w:r>
          </w:p>
          <w:p>
            <w:pPr>
              <w:jc w:val="left"/>
            </w:pPr>
            <w:r>
              <w:rPr>
                <w:sz w:val="21"/>
              </w:rPr>
              <w:t>6.3</w:t>
            </w:r>
            <w:r>
              <w:rPr>
                <w:sz w:val="21"/>
              </w:rPr>
              <w:t>公称流量：0.6CC/rev。</w:t>
            </w:r>
          </w:p>
          <w:p>
            <w:pPr>
              <w:jc w:val="left"/>
            </w:pPr>
            <w:r>
              <w:rPr>
                <w:sz w:val="21"/>
              </w:rPr>
              <w:t>6.4</w:t>
            </w:r>
            <w:r>
              <w:rPr>
                <w:sz w:val="21"/>
              </w:rPr>
              <w:t>加热功率：250w。</w:t>
            </w:r>
          </w:p>
          <w:p>
            <w:pPr>
              <w:jc w:val="left"/>
            </w:pPr>
            <w:r>
              <w:rPr>
                <w:sz w:val="21"/>
              </w:rPr>
              <w:t>二、性能测试设备</w:t>
            </w:r>
          </w:p>
          <w:p>
            <w:pPr>
              <w:jc w:val="left"/>
            </w:pPr>
            <w:r>
              <w:rPr>
                <w:sz w:val="21"/>
              </w:rPr>
              <w:t>1</w:t>
            </w:r>
            <w:r>
              <w:rPr>
                <w:sz w:val="21"/>
              </w:rPr>
              <w:t>、恒温恒湿箱</w:t>
            </w:r>
          </w:p>
          <w:p>
            <w:pPr>
              <w:jc w:val="left"/>
            </w:pPr>
            <w:r>
              <w:rPr>
                <w:sz w:val="21"/>
              </w:rPr>
              <w:t>1.1</w:t>
            </w:r>
            <w:r>
              <w:rPr>
                <w:sz w:val="21"/>
              </w:rPr>
              <w:t>控温范围：-10~100℃。</w:t>
            </w:r>
          </w:p>
          <w:p>
            <w:pPr>
              <w:jc w:val="left"/>
            </w:pPr>
            <w:r>
              <w:rPr>
                <w:sz w:val="21"/>
              </w:rPr>
              <w:t>1.2</w:t>
            </w:r>
            <w:r>
              <w:rPr>
                <w:sz w:val="21"/>
              </w:rPr>
              <w:t>温度分辨率：0.1℃。</w:t>
            </w:r>
          </w:p>
          <w:p>
            <w:pPr>
              <w:jc w:val="left"/>
            </w:pPr>
            <w:r>
              <w:rPr>
                <w:sz w:val="21"/>
              </w:rPr>
              <w:t>1.3</w:t>
            </w:r>
            <w:r>
              <w:rPr>
                <w:sz w:val="21"/>
              </w:rPr>
              <w:t>控湿范围：35~95%RH。</w:t>
            </w:r>
          </w:p>
          <w:p>
            <w:pPr>
              <w:jc w:val="left"/>
            </w:pPr>
            <w:r>
              <w:rPr>
                <w:sz w:val="21"/>
              </w:rPr>
              <w:t>1.4</w:t>
            </w:r>
            <w:r>
              <w:rPr>
                <w:sz w:val="21"/>
              </w:rPr>
              <w:t>湿度偏差：+3%RH。</w:t>
            </w:r>
          </w:p>
          <w:p>
            <w:pPr>
              <w:jc w:val="left"/>
            </w:pPr>
            <w:r>
              <w:rPr>
                <w:sz w:val="21"/>
              </w:rPr>
              <w:t>2</w:t>
            </w:r>
            <w:r>
              <w:rPr>
                <w:sz w:val="21"/>
              </w:rPr>
              <w:t>、恒温培养摇床</w:t>
            </w:r>
          </w:p>
          <w:p>
            <w:pPr>
              <w:jc w:val="left"/>
            </w:pPr>
            <w:r>
              <w:rPr>
                <w:sz w:val="21"/>
              </w:rPr>
              <w:t>2.1</w:t>
            </w:r>
            <w:r>
              <w:rPr>
                <w:sz w:val="21"/>
              </w:rPr>
              <w:t>振荡频率：40~300rpm。</w:t>
            </w:r>
          </w:p>
          <w:p>
            <w:pPr>
              <w:jc w:val="left"/>
            </w:pPr>
            <w:r>
              <w:rPr>
                <w:sz w:val="21"/>
              </w:rPr>
              <w:t>2.2</w:t>
            </w:r>
            <w:r>
              <w:rPr>
                <w:sz w:val="21"/>
              </w:rPr>
              <w:t>振幅：26mm。</w:t>
            </w:r>
          </w:p>
          <w:p>
            <w:pPr>
              <w:jc w:val="left"/>
            </w:pPr>
            <w:r>
              <w:rPr>
                <w:sz w:val="21"/>
              </w:rPr>
              <w:t>2.3</w:t>
            </w:r>
            <w:r>
              <w:rPr>
                <w:sz w:val="21"/>
              </w:rPr>
              <w:t>温度分辨率：0.1℃。</w:t>
            </w:r>
          </w:p>
          <w:p>
            <w:pPr>
              <w:jc w:val="left"/>
            </w:pPr>
            <w:r>
              <w:rPr>
                <w:sz w:val="21"/>
              </w:rPr>
              <w:t>2.4</w:t>
            </w:r>
            <w:r>
              <w:rPr>
                <w:sz w:val="21"/>
              </w:rPr>
              <w:t>定时范围：0~5999min。</w:t>
            </w:r>
          </w:p>
          <w:p>
            <w:pPr>
              <w:jc w:val="left"/>
            </w:pPr>
            <w:r>
              <w:rPr>
                <w:sz w:val="21"/>
              </w:rPr>
              <w:t>3</w:t>
            </w:r>
            <w:r>
              <w:rPr>
                <w:sz w:val="21"/>
              </w:rPr>
              <w:t>、双人双面净化工作台</w:t>
            </w:r>
          </w:p>
          <w:p>
            <w:pPr>
              <w:jc w:val="left"/>
            </w:pPr>
            <w:r>
              <w:rPr>
                <w:sz w:val="21"/>
              </w:rPr>
              <w:t>3.1</w:t>
            </w:r>
            <w:r>
              <w:rPr>
                <w:sz w:val="21"/>
              </w:rPr>
              <w:t>洁净等级：100级@≥0.5um。</w:t>
            </w:r>
          </w:p>
          <w:p>
            <w:pPr>
              <w:jc w:val="left"/>
            </w:pPr>
            <w:r>
              <w:rPr>
                <w:sz w:val="21"/>
              </w:rPr>
              <w:t>3.2</w:t>
            </w:r>
            <w:r>
              <w:rPr>
                <w:sz w:val="21"/>
              </w:rPr>
              <w:t>工作尺寸：1360×650×52mm。</w:t>
            </w:r>
          </w:p>
          <w:p>
            <w:pPr>
              <w:jc w:val="left"/>
            </w:pPr>
            <w:r>
              <w:rPr>
                <w:sz w:val="21"/>
              </w:rPr>
              <w:t>3.3</w:t>
            </w:r>
            <w:r>
              <w:rPr>
                <w:sz w:val="21"/>
              </w:rPr>
              <w:t>外形尺寸：1540×680×160mm。</w:t>
            </w:r>
          </w:p>
          <w:p>
            <w:pPr>
              <w:jc w:val="left"/>
            </w:pPr>
            <w:r>
              <w:rPr>
                <w:sz w:val="21"/>
              </w:rPr>
              <w:t>3.4</w:t>
            </w:r>
            <w:r>
              <w:rPr>
                <w:sz w:val="21"/>
              </w:rPr>
              <w:t>送风类型：垂直送风。</w:t>
            </w:r>
          </w:p>
          <w:p>
            <w:pPr>
              <w:jc w:val="left"/>
            </w:pPr>
            <w:r>
              <w:rPr>
                <w:sz w:val="21"/>
              </w:rPr>
              <w:t>4</w:t>
            </w:r>
            <w:r>
              <w:rPr>
                <w:sz w:val="21"/>
              </w:rPr>
              <w:t>、超低温保存箱</w:t>
            </w:r>
          </w:p>
          <w:p>
            <w:pPr>
              <w:jc w:val="left"/>
            </w:pPr>
            <w:r>
              <w:rPr>
                <w:sz w:val="21"/>
              </w:rPr>
              <w:t>4.1</w:t>
            </w:r>
            <w:r>
              <w:rPr>
                <w:sz w:val="21"/>
              </w:rPr>
              <w:t>温度范围：-40~-86℃。</w:t>
            </w:r>
          </w:p>
          <w:p>
            <w:pPr>
              <w:jc w:val="left"/>
            </w:pPr>
            <w:r>
              <w:rPr>
                <w:sz w:val="21"/>
              </w:rPr>
              <w:t>4.2</w:t>
            </w:r>
            <w:r>
              <w:rPr>
                <w:sz w:val="21"/>
              </w:rPr>
              <w:t>功率：650w。</w:t>
            </w:r>
          </w:p>
          <w:p>
            <w:pPr>
              <w:jc w:val="left"/>
            </w:pPr>
            <w:r>
              <w:rPr>
                <w:sz w:val="21"/>
              </w:rPr>
              <w:t>4.3</w:t>
            </w:r>
            <w:r>
              <w:rPr>
                <w:sz w:val="21"/>
              </w:rPr>
              <w:t>有效容积：≥416L。</w:t>
            </w:r>
          </w:p>
          <w:p>
            <w:pPr>
              <w:jc w:val="left"/>
            </w:pPr>
            <w:r>
              <w:rPr>
                <w:sz w:val="21"/>
              </w:rPr>
              <w:t>4.4</w:t>
            </w:r>
            <w:r>
              <w:rPr>
                <w:sz w:val="21"/>
              </w:rPr>
              <w:t>电压：220V。</w:t>
            </w:r>
          </w:p>
          <w:p>
            <w:pPr>
              <w:jc w:val="left"/>
            </w:pPr>
            <w:r>
              <w:rPr>
                <w:sz w:val="21"/>
              </w:rPr>
              <w:t>5</w:t>
            </w:r>
            <w:r>
              <w:rPr>
                <w:sz w:val="21"/>
              </w:rPr>
              <w:t>、全自动高压蒸汽灭菌器</w:t>
            </w:r>
          </w:p>
          <w:p>
            <w:pPr>
              <w:jc w:val="left"/>
            </w:pPr>
            <w:r>
              <w:rPr>
                <w:sz w:val="21"/>
              </w:rPr>
              <w:t>5.1</w:t>
            </w:r>
            <w:r>
              <w:rPr>
                <w:sz w:val="21"/>
              </w:rPr>
              <w:t>灭菌温度范围：40~136℃。</w:t>
            </w:r>
          </w:p>
          <w:p>
            <w:pPr>
              <w:jc w:val="left"/>
            </w:pPr>
            <w:r>
              <w:rPr>
                <w:sz w:val="21"/>
              </w:rPr>
              <w:t>5.2</w:t>
            </w:r>
            <w:r>
              <w:rPr>
                <w:sz w:val="21"/>
              </w:rPr>
              <w:t>额定工作压力：0.23Mpa。</w:t>
            </w:r>
          </w:p>
          <w:p>
            <w:pPr>
              <w:jc w:val="left"/>
            </w:pPr>
            <w:r>
              <w:rPr>
                <w:sz w:val="21"/>
              </w:rPr>
              <w:t>5.3</w:t>
            </w:r>
            <w:r>
              <w:rPr>
                <w:sz w:val="21"/>
              </w:rPr>
              <w:t>容积：≥50L。</w:t>
            </w:r>
          </w:p>
          <w:p>
            <w:pPr>
              <w:jc w:val="left"/>
            </w:pPr>
            <w:r>
              <w:rPr>
                <w:sz w:val="21"/>
              </w:rPr>
              <w:t>5.4</w:t>
            </w:r>
            <w:r>
              <w:rPr>
                <w:sz w:val="21"/>
              </w:rPr>
              <w:t>额定工作温度：134℃。</w:t>
            </w:r>
          </w:p>
          <w:p>
            <w:r>
              <w:rPr>
                <w:sz w:val="21"/>
              </w:rPr>
              <w:t>三、配置：材料制备设备由6台仪器组成，性能测试设备由5台仪器组成。</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电子顺磁共振光谱仪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一、性能指标要求</w:t>
            </w:r>
          </w:p>
          <w:p>
            <w:pPr>
              <w:jc w:val="left"/>
            </w:pPr>
            <w:r>
              <w:rPr>
                <w:sz w:val="21"/>
              </w:rPr>
              <w:t>1.</w:t>
            </w:r>
            <w:r>
              <w:rPr>
                <w:sz w:val="21"/>
              </w:rPr>
              <w:t>技术指标:</w:t>
            </w:r>
          </w:p>
          <w:p>
            <w:pPr>
              <w:jc w:val="left"/>
            </w:pPr>
            <w:r>
              <w:rPr>
                <w:sz w:val="21"/>
              </w:rPr>
              <w:t>1.1</w:t>
            </w:r>
            <w:r>
              <w:rPr>
                <w:sz w:val="21"/>
              </w:rPr>
              <w:t>灵敏度(以弱沥青为标样)：</w:t>
            </w:r>
          </w:p>
          <w:p>
            <w:pPr>
              <w:jc w:val="left"/>
            </w:pPr>
            <w:r>
              <w:rPr>
                <w:sz w:val="21"/>
              </w:rPr>
              <w:t>1.1.1</w:t>
            </w:r>
            <w:r>
              <w:rPr>
                <w:sz w:val="21"/>
              </w:rPr>
              <w:t>可检测到的绝对最小自旋数:  ≤ 2×109 spins/G 线宽。</w:t>
            </w:r>
          </w:p>
          <w:p>
            <w:pPr>
              <w:jc w:val="left"/>
            </w:pPr>
            <w:r>
              <w:rPr>
                <w:sz w:val="21"/>
              </w:rPr>
              <w:t>▲1.1.2信噪比: S/N ≥ 2000:1。</w:t>
            </w:r>
          </w:p>
          <w:p>
            <w:pPr>
              <w:jc w:val="left"/>
            </w:pPr>
            <w:r>
              <w:rPr>
                <w:sz w:val="21"/>
              </w:rPr>
              <w:t>1.2</w:t>
            </w:r>
            <w:r>
              <w:rPr>
                <w:sz w:val="21"/>
              </w:rPr>
              <w:t>分辨率：</w:t>
            </w:r>
          </w:p>
          <w:p>
            <w:pPr>
              <w:jc w:val="left"/>
            </w:pPr>
            <w:r>
              <w:rPr>
                <w:sz w:val="21"/>
              </w:rPr>
              <w:t>1.2.1</w:t>
            </w:r>
            <w:r>
              <w:rPr>
                <w:sz w:val="21"/>
              </w:rPr>
              <w:t>数字化分辨率：≥ 24 bits。</w:t>
            </w:r>
          </w:p>
          <w:p>
            <w:pPr>
              <w:jc w:val="left"/>
            </w:pPr>
            <w:r>
              <w:rPr>
                <w:sz w:val="21"/>
              </w:rPr>
              <w:t>1.2.2</w:t>
            </w:r>
            <w:r>
              <w:rPr>
                <w:sz w:val="21"/>
              </w:rPr>
              <w:t>磁体分辨率：≤ 15 mG。</w:t>
            </w:r>
          </w:p>
          <w:p>
            <w:pPr>
              <w:jc w:val="left"/>
            </w:pPr>
            <w:r>
              <w:rPr>
                <w:sz w:val="21"/>
              </w:rPr>
              <w:t>1.3</w:t>
            </w:r>
            <w:r>
              <w:rPr>
                <w:sz w:val="21"/>
              </w:rPr>
              <w:t>稳定性：</w:t>
            </w:r>
          </w:p>
          <w:p>
            <w:pPr>
              <w:jc w:val="left"/>
            </w:pPr>
            <w:r>
              <w:rPr>
                <w:sz w:val="21"/>
              </w:rPr>
              <w:t>1.3.1</w:t>
            </w:r>
            <w:r>
              <w:rPr>
                <w:sz w:val="21"/>
              </w:rPr>
              <w:t>磁场噪声(短时间稳定性)：≤ 5 mG。</w:t>
            </w:r>
          </w:p>
          <w:p>
            <w:pPr>
              <w:jc w:val="left"/>
            </w:pPr>
            <w:r>
              <w:rPr>
                <w:sz w:val="21"/>
              </w:rPr>
              <w:t>1.3.2</w:t>
            </w:r>
            <w:r>
              <w:rPr>
                <w:sz w:val="21"/>
              </w:rPr>
              <w:t>磁场稳定性(长时间稳定性)：≤ 10 mG。</w:t>
            </w:r>
          </w:p>
          <w:p>
            <w:pPr>
              <w:jc w:val="left"/>
            </w:pPr>
            <w:r>
              <w:rPr>
                <w:sz w:val="21"/>
              </w:rPr>
              <w:t>2.</w:t>
            </w:r>
            <w:r>
              <w:rPr>
                <w:sz w:val="21"/>
              </w:rPr>
              <w:t>微波系统性能要求：</w:t>
            </w:r>
          </w:p>
          <w:p>
            <w:pPr>
              <w:jc w:val="left"/>
            </w:pPr>
            <w:r>
              <w:rPr>
                <w:sz w:val="21"/>
              </w:rPr>
              <w:t>2.1</w:t>
            </w:r>
            <w:r>
              <w:rPr>
                <w:sz w:val="21"/>
              </w:rPr>
              <w:t>微波工作频率：X波段。</w:t>
            </w:r>
          </w:p>
          <w:p>
            <w:pPr>
              <w:jc w:val="left"/>
            </w:pPr>
            <w:r>
              <w:rPr>
                <w:sz w:val="21"/>
              </w:rPr>
              <w:t>2.2</w:t>
            </w:r>
            <w:r>
              <w:rPr>
                <w:sz w:val="21"/>
              </w:rPr>
              <w:t>微波源：耿氏（Gunn）固体源。</w:t>
            </w:r>
          </w:p>
          <w:p>
            <w:pPr>
              <w:jc w:val="left"/>
            </w:pPr>
            <w:r>
              <w:rPr>
                <w:sz w:val="21"/>
              </w:rPr>
              <w:t>2.3</w:t>
            </w:r>
            <w:r>
              <w:rPr>
                <w:sz w:val="21"/>
              </w:rPr>
              <w:t>最大功率输出：≥600 mW，校平功率输出：≥200 mW。</w:t>
            </w:r>
          </w:p>
          <w:p>
            <w:pPr>
              <w:jc w:val="left"/>
            </w:pPr>
            <w:r>
              <w:rPr>
                <w:sz w:val="21"/>
              </w:rPr>
              <w:t>2.4</w:t>
            </w:r>
            <w:r>
              <w:rPr>
                <w:sz w:val="21"/>
              </w:rPr>
              <w:t>微波功率衰减范围：0 ~ 60 dB。</w:t>
            </w:r>
          </w:p>
          <w:p>
            <w:pPr>
              <w:jc w:val="left"/>
            </w:pPr>
            <w:r>
              <w:rPr>
                <w:sz w:val="21"/>
              </w:rPr>
              <w:t>2.5</w:t>
            </w:r>
            <w:r>
              <w:rPr>
                <w:sz w:val="21"/>
              </w:rPr>
              <w:t>内置微波频率计。</w:t>
            </w:r>
          </w:p>
          <w:p>
            <w:pPr>
              <w:jc w:val="left"/>
            </w:pPr>
            <w:r>
              <w:rPr>
                <w:sz w:val="21"/>
              </w:rPr>
              <w:t>2.6</w:t>
            </w:r>
            <w:r>
              <w:rPr>
                <w:sz w:val="21"/>
              </w:rPr>
              <w:t>自动调谐程序和自动谐振腔匹配。</w:t>
            </w:r>
          </w:p>
          <w:p>
            <w:pPr>
              <w:jc w:val="left"/>
            </w:pPr>
            <w:r>
              <w:rPr>
                <w:sz w:val="21"/>
              </w:rPr>
              <w:t>2.7</w:t>
            </w:r>
            <w:r>
              <w:rPr>
                <w:sz w:val="21"/>
              </w:rPr>
              <w:t>通过软件控制匹配螺钉调匹配。</w:t>
            </w:r>
          </w:p>
          <w:p>
            <w:pPr>
              <w:jc w:val="left"/>
            </w:pPr>
            <w:r>
              <w:rPr>
                <w:sz w:val="21"/>
              </w:rPr>
              <w:t>2.8</w:t>
            </w:r>
            <w:r>
              <w:rPr>
                <w:sz w:val="21"/>
              </w:rPr>
              <w:t>通过软件控制微波参数。</w:t>
            </w:r>
          </w:p>
          <w:p>
            <w:pPr>
              <w:jc w:val="left"/>
            </w:pPr>
            <w:r>
              <w:rPr>
                <w:sz w:val="21"/>
              </w:rPr>
              <w:t>2.9</w:t>
            </w:r>
            <w:r>
              <w:rPr>
                <w:sz w:val="21"/>
              </w:rPr>
              <w:t>微波中调谐模图样的放大功能。</w:t>
            </w:r>
          </w:p>
          <w:p>
            <w:pPr>
              <w:jc w:val="left"/>
            </w:pPr>
            <w:r>
              <w:rPr>
                <w:sz w:val="21"/>
              </w:rPr>
              <w:t>2.10</w:t>
            </w:r>
            <w:r>
              <w:rPr>
                <w:sz w:val="21"/>
              </w:rPr>
              <w:t>自动频率控制（AFC）频率稳定性：≤10</w:t>
            </w:r>
            <w:r>
              <w:rPr>
                <w:sz w:val="21"/>
                <w:vertAlign w:val="superscript"/>
              </w:rPr>
              <w:t>-8</w:t>
            </w:r>
            <w:r>
              <w:rPr>
                <w:sz w:val="21"/>
              </w:rPr>
              <w:t>。</w:t>
            </w:r>
          </w:p>
          <w:p>
            <w:pPr>
              <w:jc w:val="left"/>
            </w:pPr>
            <w:r>
              <w:rPr>
                <w:sz w:val="21"/>
              </w:rPr>
              <w:t>3.</w:t>
            </w:r>
            <w:r>
              <w:rPr>
                <w:sz w:val="21"/>
              </w:rPr>
              <w:t>谐振腔性能要求：</w:t>
            </w:r>
          </w:p>
          <w:p>
            <w:pPr>
              <w:jc w:val="left"/>
            </w:pPr>
            <w:r>
              <w:rPr>
                <w:sz w:val="21"/>
              </w:rPr>
              <w:t>3.1 X</w:t>
            </w:r>
            <w:r>
              <w:rPr>
                <w:sz w:val="21"/>
              </w:rPr>
              <w:t>波段谐振腔。</w:t>
            </w:r>
          </w:p>
          <w:p>
            <w:pPr>
              <w:jc w:val="left"/>
            </w:pPr>
            <w:r>
              <w:rPr>
                <w:sz w:val="21"/>
              </w:rPr>
              <w:t>▲3.2最大调制幅度: ≥20 G。</w:t>
            </w:r>
          </w:p>
          <w:p>
            <w:pPr>
              <w:jc w:val="left"/>
            </w:pPr>
            <w:r>
              <w:rPr>
                <w:sz w:val="21"/>
              </w:rPr>
              <w:t>3.3</w:t>
            </w:r>
            <w:r>
              <w:rPr>
                <w:sz w:val="21"/>
              </w:rPr>
              <w:t>灵敏度≥2000：1。</w:t>
            </w:r>
          </w:p>
          <w:p>
            <w:pPr>
              <w:jc w:val="left"/>
            </w:pPr>
            <w:r>
              <w:rPr>
                <w:sz w:val="21"/>
              </w:rPr>
              <w:t>3.4</w:t>
            </w:r>
            <w:r>
              <w:rPr>
                <w:sz w:val="21"/>
              </w:rPr>
              <w:t>可检测有损耗和无损耗的样品。</w:t>
            </w:r>
          </w:p>
          <w:p>
            <w:pPr>
              <w:jc w:val="left"/>
            </w:pPr>
            <w:r>
              <w:rPr>
                <w:sz w:val="21"/>
              </w:rPr>
              <w:t>3.5</w:t>
            </w:r>
            <w:r>
              <w:rPr>
                <w:sz w:val="21"/>
              </w:rPr>
              <w:t>能用于变温单元、可原位光照。</w:t>
            </w:r>
          </w:p>
          <w:p>
            <w:pPr>
              <w:jc w:val="left"/>
            </w:pPr>
            <w:r>
              <w:rPr>
                <w:sz w:val="21"/>
              </w:rPr>
              <w:t>4.</w:t>
            </w:r>
            <w:r>
              <w:rPr>
                <w:sz w:val="21"/>
              </w:rPr>
              <w:t xml:space="preserve">磁体系统性能要求:  </w:t>
            </w:r>
          </w:p>
          <w:p>
            <w:pPr>
              <w:jc w:val="left"/>
            </w:pPr>
            <w:r>
              <w:rPr>
                <w:sz w:val="21"/>
              </w:rPr>
              <w:t>4.1</w:t>
            </w:r>
            <w:r>
              <w:rPr>
                <w:sz w:val="21"/>
              </w:rPr>
              <w:t>磁体</w:t>
            </w:r>
          </w:p>
          <w:p>
            <w:pPr>
              <w:jc w:val="left"/>
            </w:pPr>
            <w:r>
              <w:rPr>
                <w:sz w:val="21"/>
              </w:rPr>
              <w:t>▲4.1.1 最大磁场强度 ≥ 13000 G。</w:t>
            </w:r>
          </w:p>
          <w:p>
            <w:pPr>
              <w:jc w:val="left"/>
            </w:pPr>
            <w:r>
              <w:rPr>
                <w:sz w:val="21"/>
              </w:rPr>
              <w:t>4.1.2</w:t>
            </w:r>
            <w:r>
              <w:rPr>
                <w:sz w:val="21"/>
              </w:rPr>
              <w:t xml:space="preserve">双轭磁体的空气狭缝 ≥ 62 mm。 </w:t>
            </w:r>
          </w:p>
          <w:p>
            <w:pPr>
              <w:jc w:val="left"/>
            </w:pPr>
            <w:r>
              <w:rPr>
                <w:sz w:val="21"/>
              </w:rPr>
              <w:t>4.1.3</w:t>
            </w:r>
            <w:r>
              <w:rPr>
                <w:sz w:val="21"/>
              </w:rPr>
              <w:t>适合于变温单元。</w:t>
            </w:r>
          </w:p>
          <w:p>
            <w:pPr>
              <w:jc w:val="left"/>
            </w:pPr>
            <w:r>
              <w:rPr>
                <w:sz w:val="21"/>
              </w:rPr>
              <w:t>4.1.4</w:t>
            </w:r>
            <w:r>
              <w:rPr>
                <w:sz w:val="21"/>
              </w:rPr>
              <w:t>磁场均匀性：≤ 12 mG（在10 (Z) х 10 (X) х 22 (Y) mm 体积内）。</w:t>
            </w:r>
          </w:p>
          <w:p>
            <w:pPr>
              <w:jc w:val="left"/>
            </w:pPr>
            <w:r>
              <w:rPr>
                <w:sz w:val="21"/>
              </w:rPr>
              <w:t xml:space="preserve">4.1.5 </w:t>
            </w:r>
            <w:r>
              <w:rPr>
                <w:sz w:val="21"/>
              </w:rPr>
              <w:t>磁体重量：≤ 1100 kg。</w:t>
            </w:r>
          </w:p>
          <w:p>
            <w:pPr>
              <w:jc w:val="left"/>
            </w:pPr>
            <w:r>
              <w:rPr>
                <w:sz w:val="21"/>
              </w:rPr>
              <w:t>4.2</w:t>
            </w:r>
            <w:r>
              <w:rPr>
                <w:sz w:val="21"/>
              </w:rPr>
              <w:t>磁体电源：</w:t>
            </w:r>
          </w:p>
          <w:p>
            <w:pPr>
              <w:jc w:val="left"/>
            </w:pPr>
            <w:r>
              <w:rPr>
                <w:sz w:val="21"/>
              </w:rPr>
              <w:t>4.2.1</w:t>
            </w:r>
            <w:r>
              <w:rPr>
                <w:sz w:val="21"/>
              </w:rPr>
              <w:t>电源功率：≥12 kW。</w:t>
            </w:r>
          </w:p>
          <w:p>
            <w:pPr>
              <w:jc w:val="left"/>
            </w:pPr>
            <w:r>
              <w:rPr>
                <w:sz w:val="21"/>
              </w:rPr>
              <w:t>4.2.2</w:t>
            </w:r>
            <w:r>
              <w:rPr>
                <w:sz w:val="21"/>
              </w:rPr>
              <w:t>磁体和磁体电源需要水冷却。</w:t>
            </w:r>
          </w:p>
          <w:p>
            <w:pPr>
              <w:jc w:val="left"/>
            </w:pPr>
            <w:r>
              <w:rPr>
                <w:sz w:val="21"/>
              </w:rPr>
              <w:t>4.2 .3</w:t>
            </w:r>
            <w:r>
              <w:rPr>
                <w:sz w:val="21"/>
              </w:rPr>
              <w:t>能和所提供的磁体相匹配。</w:t>
            </w:r>
          </w:p>
          <w:p>
            <w:pPr>
              <w:jc w:val="left"/>
            </w:pPr>
            <w:r>
              <w:rPr>
                <w:sz w:val="21"/>
              </w:rPr>
              <w:t>4.2.4</w:t>
            </w:r>
            <w:r>
              <w:rPr>
                <w:sz w:val="21"/>
              </w:rPr>
              <w:t>电源稳定性：≤1 x 10</w:t>
            </w:r>
            <w:r>
              <w:rPr>
                <w:sz w:val="21"/>
                <w:vertAlign w:val="superscript"/>
              </w:rPr>
              <w:t>-6</w:t>
            </w:r>
            <w:r>
              <w:rPr>
                <w:sz w:val="21"/>
              </w:rPr>
              <w:t>。</w:t>
            </w:r>
          </w:p>
          <w:p>
            <w:pPr>
              <w:jc w:val="left"/>
            </w:pPr>
            <w:r>
              <w:rPr>
                <w:sz w:val="21"/>
              </w:rPr>
              <w:t>4.2.5</w:t>
            </w:r>
            <w:r>
              <w:rPr>
                <w:sz w:val="21"/>
              </w:rPr>
              <w:t>具有过零扫描功能。</w:t>
            </w:r>
          </w:p>
          <w:p>
            <w:pPr>
              <w:jc w:val="left"/>
            </w:pPr>
            <w:r>
              <w:rPr>
                <w:sz w:val="21"/>
              </w:rPr>
              <w:t>5.</w:t>
            </w:r>
            <w:r>
              <w:rPr>
                <w:sz w:val="21"/>
              </w:rPr>
              <w:t>场控制器性能要求：</w:t>
            </w:r>
          </w:p>
          <w:p>
            <w:pPr>
              <w:jc w:val="left"/>
            </w:pPr>
            <w:r>
              <w:rPr>
                <w:sz w:val="21"/>
              </w:rPr>
              <w:t>5.1</w:t>
            </w:r>
            <w:r>
              <w:rPr>
                <w:sz w:val="21"/>
              </w:rPr>
              <w:t>磁场设置分辨率: ≤ 1mG。</w:t>
            </w:r>
          </w:p>
          <w:p>
            <w:pPr>
              <w:jc w:val="left"/>
            </w:pPr>
            <w:r>
              <w:rPr>
                <w:sz w:val="21"/>
              </w:rPr>
              <w:t>5.2</w:t>
            </w:r>
            <w:r>
              <w:rPr>
                <w:sz w:val="21"/>
              </w:rPr>
              <w:t>最快扫描速度：≤ 1ms/点。</w:t>
            </w:r>
          </w:p>
          <w:p>
            <w:pPr>
              <w:jc w:val="left"/>
            </w:pPr>
            <w:r>
              <w:rPr>
                <w:sz w:val="21"/>
              </w:rPr>
              <w:t>5.3</w:t>
            </w:r>
            <w:r>
              <w:rPr>
                <w:sz w:val="21"/>
              </w:rPr>
              <w:t>磁场指示直读。</w:t>
            </w:r>
          </w:p>
          <w:p>
            <w:pPr>
              <w:jc w:val="left"/>
            </w:pPr>
            <w:r>
              <w:rPr>
                <w:sz w:val="21"/>
              </w:rPr>
              <w:t>5.4</w:t>
            </w:r>
            <w:r>
              <w:rPr>
                <w:sz w:val="21"/>
              </w:rPr>
              <w:t>扫描宽度: -1 kG ~18 kG，任意宽度一次扫描完成。</w:t>
            </w:r>
          </w:p>
          <w:p>
            <w:pPr>
              <w:jc w:val="left"/>
            </w:pPr>
            <w:r>
              <w:rPr>
                <w:sz w:val="21"/>
              </w:rPr>
              <w:t>6.</w:t>
            </w:r>
            <w:r>
              <w:rPr>
                <w:sz w:val="21"/>
              </w:rPr>
              <w:t>信号通道性能要求：</w:t>
            </w:r>
          </w:p>
          <w:p>
            <w:pPr>
              <w:jc w:val="left"/>
            </w:pPr>
            <w:r>
              <w:rPr>
                <w:sz w:val="21"/>
              </w:rPr>
              <w:t>▲6.1调制频率: 5kHz到100 kHz，步长1kHz。</w:t>
            </w:r>
          </w:p>
          <w:p>
            <w:pPr>
              <w:jc w:val="left"/>
            </w:pPr>
            <w:r>
              <w:rPr>
                <w:sz w:val="21"/>
              </w:rPr>
              <w:t>6.2</w:t>
            </w:r>
            <w:r>
              <w:rPr>
                <w:sz w:val="21"/>
              </w:rPr>
              <w:t>在调制频率范围内，对任何频率的幅度和相位进行自动定标。</w:t>
            </w:r>
          </w:p>
          <w:p>
            <w:pPr>
              <w:jc w:val="left"/>
            </w:pPr>
            <w:r>
              <w:rPr>
                <w:sz w:val="21"/>
              </w:rPr>
              <w:t>6.3</w:t>
            </w:r>
            <w:r>
              <w:rPr>
                <w:sz w:val="21"/>
              </w:rPr>
              <w:t>相位分辨率0.1º。</w:t>
            </w:r>
          </w:p>
          <w:p>
            <w:pPr>
              <w:jc w:val="left"/>
            </w:pPr>
            <w:r>
              <w:rPr>
                <w:sz w:val="21"/>
              </w:rPr>
              <w:t>★</w:t>
            </w:r>
            <w:r>
              <w:rPr>
                <w:sz w:val="21"/>
              </w:rPr>
              <w:t>6.4</w:t>
            </w:r>
            <w:r>
              <w:rPr>
                <w:sz w:val="21"/>
              </w:rPr>
              <w:t>时间常数：0.01ms~5.24s。</w:t>
            </w:r>
          </w:p>
          <w:p>
            <w:pPr>
              <w:jc w:val="left"/>
            </w:pPr>
            <w:r>
              <w:rPr>
                <w:sz w:val="21"/>
              </w:rPr>
              <w:t>7.</w:t>
            </w:r>
            <w:r>
              <w:rPr>
                <w:sz w:val="21"/>
              </w:rPr>
              <w:t>配套工作站：</w:t>
            </w:r>
          </w:p>
          <w:p>
            <w:pPr>
              <w:jc w:val="left"/>
            </w:pPr>
            <w:r>
              <w:rPr>
                <w:sz w:val="21"/>
              </w:rPr>
              <w:t>原装机，各种硬件配置(图像、数据储存介质)齐全、可靠和稳定。配合大屏幕的显示器及配套图文输出设备，更加方便使用者对数据、图谱的分析和处理。</w:t>
            </w:r>
          </w:p>
          <w:p>
            <w:pPr>
              <w:jc w:val="left"/>
            </w:pPr>
            <w:r>
              <w:rPr>
                <w:sz w:val="21"/>
              </w:rPr>
              <w:t>1</w:t>
            </w:r>
            <w:r>
              <w:rPr>
                <w:sz w:val="21"/>
              </w:rPr>
              <w:t>）PC工作站</w:t>
            </w:r>
          </w:p>
          <w:p>
            <w:pPr>
              <w:jc w:val="left"/>
            </w:pPr>
            <w:r>
              <w:rPr>
                <w:sz w:val="21"/>
              </w:rPr>
              <w:t>2</w:t>
            </w:r>
            <w:r>
              <w:rPr>
                <w:sz w:val="21"/>
              </w:rPr>
              <w:t>）CPU &gt; 3.1GHz (双核)</w:t>
            </w:r>
          </w:p>
          <w:p>
            <w:pPr>
              <w:jc w:val="left"/>
            </w:pPr>
            <w:r>
              <w:rPr>
                <w:sz w:val="21"/>
              </w:rPr>
              <w:t>3</w:t>
            </w:r>
            <w:r>
              <w:rPr>
                <w:sz w:val="21"/>
              </w:rPr>
              <w:t>）内存≥ 4 GB</w:t>
            </w:r>
          </w:p>
          <w:p>
            <w:pPr>
              <w:jc w:val="left"/>
            </w:pPr>
            <w:r>
              <w:rPr>
                <w:sz w:val="21"/>
              </w:rPr>
              <w:t>4</w:t>
            </w:r>
            <w:r>
              <w:rPr>
                <w:sz w:val="21"/>
              </w:rPr>
              <w:t>）硬盘≥ 500GB</w:t>
            </w:r>
          </w:p>
          <w:p>
            <w:pPr>
              <w:jc w:val="left"/>
            </w:pPr>
            <w:r>
              <w:rPr>
                <w:sz w:val="21"/>
              </w:rPr>
              <w:t>5</w:t>
            </w:r>
            <w:r>
              <w:rPr>
                <w:sz w:val="21"/>
              </w:rPr>
              <w:t>）光驱：DVD/CD-RW</w:t>
            </w:r>
          </w:p>
          <w:p>
            <w:pPr>
              <w:jc w:val="left"/>
            </w:pPr>
            <w:r>
              <w:rPr>
                <w:sz w:val="21"/>
              </w:rPr>
              <w:t>6</w:t>
            </w:r>
            <w:r>
              <w:rPr>
                <w:sz w:val="21"/>
              </w:rPr>
              <w:t>）22英寸高分辨率配套LED影像输出屏。</w:t>
            </w:r>
          </w:p>
          <w:p>
            <w:pPr>
              <w:jc w:val="left"/>
            </w:pPr>
            <w:r>
              <w:rPr>
                <w:sz w:val="21"/>
              </w:rPr>
              <w:t>8.</w:t>
            </w:r>
            <w:r>
              <w:rPr>
                <w:sz w:val="21"/>
              </w:rPr>
              <w:t>软件系统:</w:t>
            </w:r>
          </w:p>
          <w:p>
            <w:pPr>
              <w:jc w:val="left"/>
            </w:pPr>
            <w:r>
              <w:rPr>
                <w:sz w:val="21"/>
              </w:rPr>
              <w:t>提供最新的常规和二维用于电子顺磁共振实验的谱仪控制、数据采集及谱图处理全套软件。应具有如下功能（包括但不限于）</w:t>
            </w:r>
          </w:p>
          <w:p>
            <w:pPr>
              <w:jc w:val="left"/>
            </w:pPr>
            <w:r>
              <w:rPr>
                <w:sz w:val="21"/>
              </w:rPr>
              <w:t>1</w:t>
            </w:r>
            <w:r>
              <w:rPr>
                <w:sz w:val="21"/>
              </w:rPr>
              <w:t>）自动调谐，EPR参数校正。</w:t>
            </w:r>
          </w:p>
          <w:p>
            <w:pPr>
              <w:jc w:val="left"/>
            </w:pPr>
            <w:r>
              <w:rPr>
                <w:sz w:val="21"/>
              </w:rPr>
              <w:t>2</w:t>
            </w:r>
            <w:r>
              <w:rPr>
                <w:sz w:val="21"/>
              </w:rPr>
              <w:t>）g值计算。</w:t>
            </w:r>
          </w:p>
          <w:p>
            <w:pPr>
              <w:jc w:val="left"/>
            </w:pPr>
            <w:r>
              <w:rPr>
                <w:sz w:val="21"/>
              </w:rPr>
              <w:t>3</w:t>
            </w:r>
            <w:r>
              <w:rPr>
                <w:sz w:val="21"/>
              </w:rPr>
              <w:t>）各向同性模拟。</w:t>
            </w:r>
          </w:p>
          <w:p>
            <w:pPr>
              <w:jc w:val="left"/>
            </w:pPr>
            <w:r>
              <w:rPr>
                <w:sz w:val="21"/>
              </w:rPr>
              <w:t>4</w:t>
            </w:r>
            <w:r>
              <w:rPr>
                <w:sz w:val="21"/>
              </w:rPr>
              <w:t>）各向异性模拟。</w:t>
            </w:r>
          </w:p>
          <w:p>
            <w:pPr>
              <w:jc w:val="left"/>
            </w:pPr>
            <w:r>
              <w:rPr>
                <w:sz w:val="21"/>
              </w:rPr>
              <w:t>5</w:t>
            </w:r>
            <w:r>
              <w:rPr>
                <w:sz w:val="21"/>
              </w:rPr>
              <w:t>）自旋拟合功能（带自旋捕获数据库）。</w:t>
            </w:r>
          </w:p>
          <w:p>
            <w:pPr>
              <w:jc w:val="left"/>
            </w:pPr>
            <w:r>
              <w:rPr>
                <w:sz w:val="21"/>
              </w:rPr>
              <w:t>▲6）可进行无需标样的绝对自旋数计算（绝对定量）。</w:t>
            </w:r>
          </w:p>
          <w:p>
            <w:pPr>
              <w:jc w:val="left"/>
            </w:pPr>
            <w:r>
              <w:rPr>
                <w:sz w:val="21"/>
              </w:rPr>
              <w:t>7</w:t>
            </w:r>
            <w:r>
              <w:rPr>
                <w:sz w:val="21"/>
              </w:rPr>
              <w:t>）在线帮助和说明功能。</w:t>
            </w:r>
          </w:p>
          <w:p>
            <w:pPr>
              <w:jc w:val="both"/>
            </w:pPr>
            <w:r>
              <w:rPr>
                <w:sz w:val="21"/>
              </w:rPr>
              <w:t>二、配置需求</w:t>
            </w:r>
          </w:p>
          <w:p>
            <w:pPr>
              <w:jc w:val="both"/>
            </w:pPr>
            <w:r>
              <w:rPr>
                <w:sz w:val="21"/>
              </w:rPr>
              <w:t>1.</w:t>
            </w:r>
            <w:r>
              <w:rPr>
                <w:sz w:val="21"/>
              </w:rPr>
              <w:t>电子顺磁共振波谱仪主机一台，包括X-波段微波桥，X-波段谐振腔，信号通道，磁场控制器，9.5英寸电磁体，12 kW电源。</w:t>
            </w:r>
          </w:p>
          <w:p>
            <w:pPr>
              <w:jc w:val="both"/>
            </w:pPr>
            <w:r>
              <w:rPr>
                <w:sz w:val="21"/>
              </w:rPr>
              <w:t>2.</w:t>
            </w:r>
            <w:r>
              <w:rPr>
                <w:sz w:val="21"/>
              </w:rPr>
              <w:t>样品管：50支外径5 mm/内径4 mm石英样品管；样品管：50支外径5 mm/内径4 mm石英样品管；250支容量为50μl的玻璃毛细管。</w:t>
            </w:r>
          </w:p>
          <w:p>
            <w:pPr>
              <w:jc w:val="both"/>
            </w:pPr>
            <w:r>
              <w:rPr>
                <w:sz w:val="21"/>
              </w:rPr>
              <w:t>3.</w:t>
            </w:r>
            <w:r>
              <w:rPr>
                <w:sz w:val="21"/>
              </w:rPr>
              <w:t>国产水冷却循环机。</w:t>
            </w:r>
          </w:p>
          <w:p>
            <w:pPr>
              <w:jc w:val="both"/>
            </w:pPr>
            <w:r>
              <w:rPr>
                <w:sz w:val="21"/>
              </w:rPr>
              <w:t>4.</w:t>
            </w:r>
            <w:r>
              <w:rPr>
                <w:sz w:val="21"/>
              </w:rPr>
              <w:t>四孔水溶液样品池。</w:t>
            </w:r>
          </w:p>
          <w:p>
            <w:pPr>
              <w:jc w:val="both"/>
            </w:pPr>
            <w:r>
              <w:rPr>
                <w:sz w:val="21"/>
              </w:rPr>
              <w:t>5.</w:t>
            </w:r>
            <w:r>
              <w:rPr>
                <w:sz w:val="21"/>
              </w:rPr>
              <w:t>紫外光照系统。</w:t>
            </w:r>
          </w:p>
          <w:p>
            <w:pPr>
              <w:jc w:val="both"/>
            </w:pPr>
            <w:r>
              <w:rPr>
                <w:sz w:val="21"/>
              </w:rPr>
              <w:t>6.</w:t>
            </w:r>
            <w:r>
              <w:rPr>
                <w:sz w:val="21"/>
              </w:rPr>
              <w:t>混合池一个，含两台国产蠕动泵。</w:t>
            </w:r>
          </w:p>
          <w:p>
            <w:pPr>
              <w:jc w:val="both"/>
            </w:pPr>
            <w:r>
              <w:rPr>
                <w:sz w:val="21"/>
              </w:rPr>
              <w:t>★7. 液氮变温控制系统(温度范围：103 - 550 K)。</w:t>
            </w:r>
          </w:p>
          <w:p>
            <w:pPr>
              <w:jc w:val="both"/>
            </w:pPr>
            <w:r>
              <w:rPr>
                <w:sz w:val="21"/>
              </w:rPr>
              <w:t>8. 自动化测试分析附件(溶液)。</w:t>
            </w:r>
          </w:p>
          <w:p>
            <w:pPr>
              <w:jc w:val="both"/>
            </w:pPr>
            <w:r>
              <w:rPr>
                <w:sz w:val="21"/>
              </w:rPr>
              <w:t>▲</w:t>
            </w:r>
            <w:r>
              <w:rPr>
                <w:sz w:val="21"/>
              </w:rPr>
              <w:t>8.1</w:t>
            </w:r>
            <w:r>
              <w:rPr>
                <w:sz w:val="21"/>
              </w:rPr>
              <w:t>具备可编程控制的参数，如温度、扫描速度、磁场范围、微波功率等。</w:t>
            </w:r>
          </w:p>
          <w:p>
            <w:pPr>
              <w:jc w:val="both"/>
            </w:pPr>
            <w:r>
              <w:rPr>
                <w:sz w:val="21"/>
              </w:rPr>
              <w:t>▲</w:t>
            </w:r>
            <w:r>
              <w:rPr>
                <w:sz w:val="21"/>
              </w:rPr>
              <w:t>8.2</w:t>
            </w:r>
            <w:r>
              <w:rPr>
                <w:sz w:val="21"/>
              </w:rPr>
              <w:t>可对接HPLC或反应体系，按照参数实时采集谱图。</w:t>
            </w:r>
          </w:p>
          <w:p>
            <w:pPr>
              <w:jc w:val="both"/>
            </w:pPr>
            <w:r>
              <w:rPr>
                <w:sz w:val="21"/>
              </w:rPr>
              <w:t>▲</w:t>
            </w:r>
            <w:r>
              <w:rPr>
                <w:sz w:val="21"/>
              </w:rPr>
              <w:t>8.3</w:t>
            </w:r>
            <w:r>
              <w:rPr>
                <w:sz w:val="21"/>
              </w:rPr>
              <w:t>可进行自动化数据处理，获取线宽g值等参数随条件变化图</w:t>
            </w:r>
          </w:p>
          <w:p>
            <w:r>
              <w:rPr>
                <w:sz w:val="21"/>
              </w:rPr>
              <w:t>▲</w:t>
            </w:r>
            <w:r>
              <w:rPr>
                <w:sz w:val="21"/>
              </w:rPr>
              <w:t>8.4</w:t>
            </w:r>
            <w:r>
              <w:rPr>
                <w:sz w:val="21"/>
              </w:rPr>
              <w:t>配套专用石英样品池。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催化剂放大制备设备（搅拌釜+板框压滤机）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一、带搅拌反应釜</w:t>
            </w:r>
          </w:p>
          <w:p>
            <w:pPr>
              <w:jc w:val="left"/>
            </w:pPr>
            <w:r>
              <w:rPr>
                <w:sz w:val="21"/>
              </w:rPr>
              <w:t>1</w:t>
            </w:r>
            <w:r>
              <w:rPr>
                <w:sz w:val="21"/>
              </w:rPr>
              <w:t>、反应釜体积：≥10L。</w:t>
            </w:r>
          </w:p>
          <w:p>
            <w:pPr>
              <w:jc w:val="left"/>
            </w:pPr>
            <w:r>
              <w:rPr>
                <w:sz w:val="21"/>
              </w:rPr>
              <w:t>2</w:t>
            </w:r>
            <w:r>
              <w:rPr>
                <w:sz w:val="21"/>
              </w:rPr>
              <w:t>、温度范围：常温-120℃。</w:t>
            </w:r>
          </w:p>
          <w:p>
            <w:pPr>
              <w:jc w:val="left"/>
            </w:pPr>
            <w:r>
              <w:rPr>
                <w:sz w:val="21"/>
              </w:rPr>
              <w:t>3</w:t>
            </w:r>
            <w:r>
              <w:rPr>
                <w:sz w:val="21"/>
              </w:rPr>
              <w:t>、搅拌转速：600rpm可调。</w:t>
            </w:r>
          </w:p>
          <w:p>
            <w:pPr>
              <w:jc w:val="left"/>
            </w:pPr>
            <w:r>
              <w:rPr>
                <w:sz w:val="21"/>
              </w:rPr>
              <w:t>4</w:t>
            </w:r>
            <w:r>
              <w:rPr>
                <w:sz w:val="21"/>
              </w:rPr>
              <w:t>、操作压力：常压。</w:t>
            </w:r>
          </w:p>
          <w:p>
            <w:pPr>
              <w:jc w:val="left"/>
            </w:pPr>
            <w:r>
              <w:rPr>
                <w:sz w:val="21"/>
              </w:rPr>
              <w:t>二、板框式压滤机</w:t>
            </w:r>
          </w:p>
          <w:p>
            <w:pPr>
              <w:jc w:val="left"/>
            </w:pPr>
            <w:r>
              <w:rPr>
                <w:sz w:val="21"/>
              </w:rPr>
              <w:t>1</w:t>
            </w:r>
            <w:r>
              <w:rPr>
                <w:sz w:val="21"/>
              </w:rPr>
              <w:t>、过滤压力1.2MPa。</w:t>
            </w:r>
          </w:p>
          <w:p>
            <w:pPr>
              <w:jc w:val="left"/>
            </w:pPr>
            <w:r>
              <w:rPr>
                <w:sz w:val="21"/>
              </w:rPr>
              <w:t>2</w:t>
            </w:r>
            <w:r>
              <w:rPr>
                <w:sz w:val="21"/>
              </w:rPr>
              <w:t>、过滤层数：10层。</w:t>
            </w:r>
          </w:p>
          <w:p>
            <w:pPr>
              <w:jc w:val="left"/>
            </w:pPr>
            <w:r>
              <w:rPr>
                <w:sz w:val="21"/>
              </w:rPr>
              <w:t>3</w:t>
            </w:r>
            <w:r>
              <w:rPr>
                <w:sz w:val="21"/>
              </w:rPr>
              <w:t>、过滤面积＞0.7m³。</w:t>
            </w:r>
          </w:p>
          <w:p>
            <w:pPr>
              <w:jc w:val="left"/>
            </w:pPr>
            <w:r>
              <w:rPr>
                <w:sz w:val="21"/>
              </w:rPr>
              <w:t>4</w:t>
            </w:r>
            <w:r>
              <w:rPr>
                <w:sz w:val="21"/>
              </w:rPr>
              <w:t>、精度：1250目。</w:t>
            </w:r>
          </w:p>
          <w:p>
            <w:r>
              <w:rPr>
                <w:sz w:val="21"/>
              </w:rPr>
              <w:t>5</w:t>
            </w:r>
            <w:r>
              <w:rPr>
                <w:sz w:val="21"/>
              </w:rPr>
              <w:t>、水流量：≥1m</w:t>
            </w:r>
            <w:r>
              <w:rPr>
                <w:sz w:val="21"/>
                <w:vertAlign w:val="superscript"/>
              </w:rPr>
              <w:t>3</w:t>
            </w:r>
            <w:r>
              <w:rPr>
                <w:sz w:val="21"/>
              </w:rPr>
              <w:t>/h。</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固定床模试反应装置（100mL）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 催化剂装量：100~200ml。</w:t>
            </w:r>
          </w:p>
          <w:p>
            <w:pPr>
              <w:jc w:val="left"/>
            </w:pPr>
            <w:r>
              <w:rPr>
                <w:sz w:val="21"/>
              </w:rPr>
              <w:t>2</w:t>
            </w:r>
            <w:r>
              <w:rPr>
                <w:sz w:val="21"/>
              </w:rPr>
              <w:t>、 工作温度：300~600℃，配置程序升温，控制精度：±1℃。</w:t>
            </w:r>
          </w:p>
          <w:p>
            <w:pPr>
              <w:jc w:val="left"/>
            </w:pPr>
            <w:r>
              <w:rPr>
                <w:sz w:val="21"/>
              </w:rPr>
              <w:t>3</w:t>
            </w:r>
            <w:r>
              <w:rPr>
                <w:sz w:val="21"/>
              </w:rPr>
              <w:t>、 设计温度：≥850℃，控制精度±1℃。</w:t>
            </w:r>
          </w:p>
          <w:p>
            <w:pPr>
              <w:jc w:val="left"/>
            </w:pPr>
            <w:r>
              <w:rPr>
                <w:sz w:val="21"/>
              </w:rPr>
              <w:t>4</w:t>
            </w:r>
            <w:r>
              <w:rPr>
                <w:sz w:val="21"/>
              </w:rPr>
              <w:t>、 反应压力：常压。</w:t>
            </w:r>
          </w:p>
          <w:p>
            <w:pPr>
              <w:jc w:val="left"/>
            </w:pPr>
            <w:r>
              <w:rPr>
                <w:sz w:val="21"/>
              </w:rPr>
              <w:t>5</w:t>
            </w:r>
            <w:r>
              <w:rPr>
                <w:sz w:val="21"/>
              </w:rPr>
              <w:t>、 设计压力：</w:t>
            </w:r>
            <w:r>
              <w:rPr>
                <w:sz w:val="21"/>
              </w:rPr>
              <w:t>≥</w:t>
            </w:r>
            <w:r>
              <w:rPr>
                <w:sz w:val="21"/>
              </w:rPr>
              <w:t>1.0MPa</w:t>
            </w:r>
            <w:r>
              <w:rPr>
                <w:sz w:val="21"/>
              </w:rPr>
              <w:t>，控制精度：±0.01MPa。</w:t>
            </w:r>
          </w:p>
          <w:p>
            <w:pPr>
              <w:jc w:val="left"/>
            </w:pPr>
            <w:r>
              <w:rPr>
                <w:sz w:val="21"/>
              </w:rPr>
              <w:t>6</w:t>
            </w:r>
            <w:r>
              <w:rPr>
                <w:sz w:val="21"/>
              </w:rPr>
              <w:t>、 进料单元采用八路进气和两路液体进料，气体流量采用质量流量计控制：</w:t>
            </w:r>
          </w:p>
          <w:p>
            <w:pPr>
              <w:jc w:val="left"/>
            </w:pPr>
            <w:r>
              <w:rPr>
                <w:sz w:val="21"/>
              </w:rPr>
              <w:t>6.1</w:t>
            </w:r>
            <w:r>
              <w:rPr>
                <w:sz w:val="21"/>
              </w:rPr>
              <w:t>气体分别为氮气流量：0.1-10L/min（流量可定制）。</w:t>
            </w:r>
          </w:p>
          <w:p>
            <w:pPr>
              <w:jc w:val="left"/>
            </w:pPr>
            <w:r>
              <w:rPr>
                <w:sz w:val="21"/>
              </w:rPr>
              <w:t>6.2</w:t>
            </w:r>
            <w:r>
              <w:rPr>
                <w:sz w:val="21"/>
              </w:rPr>
              <w:t>控制精度：±1%；空气流量：0.1-10L/min（流量可定制）。</w:t>
            </w:r>
          </w:p>
          <w:p>
            <w:pPr>
              <w:jc w:val="left"/>
            </w:pPr>
            <w:r>
              <w:rPr>
                <w:sz w:val="21"/>
              </w:rPr>
              <w:t>6.3</w:t>
            </w:r>
            <w:r>
              <w:rPr>
                <w:sz w:val="21"/>
              </w:rPr>
              <w:t>控制精度：±1%；氢气流量：0.02-2L/min（流量可定制）。</w:t>
            </w:r>
          </w:p>
          <w:p>
            <w:pPr>
              <w:jc w:val="left"/>
            </w:pPr>
            <w:r>
              <w:rPr>
                <w:sz w:val="21"/>
              </w:rPr>
              <w:t>6.4</w:t>
            </w:r>
            <w:r>
              <w:rPr>
                <w:sz w:val="21"/>
              </w:rPr>
              <w:t>控制精度：±1%；氧气流量：0.02-2L/min（流量可定制）。</w:t>
            </w:r>
          </w:p>
          <w:p>
            <w:pPr>
              <w:jc w:val="left"/>
            </w:pPr>
            <w:r>
              <w:rPr>
                <w:sz w:val="21"/>
              </w:rPr>
              <w:t>6.5</w:t>
            </w:r>
            <w:r>
              <w:rPr>
                <w:sz w:val="21"/>
              </w:rPr>
              <w:t>控制精度：±1%；烷烃（甲烷、乙烷、丙烷、异丁烷）。</w:t>
            </w:r>
          </w:p>
          <w:p>
            <w:pPr>
              <w:jc w:val="left"/>
            </w:pPr>
            <w:r>
              <w:rPr>
                <w:sz w:val="21"/>
              </w:rPr>
              <w:t>6.6</w:t>
            </w:r>
            <w:r>
              <w:rPr>
                <w:sz w:val="21"/>
              </w:rPr>
              <w:t>流量：0.02-2L/min（流量可定制）。</w:t>
            </w:r>
          </w:p>
          <w:p>
            <w:pPr>
              <w:jc w:val="left"/>
            </w:pPr>
            <w:r>
              <w:rPr>
                <w:sz w:val="21"/>
              </w:rPr>
              <w:t>6.7</w:t>
            </w:r>
            <w:r>
              <w:rPr>
                <w:sz w:val="21"/>
              </w:rPr>
              <w:t>控制精度：±1%；氮气配置有旁路吹扫。</w:t>
            </w:r>
          </w:p>
          <w:p>
            <w:pPr>
              <w:jc w:val="left"/>
            </w:pPr>
            <w:r>
              <w:rPr>
                <w:sz w:val="21"/>
              </w:rPr>
              <w:t>6.8</w:t>
            </w:r>
            <w:r>
              <w:rPr>
                <w:sz w:val="21"/>
              </w:rPr>
              <w:t>液体流量采用计量泵计量，介质：水和丙烷（异丁烷），量程分别为 0-5ml/min、0-10ml/min，设置原料罐和天平，低沸点烷烃采用低温加压液相进料。</w:t>
            </w:r>
          </w:p>
          <w:p>
            <w:pPr>
              <w:jc w:val="left"/>
            </w:pPr>
            <w:r>
              <w:rPr>
                <w:sz w:val="21"/>
              </w:rPr>
              <w:t>7</w:t>
            </w:r>
            <w:r>
              <w:rPr>
                <w:sz w:val="21"/>
              </w:rPr>
              <w:t>、 反应炉配程序控温，开式恒温加热炉；反应器采用 310S反应器，反应器管芯测温。</w:t>
            </w:r>
          </w:p>
          <w:p>
            <w:pPr>
              <w:jc w:val="left"/>
            </w:pPr>
            <w:r>
              <w:rPr>
                <w:sz w:val="21"/>
              </w:rPr>
              <w:t>8</w:t>
            </w:r>
            <w:r>
              <w:rPr>
                <w:sz w:val="21"/>
              </w:rPr>
              <w:t>、 控制和过程显示系统：系统采用PLC-计算机控制，在软件操作界面上读取测量值、给定值、设置参数、自动/手动切换、启动运行/停止程序，并具备数据存储和导出功能。</w:t>
            </w:r>
          </w:p>
          <w:p>
            <w:pPr>
              <w:jc w:val="left"/>
            </w:pPr>
            <w:r>
              <w:rPr>
                <w:sz w:val="21"/>
              </w:rPr>
              <w:t>8.1</w:t>
            </w:r>
            <w:r>
              <w:rPr>
                <w:sz w:val="21"/>
              </w:rPr>
              <w:t>过程监视控制：实现对反应器的温度、气体流量的控制和显示。实现对反应过程中压力和反应器床层温度的监视。</w:t>
            </w:r>
          </w:p>
          <w:p>
            <w:pPr>
              <w:jc w:val="left"/>
            </w:pPr>
            <w:r>
              <w:rPr>
                <w:sz w:val="21"/>
              </w:rPr>
              <w:t>8.2</w:t>
            </w:r>
            <w:r>
              <w:rPr>
                <w:sz w:val="21"/>
              </w:rPr>
              <w:t>实现对温度、压力的越限报警及连锁安全保护。温度为两级报警，温度高于第一设定值时声光报警，高于第二设定值时自动停止加热；压力高于第一设定值时声光报警，高于第二设定值时停止进料。</w:t>
            </w:r>
          </w:p>
          <w:p>
            <w:pPr>
              <w:jc w:val="left"/>
            </w:pPr>
            <w:r>
              <w:rPr>
                <w:sz w:val="21"/>
              </w:rPr>
              <w:t>8.3</w:t>
            </w:r>
            <w:r>
              <w:rPr>
                <w:sz w:val="21"/>
              </w:rPr>
              <w:t>现场显示：反应器进口设有1块精细压力表，用于实时显示当前反应器的反应压力，同时匹配数显压力传感器控制屏显示。</w:t>
            </w:r>
          </w:p>
          <w:p>
            <w:pPr>
              <w:jc w:val="left"/>
            </w:pPr>
            <w:r>
              <w:rPr>
                <w:sz w:val="21"/>
              </w:rPr>
              <w:t>8.4</w:t>
            </w:r>
            <w:r>
              <w:rPr>
                <w:sz w:val="21"/>
              </w:rPr>
              <w:t>控制界面：控制界面有带控制点的控制流程图、参数设置表、程序升温设置、报警窗口、历史数据以及各控制点的实时曲线和历史曲线，历史曲线保留时间永久。</w:t>
            </w:r>
          </w:p>
          <w:p>
            <w:pPr>
              <w:jc w:val="left"/>
            </w:pPr>
            <w:r>
              <w:rPr>
                <w:sz w:val="21"/>
              </w:rPr>
              <w:t>9</w:t>
            </w:r>
            <w:r>
              <w:rPr>
                <w:sz w:val="21"/>
              </w:rPr>
              <w:t>、物料通过盘管冷凝器冷凝后进入气液分离器，气液分离器配温控套，需配套制冷循环水机控温，根据产物沸点进行分离。</w:t>
            </w:r>
          </w:p>
          <w:p>
            <w:r>
              <w:rPr>
                <w:sz w:val="21"/>
              </w:rPr>
              <w:t>10</w:t>
            </w:r>
            <w:r>
              <w:rPr>
                <w:sz w:val="21"/>
              </w:rPr>
              <w:t>、设备电源：三相电源380V，功率≤10KW。</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全自动加氢反应仪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一、全自动加氢反应仪</w:t>
            </w:r>
          </w:p>
          <w:p>
            <w:pPr>
              <w:jc w:val="left"/>
            </w:pPr>
            <w:r>
              <w:rPr>
                <w:sz w:val="21"/>
              </w:rPr>
              <w:t>1</w:t>
            </w:r>
            <w:r>
              <w:rPr>
                <w:sz w:val="21"/>
              </w:rPr>
              <w:t>、加料系统</w:t>
            </w:r>
          </w:p>
          <w:p>
            <w:pPr>
              <w:jc w:val="left"/>
            </w:pPr>
            <w:r>
              <w:rPr>
                <w:sz w:val="21"/>
              </w:rPr>
              <w:t>1.1</w:t>
            </w:r>
            <w:r>
              <w:rPr>
                <w:sz w:val="21"/>
              </w:rPr>
              <w:t>输液泵：内置并联式双柱塞高压恒流泵。</w:t>
            </w:r>
          </w:p>
          <w:p>
            <w:pPr>
              <w:jc w:val="left"/>
            </w:pPr>
            <w:r>
              <w:rPr>
                <w:sz w:val="21"/>
              </w:rPr>
              <w:t>1.2</w:t>
            </w:r>
            <w:r>
              <w:rPr>
                <w:sz w:val="21"/>
              </w:rPr>
              <w:t>流量范围：0.001-9.999mL/min，以0.001mL/min为增量。</w:t>
            </w:r>
          </w:p>
          <w:p>
            <w:pPr>
              <w:jc w:val="left"/>
            </w:pPr>
            <w:r>
              <w:rPr>
                <w:sz w:val="21"/>
              </w:rPr>
              <w:t>1.3</w:t>
            </w:r>
            <w:r>
              <w:rPr>
                <w:sz w:val="21"/>
              </w:rPr>
              <w:t>流量重复性：≤0.5%。</w:t>
            </w:r>
          </w:p>
          <w:p>
            <w:pPr>
              <w:jc w:val="left"/>
            </w:pPr>
            <w:r>
              <w:rPr>
                <w:sz w:val="21"/>
              </w:rPr>
              <w:t>1.4</w:t>
            </w:r>
            <w:r>
              <w:rPr>
                <w:sz w:val="21"/>
              </w:rPr>
              <w:t>液体进料精度：±2%FS。</w:t>
            </w:r>
          </w:p>
          <w:p>
            <w:pPr>
              <w:jc w:val="left"/>
            </w:pPr>
            <w:r>
              <w:rPr>
                <w:sz w:val="21"/>
              </w:rPr>
              <w:t>1.5</w:t>
            </w:r>
            <w:r>
              <w:rPr>
                <w:sz w:val="21"/>
              </w:rPr>
              <w:t>操作压力：≤10MPa。</w:t>
            </w:r>
          </w:p>
          <w:p>
            <w:pPr>
              <w:jc w:val="left"/>
            </w:pPr>
            <w:r>
              <w:rPr>
                <w:sz w:val="21"/>
              </w:rPr>
              <w:t>▲</w:t>
            </w:r>
            <w:r>
              <w:rPr>
                <w:sz w:val="21"/>
              </w:rPr>
              <w:t>1.6</w:t>
            </w:r>
            <w:r>
              <w:rPr>
                <w:sz w:val="21"/>
              </w:rPr>
              <w:t>内置天平连接口，连接天平可实现流速与物料质量连锁控制。</w:t>
            </w:r>
          </w:p>
          <w:p>
            <w:pPr>
              <w:jc w:val="left"/>
            </w:pPr>
            <w:r>
              <w:rPr>
                <w:sz w:val="21"/>
              </w:rPr>
              <w:t>▲</w:t>
            </w:r>
            <w:r>
              <w:rPr>
                <w:sz w:val="21"/>
              </w:rPr>
              <w:t>1.7</w:t>
            </w:r>
            <w:r>
              <w:rPr>
                <w:sz w:val="21"/>
              </w:rPr>
              <w:t>三相凸轮设计结构，让供液降低脉冲更加平稳。</w:t>
            </w:r>
          </w:p>
          <w:p>
            <w:pPr>
              <w:jc w:val="left"/>
            </w:pPr>
            <w:r>
              <w:rPr>
                <w:sz w:val="21"/>
              </w:rPr>
              <w:t>2</w:t>
            </w:r>
            <w:r>
              <w:rPr>
                <w:sz w:val="21"/>
              </w:rPr>
              <w:t>、气路控制单元</w:t>
            </w:r>
          </w:p>
          <w:p>
            <w:pPr>
              <w:jc w:val="left"/>
            </w:pPr>
            <w:r>
              <w:rPr>
                <w:sz w:val="21"/>
              </w:rPr>
              <w:t>2.1</w:t>
            </w:r>
            <w:r>
              <w:rPr>
                <w:sz w:val="21"/>
              </w:rPr>
              <w:t>气路控制数量：≧2路。</w:t>
            </w:r>
          </w:p>
          <w:p>
            <w:pPr>
              <w:jc w:val="left"/>
            </w:pPr>
            <w:r>
              <w:rPr>
                <w:sz w:val="21"/>
              </w:rPr>
              <w:t>2.2</w:t>
            </w:r>
            <w:r>
              <w:rPr>
                <w:sz w:val="21"/>
              </w:rPr>
              <w:t>氢气流速：5~100sccm。</w:t>
            </w:r>
          </w:p>
          <w:p>
            <w:pPr>
              <w:jc w:val="left"/>
            </w:pPr>
            <w:r>
              <w:rPr>
                <w:sz w:val="21"/>
              </w:rPr>
              <w:t>2.3</w:t>
            </w:r>
            <w:r>
              <w:rPr>
                <w:sz w:val="21"/>
              </w:rPr>
              <w:t>氮气进料流速：5~100sccm。</w:t>
            </w:r>
          </w:p>
          <w:p>
            <w:pPr>
              <w:jc w:val="left"/>
            </w:pPr>
            <w:r>
              <w:rPr>
                <w:sz w:val="21"/>
              </w:rPr>
              <w:t>2.4</w:t>
            </w:r>
            <w:r>
              <w:rPr>
                <w:sz w:val="21"/>
              </w:rPr>
              <w:t>准确度：±1% F.S。</w:t>
            </w:r>
          </w:p>
          <w:p>
            <w:pPr>
              <w:jc w:val="left"/>
            </w:pPr>
            <w:r>
              <w:rPr>
                <w:sz w:val="21"/>
              </w:rPr>
              <w:t>2.5</w:t>
            </w:r>
            <w:r>
              <w:rPr>
                <w:sz w:val="21"/>
              </w:rPr>
              <w:t>重复精度：≤0.2% F.S。</w:t>
            </w:r>
          </w:p>
          <w:p>
            <w:pPr>
              <w:jc w:val="left"/>
            </w:pPr>
            <w:r>
              <w:rPr>
                <w:sz w:val="21"/>
              </w:rPr>
              <w:t>3</w:t>
            </w:r>
            <w:r>
              <w:rPr>
                <w:sz w:val="21"/>
              </w:rPr>
              <w:t>、反应单元</w:t>
            </w:r>
          </w:p>
          <w:p>
            <w:pPr>
              <w:jc w:val="left"/>
            </w:pPr>
            <w:r>
              <w:rPr>
                <w:sz w:val="21"/>
              </w:rPr>
              <w:t>★</w:t>
            </w:r>
            <w:r>
              <w:rPr>
                <w:sz w:val="21"/>
              </w:rPr>
              <w:t>3.1</w:t>
            </w:r>
            <w:r>
              <w:rPr>
                <w:sz w:val="21"/>
              </w:rPr>
              <w:t>反应型：微通道气液混合器，具有知识产权的加氢反应器技术（原厂宣传彩页或参数证明函（加盖制造厂商公章）或第三方出具的检测报告）。</w:t>
            </w:r>
          </w:p>
          <w:p>
            <w:pPr>
              <w:jc w:val="left"/>
            </w:pPr>
            <w:r>
              <w:rPr>
                <w:sz w:val="21"/>
              </w:rPr>
              <w:t>3.2</w:t>
            </w:r>
            <w:r>
              <w:rPr>
                <w:sz w:val="21"/>
              </w:rPr>
              <w:t>反应柱长度：≤200mm。</w:t>
            </w:r>
          </w:p>
          <w:p>
            <w:pPr>
              <w:jc w:val="left"/>
            </w:pPr>
            <w:r>
              <w:rPr>
                <w:sz w:val="21"/>
              </w:rPr>
              <w:t>3.3</w:t>
            </w:r>
            <w:r>
              <w:rPr>
                <w:sz w:val="21"/>
              </w:rPr>
              <w:t>反应温度：室温~200℃。</w:t>
            </w:r>
          </w:p>
          <w:p>
            <w:pPr>
              <w:jc w:val="left"/>
            </w:pPr>
            <w:r>
              <w:rPr>
                <w:sz w:val="21"/>
              </w:rPr>
              <w:t>3.4</w:t>
            </w:r>
            <w:r>
              <w:rPr>
                <w:sz w:val="21"/>
              </w:rPr>
              <w:t>反应器体积：≤6ml。</w:t>
            </w:r>
          </w:p>
          <w:p>
            <w:pPr>
              <w:jc w:val="left"/>
            </w:pPr>
            <w:r>
              <w:rPr>
                <w:sz w:val="21"/>
              </w:rPr>
              <w:t>3.5</w:t>
            </w:r>
            <w:r>
              <w:rPr>
                <w:sz w:val="21"/>
              </w:rPr>
              <w:t>催化剂颗粒粒径：0.2-2mm。</w:t>
            </w:r>
          </w:p>
          <w:p>
            <w:pPr>
              <w:jc w:val="left"/>
            </w:pPr>
            <w:r>
              <w:rPr>
                <w:sz w:val="21"/>
              </w:rPr>
              <w:t>3.6</w:t>
            </w:r>
            <w:r>
              <w:rPr>
                <w:sz w:val="21"/>
              </w:rPr>
              <w:t>反应压力：≤10Mpa。</w:t>
            </w:r>
          </w:p>
          <w:p>
            <w:pPr>
              <w:jc w:val="left"/>
            </w:pPr>
            <w:r>
              <w:rPr>
                <w:sz w:val="21"/>
              </w:rPr>
              <w:t>4</w:t>
            </w:r>
            <w:r>
              <w:rPr>
                <w:sz w:val="21"/>
              </w:rPr>
              <w:t>、全自动气液分离单元</w:t>
            </w:r>
          </w:p>
          <w:p>
            <w:pPr>
              <w:jc w:val="left"/>
            </w:pPr>
            <w:r>
              <w:rPr>
                <w:sz w:val="21"/>
              </w:rPr>
              <w:t>4.1</w:t>
            </w:r>
            <w:r>
              <w:rPr>
                <w:sz w:val="21"/>
              </w:rPr>
              <w:t>控制方式：可通过软件设置液面高度，高压下自动控制出液。</w:t>
            </w:r>
          </w:p>
          <w:p>
            <w:pPr>
              <w:jc w:val="left"/>
            </w:pPr>
            <w:r>
              <w:rPr>
                <w:sz w:val="21"/>
              </w:rPr>
              <w:t>4.2</w:t>
            </w:r>
            <w:r>
              <w:rPr>
                <w:sz w:val="21"/>
              </w:rPr>
              <w:t>气液分离器持液体积：≤6mL。</w:t>
            </w:r>
          </w:p>
          <w:p>
            <w:pPr>
              <w:jc w:val="left"/>
            </w:pPr>
            <w:r>
              <w:rPr>
                <w:sz w:val="21"/>
              </w:rPr>
              <w:t>4.3</w:t>
            </w:r>
            <w:r>
              <w:rPr>
                <w:sz w:val="21"/>
              </w:rPr>
              <w:t>液面控制范围：10~95%。</w:t>
            </w:r>
          </w:p>
          <w:p>
            <w:pPr>
              <w:jc w:val="left"/>
            </w:pPr>
            <w:r>
              <w:rPr>
                <w:sz w:val="21"/>
              </w:rPr>
              <w:t>▲</w:t>
            </w:r>
            <w:r>
              <w:rPr>
                <w:sz w:val="21"/>
              </w:rPr>
              <w:t>4.4</w:t>
            </w:r>
            <w:r>
              <w:rPr>
                <w:sz w:val="21"/>
              </w:rPr>
              <w:t>液面检测方式：电容式液位传感器，液面高度最小分辨率：±0.5mm。</w:t>
            </w:r>
          </w:p>
          <w:p>
            <w:pPr>
              <w:jc w:val="left"/>
            </w:pPr>
            <w:r>
              <w:rPr>
                <w:sz w:val="21"/>
              </w:rPr>
              <w:t>4.5</w:t>
            </w:r>
            <w:r>
              <w:rPr>
                <w:sz w:val="21"/>
              </w:rPr>
              <w:t>气液分离器耐压：≤10MPa。</w:t>
            </w:r>
          </w:p>
          <w:p>
            <w:pPr>
              <w:jc w:val="left"/>
            </w:pPr>
            <w:r>
              <w:rPr>
                <w:sz w:val="21"/>
              </w:rPr>
              <w:t>▲</w:t>
            </w:r>
            <w:r>
              <w:rPr>
                <w:sz w:val="21"/>
              </w:rPr>
              <w:t>4.6</w:t>
            </w:r>
            <w:r>
              <w:rPr>
                <w:sz w:val="21"/>
              </w:rPr>
              <w:t>自动背压阀与自动高压稳流阀匹配使用，实现高压、反应过程无中断气液分离（非间歇切换分离模式）。</w:t>
            </w:r>
          </w:p>
          <w:p>
            <w:pPr>
              <w:jc w:val="left"/>
            </w:pPr>
            <w:r>
              <w:rPr>
                <w:sz w:val="21"/>
              </w:rPr>
              <w:t>5</w:t>
            </w:r>
            <w:r>
              <w:rPr>
                <w:sz w:val="21"/>
              </w:rPr>
              <w:t>、自动压力控制单元</w:t>
            </w:r>
          </w:p>
          <w:p>
            <w:pPr>
              <w:jc w:val="left"/>
            </w:pPr>
            <w:r>
              <w:rPr>
                <w:sz w:val="21"/>
              </w:rPr>
              <w:t>5.1</w:t>
            </w:r>
            <w:r>
              <w:rPr>
                <w:sz w:val="21"/>
              </w:rPr>
              <w:t>可根据加氢工艺要求，反应压力在≤10MPa（100bar）以内任意自动精准调节，加速加氢反应效率。</w:t>
            </w:r>
          </w:p>
          <w:p>
            <w:pPr>
              <w:jc w:val="left"/>
            </w:pPr>
            <w:r>
              <w:rPr>
                <w:sz w:val="21"/>
              </w:rPr>
              <w:t>5.2</w:t>
            </w:r>
            <w:r>
              <w:rPr>
                <w:sz w:val="21"/>
              </w:rPr>
              <w:t>压力控制精度：±0.1MPa。</w:t>
            </w:r>
          </w:p>
          <w:p>
            <w:pPr>
              <w:jc w:val="left"/>
            </w:pPr>
            <w:r>
              <w:rPr>
                <w:sz w:val="21"/>
              </w:rPr>
              <w:t>5.3</w:t>
            </w:r>
            <w:r>
              <w:rPr>
                <w:sz w:val="21"/>
              </w:rPr>
              <w:t>反应时间：≤3S。</w:t>
            </w:r>
          </w:p>
          <w:p>
            <w:pPr>
              <w:jc w:val="left"/>
            </w:pPr>
            <w:r>
              <w:rPr>
                <w:sz w:val="21"/>
              </w:rPr>
              <w:t>6</w:t>
            </w:r>
            <w:r>
              <w:rPr>
                <w:sz w:val="21"/>
              </w:rPr>
              <w:t>、软件模块</w:t>
            </w:r>
          </w:p>
          <w:p>
            <w:pPr>
              <w:jc w:val="left"/>
            </w:pPr>
            <w:r>
              <w:rPr>
                <w:sz w:val="21"/>
              </w:rPr>
              <w:t>6.1</w:t>
            </w:r>
            <w:r>
              <w:rPr>
                <w:sz w:val="21"/>
              </w:rPr>
              <w:t>采用Linux 语言编写的操作系统，支持多窗口、多任务的操作模式。</w:t>
            </w:r>
          </w:p>
          <w:p>
            <w:pPr>
              <w:jc w:val="left"/>
            </w:pPr>
            <w:r>
              <w:rPr>
                <w:sz w:val="21"/>
              </w:rPr>
              <w:t>6.2</w:t>
            </w:r>
            <w:r>
              <w:rPr>
                <w:sz w:val="21"/>
              </w:rPr>
              <w:t>原厂源代码级全中文版，图形可视化操作模式,可实时显示和调整气液分离器液面位置。</w:t>
            </w:r>
          </w:p>
          <w:p>
            <w:pPr>
              <w:jc w:val="left"/>
            </w:pPr>
            <w:r>
              <w:rPr>
                <w:sz w:val="21"/>
              </w:rPr>
              <w:t>6.3</w:t>
            </w:r>
            <w:r>
              <w:rPr>
                <w:sz w:val="21"/>
              </w:rPr>
              <w:t>以工艺方法为单元，存储大量实验基础数据。</w:t>
            </w:r>
          </w:p>
          <w:p>
            <w:pPr>
              <w:jc w:val="left"/>
            </w:pPr>
            <w:r>
              <w:rPr>
                <w:sz w:val="21"/>
              </w:rPr>
              <w:t>6.4</w:t>
            </w:r>
            <w:r>
              <w:rPr>
                <w:sz w:val="21"/>
              </w:rPr>
              <w:t>记录整个工艺过程实验轨迹，包括参数设置、修改，过程数据追溯等实验开发全过程进行记录管理。</w:t>
            </w:r>
          </w:p>
          <w:p>
            <w:pPr>
              <w:jc w:val="both"/>
            </w:pPr>
            <w:r>
              <w:rPr>
                <w:sz w:val="21"/>
              </w:rPr>
              <w:t>二、</w:t>
            </w:r>
            <w:r>
              <w:rPr>
                <w:sz w:val="21"/>
              </w:rPr>
              <w:t>功能特点</w:t>
            </w:r>
          </w:p>
          <w:p>
            <w:pPr>
              <w:jc w:val="both"/>
            </w:pPr>
            <w:r>
              <w:rPr>
                <w:sz w:val="21"/>
              </w:rPr>
              <w:t>1</w:t>
            </w:r>
            <w:r>
              <w:rPr>
                <w:sz w:val="21"/>
              </w:rPr>
              <w:t>、可与氢气钢瓶直接连接，并配置高压高纯氢气发生器。</w:t>
            </w:r>
          </w:p>
          <w:p>
            <w:pPr>
              <w:jc w:val="both"/>
            </w:pPr>
            <w:r>
              <w:rPr>
                <w:sz w:val="21"/>
              </w:rPr>
              <w:t>2</w:t>
            </w:r>
            <w:r>
              <w:rPr>
                <w:sz w:val="21"/>
              </w:rPr>
              <w:t>、整个加氢过程全流程控制。</w:t>
            </w:r>
          </w:p>
          <w:p>
            <w:pPr>
              <w:jc w:val="both"/>
            </w:pPr>
            <w:r>
              <w:rPr>
                <w:sz w:val="21"/>
              </w:rPr>
              <w:t>3</w:t>
            </w:r>
            <w:r>
              <w:rPr>
                <w:sz w:val="21"/>
              </w:rPr>
              <w:t>、可做mg级样品，可以选择性通过气液分离器，预留直接取样口。</w:t>
            </w:r>
          </w:p>
          <w:p>
            <w:pPr>
              <w:jc w:val="both"/>
            </w:pPr>
            <w:r>
              <w:rPr>
                <w:sz w:val="21"/>
              </w:rPr>
              <w:t>4</w:t>
            </w:r>
            <w:r>
              <w:rPr>
                <w:sz w:val="21"/>
              </w:rPr>
              <w:t>、可提供十种以上负载型硬颗粒贵金属非均相催化剂。</w:t>
            </w:r>
          </w:p>
          <w:p>
            <w:pPr>
              <w:jc w:val="both"/>
            </w:pPr>
            <w:r>
              <w:rPr>
                <w:sz w:val="21"/>
              </w:rPr>
              <w:t>5</w:t>
            </w:r>
            <w:r>
              <w:rPr>
                <w:sz w:val="21"/>
              </w:rPr>
              <w:t>、200℃最高反应温度和 10MPa 最高系统工作压力。</w:t>
            </w:r>
          </w:p>
          <w:p>
            <w:pPr>
              <w:jc w:val="left"/>
            </w:pPr>
            <w:r>
              <w:rPr>
                <w:sz w:val="21"/>
              </w:rPr>
              <w:t>三、高压氢气发生器：</w:t>
            </w:r>
          </w:p>
          <w:p>
            <w:pPr>
              <w:jc w:val="left"/>
            </w:pPr>
            <w:r>
              <w:rPr>
                <w:sz w:val="21"/>
              </w:rPr>
              <w:t>1</w:t>
            </w:r>
            <w:r>
              <w:rPr>
                <w:sz w:val="21"/>
              </w:rPr>
              <w:t>、氢气纯度：99.999%。</w:t>
            </w:r>
          </w:p>
          <w:p>
            <w:pPr>
              <w:jc w:val="left"/>
            </w:pPr>
            <w:r>
              <w:rPr>
                <w:sz w:val="21"/>
              </w:rPr>
              <w:t>2</w:t>
            </w:r>
            <w:r>
              <w:rPr>
                <w:sz w:val="21"/>
              </w:rPr>
              <w:t>、氢气流量：0-500mL/min。</w:t>
            </w:r>
          </w:p>
          <w:p>
            <w:pPr>
              <w:jc w:val="left"/>
            </w:pPr>
            <w:r>
              <w:rPr>
                <w:sz w:val="21"/>
              </w:rPr>
              <w:t>3</w:t>
            </w:r>
            <w:r>
              <w:rPr>
                <w:sz w:val="21"/>
              </w:rPr>
              <w:t>、输出压力：0-7MPa。</w:t>
            </w:r>
          </w:p>
          <w:p>
            <w:pPr>
              <w:jc w:val="left"/>
            </w:pPr>
            <w:r>
              <w:rPr>
                <w:sz w:val="21"/>
              </w:rPr>
              <w:t>4</w:t>
            </w:r>
            <w:r>
              <w:rPr>
                <w:sz w:val="21"/>
              </w:rPr>
              <w:t>、承装水体积：0.5~1.6L。</w:t>
            </w:r>
          </w:p>
          <w:p>
            <w:pPr>
              <w:jc w:val="left"/>
            </w:pPr>
            <w:r>
              <w:rPr>
                <w:sz w:val="21"/>
              </w:rPr>
              <w:t>5</w:t>
            </w:r>
            <w:r>
              <w:rPr>
                <w:sz w:val="21"/>
              </w:rPr>
              <w:t>、水质要求：18.2MΩ超纯水/高纯去离子水/二次蒸馏水。</w:t>
            </w:r>
          </w:p>
          <w:p>
            <w:pPr>
              <w:jc w:val="left"/>
            </w:pPr>
            <w:r>
              <w:rPr>
                <w:sz w:val="21"/>
              </w:rPr>
              <w:t>6</w:t>
            </w:r>
            <w:r>
              <w:rPr>
                <w:sz w:val="21"/>
              </w:rPr>
              <w:t>、压力稳定性：&lt;0.001Mpa。</w:t>
            </w:r>
          </w:p>
          <w:p>
            <w:pPr>
              <w:jc w:val="left"/>
            </w:pPr>
            <w:r>
              <w:rPr>
                <w:sz w:val="21"/>
              </w:rPr>
              <w:t>7</w:t>
            </w:r>
            <w:r>
              <w:rPr>
                <w:sz w:val="21"/>
              </w:rPr>
              <w:t>、供电电源：220V±10% 50Hz。</w:t>
            </w:r>
          </w:p>
          <w:p>
            <w:pPr>
              <w:jc w:val="both"/>
            </w:pPr>
            <w:r>
              <w:rPr>
                <w:sz w:val="21"/>
              </w:rPr>
              <w:t>四、功能特点</w:t>
            </w:r>
          </w:p>
          <w:p>
            <w:pPr>
              <w:jc w:val="both"/>
            </w:pPr>
            <w:r>
              <w:rPr>
                <w:sz w:val="21"/>
              </w:rPr>
              <w:t>1</w:t>
            </w:r>
            <w:r>
              <w:rPr>
                <w:sz w:val="21"/>
              </w:rPr>
              <w:t>、电解水制氢，氢气纯度达到 99.999%。</w:t>
            </w:r>
          </w:p>
          <w:p>
            <w:pPr>
              <w:jc w:val="both"/>
            </w:pPr>
            <w:r>
              <w:rPr>
                <w:sz w:val="21"/>
              </w:rPr>
              <w:t>2</w:t>
            </w:r>
            <w:r>
              <w:rPr>
                <w:sz w:val="21"/>
              </w:rPr>
              <w:t>、7MPa工作压力，取代实验室高压氢气钢瓶。</w:t>
            </w:r>
          </w:p>
          <w:p>
            <w:pPr>
              <w:jc w:val="both"/>
            </w:pPr>
            <w:r>
              <w:rPr>
                <w:sz w:val="21"/>
              </w:rPr>
              <w:t>3</w:t>
            </w:r>
            <w:r>
              <w:rPr>
                <w:sz w:val="21"/>
              </w:rPr>
              <w:t>、内置两套独立工作双压力互检系统，与机械卸荷阀联合使用，形成三重独立压力安全保护措施。</w:t>
            </w:r>
          </w:p>
          <w:p>
            <w:pPr>
              <w:jc w:val="both"/>
            </w:pPr>
            <w:r>
              <w:rPr>
                <w:sz w:val="21"/>
              </w:rPr>
              <w:t>4</w:t>
            </w:r>
            <w:r>
              <w:rPr>
                <w:sz w:val="21"/>
              </w:rPr>
              <w:t>、根据使用需要，可设置压力上限值。</w:t>
            </w:r>
          </w:p>
          <w:p>
            <w:pPr>
              <w:jc w:val="both"/>
            </w:pPr>
            <w:r>
              <w:rPr>
                <w:sz w:val="21"/>
              </w:rPr>
              <w:t>5</w:t>
            </w:r>
            <w:r>
              <w:rPr>
                <w:sz w:val="21"/>
              </w:rPr>
              <w:t>、透明光柱显示水位。</w:t>
            </w:r>
          </w:p>
          <w:p>
            <w:pPr>
              <w:jc w:val="both"/>
            </w:pPr>
            <w:r>
              <w:rPr>
                <w:sz w:val="21"/>
              </w:rPr>
              <w:t>6</w:t>
            </w:r>
            <w:r>
              <w:rPr>
                <w:sz w:val="21"/>
              </w:rPr>
              <w:t>、软件自动提示干燥剂寿命提醒更换，避免由于干燥剂失效，导致水气流入后续系统 。</w:t>
            </w:r>
          </w:p>
          <w:p>
            <w:pPr>
              <w:jc w:val="both"/>
            </w:pPr>
            <w:r>
              <w:rPr>
                <w:sz w:val="21"/>
              </w:rPr>
              <w:t>7</w:t>
            </w:r>
            <w:r>
              <w:rPr>
                <w:sz w:val="21"/>
              </w:rPr>
              <w:t>、非接触式高灵敏度液位检测，实现缺少报警，避免水位低导致电解池损坏。</w:t>
            </w:r>
          </w:p>
          <w:p>
            <w:pPr>
              <w:jc w:val="both"/>
            </w:pPr>
            <w:r>
              <w:rPr>
                <w:sz w:val="21"/>
              </w:rPr>
              <w:t>8</w:t>
            </w:r>
            <w:r>
              <w:rPr>
                <w:sz w:val="21"/>
              </w:rPr>
              <w:t>、内置高灵敏度氢气传感器，当出现设备漏气时，发出声音报警，同时在软件界面中提示设备漏气。</w:t>
            </w:r>
          </w:p>
          <w:p>
            <w:r>
              <w:rPr>
                <w:sz w:val="21"/>
              </w:rPr>
              <w:t>9</w:t>
            </w:r>
            <w:r>
              <w:rPr>
                <w:sz w:val="21"/>
              </w:rPr>
              <w:t>、超压警示音提示。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PFA材质精馏器</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、工作原理：亚沸蒸馏</w:t>
            </w:r>
          </w:p>
          <w:p>
            <w:pPr>
              <w:jc w:val="left"/>
            </w:pPr>
            <w:r>
              <w:rPr>
                <w:sz w:val="21"/>
              </w:rPr>
              <w:t>2</w:t>
            </w:r>
            <w:r>
              <w:rPr>
                <w:sz w:val="21"/>
              </w:rPr>
              <w:t>、材质：所有与液体接触部件均以高纯PFA为原料制成，蒸发单元和冷凝单元采用一体化结构。</w:t>
            </w:r>
          </w:p>
          <w:p>
            <w:pPr>
              <w:jc w:val="left"/>
            </w:pPr>
            <w:r>
              <w:rPr>
                <w:sz w:val="21"/>
              </w:rPr>
              <w:t>3</w:t>
            </w:r>
            <w:r>
              <w:rPr>
                <w:sz w:val="21"/>
              </w:rPr>
              <w:t>、结构：酸纯化器主机采用一体化设计，蒸发单元和冷凝单元采用热焊接，无缝对接，不可拆分，主机顶部配置独立的大尺寸可更换透气膜。</w:t>
            </w:r>
          </w:p>
          <w:p>
            <w:pPr>
              <w:jc w:val="left"/>
            </w:pPr>
            <w:r>
              <w:rPr>
                <w:sz w:val="21"/>
              </w:rPr>
              <w:t>▲4、适用范围：可用于HNO</w:t>
            </w:r>
            <w:r>
              <w:rPr>
                <w:sz w:val="21"/>
                <w:vertAlign w:val="subscript"/>
              </w:rPr>
              <w:t>3</w:t>
            </w:r>
            <w:r>
              <w:rPr>
                <w:sz w:val="21"/>
              </w:rPr>
              <w:t>,HCl,HF及H</w:t>
            </w:r>
            <w:r>
              <w:rPr>
                <w:sz w:val="21"/>
                <w:vertAlign w:val="subscript"/>
              </w:rPr>
              <w:t>2</w:t>
            </w:r>
            <w:r>
              <w:rPr>
                <w:sz w:val="21"/>
              </w:rPr>
              <w:t>O的提纯。</w:t>
            </w:r>
          </w:p>
          <w:p>
            <w:pPr>
              <w:jc w:val="left"/>
            </w:pPr>
            <w:r>
              <w:rPr>
                <w:sz w:val="21"/>
              </w:rPr>
              <w:t>5</w:t>
            </w:r>
            <w:r>
              <w:rPr>
                <w:sz w:val="21"/>
              </w:rPr>
              <w:t>、加热方式：硅胶电加热套全封闭包覆，热传递，有过热保护。</w:t>
            </w:r>
          </w:p>
          <w:p>
            <w:pPr>
              <w:jc w:val="left"/>
            </w:pPr>
            <w:r>
              <w:rPr>
                <w:sz w:val="21"/>
              </w:rPr>
              <w:t>6</w:t>
            </w:r>
            <w:r>
              <w:rPr>
                <w:sz w:val="21"/>
              </w:rPr>
              <w:t>、温控器：仪器温度控制器采用PID数码控温。</w:t>
            </w:r>
          </w:p>
          <w:p>
            <w:pPr>
              <w:jc w:val="left"/>
            </w:pPr>
            <w:r>
              <w:rPr>
                <w:sz w:val="21"/>
              </w:rPr>
              <w:t>7</w:t>
            </w:r>
            <w:r>
              <w:rPr>
                <w:sz w:val="21"/>
              </w:rPr>
              <w:t>、温控范围：40℃-90℃。</w:t>
            </w:r>
          </w:p>
          <w:p>
            <w:pPr>
              <w:jc w:val="left"/>
            </w:pPr>
            <w:r>
              <w:rPr>
                <w:sz w:val="21"/>
              </w:rPr>
              <w:t>▲8、蒸馏速度：最大蒸馏速度可实现蒸酸（HNO</w:t>
            </w:r>
            <w:r>
              <w:rPr>
                <w:sz w:val="21"/>
                <w:vertAlign w:val="subscript"/>
              </w:rPr>
              <w:t>3</w:t>
            </w:r>
            <w:r>
              <w:rPr>
                <w:sz w:val="21"/>
              </w:rPr>
              <w:t>,HCl,HF）</w:t>
            </w:r>
            <w:r>
              <w:rPr>
                <w:sz w:val="21"/>
              </w:rPr>
              <w:t>≥</w:t>
            </w:r>
            <w:r>
              <w:rPr>
                <w:sz w:val="21"/>
              </w:rPr>
              <w:t>1.6</w:t>
            </w:r>
            <w:r>
              <w:rPr>
                <w:sz w:val="21"/>
              </w:rPr>
              <w:t>升/24 小时，蒸水2升/24 小时。</w:t>
            </w:r>
          </w:p>
          <w:p>
            <w:pPr>
              <w:jc w:val="left"/>
            </w:pPr>
            <w:r>
              <w:rPr>
                <w:sz w:val="21"/>
              </w:rPr>
              <w:t>9</w:t>
            </w:r>
            <w:r>
              <w:rPr>
                <w:sz w:val="21"/>
              </w:rPr>
              <w:t>、冷却方式：室温自然冷却，无需水冷。</w:t>
            </w:r>
          </w:p>
          <w:p>
            <w:pPr>
              <w:jc w:val="left"/>
            </w:pPr>
            <w:r>
              <w:rPr>
                <w:sz w:val="21"/>
              </w:rPr>
              <w:t>10</w:t>
            </w:r>
            <w:r>
              <w:rPr>
                <w:sz w:val="21"/>
              </w:rPr>
              <w:t>、加液方式：通过外置注液管从仪器底部注入。</w:t>
            </w:r>
          </w:p>
          <w:p>
            <w:pPr>
              <w:jc w:val="left"/>
            </w:pPr>
            <w:r>
              <w:rPr>
                <w:sz w:val="21"/>
              </w:rPr>
              <w:t>11</w:t>
            </w:r>
            <w:r>
              <w:rPr>
                <w:sz w:val="21"/>
              </w:rPr>
              <w:t>、废液处理：内置废液排泄口并带排液阀。</w:t>
            </w:r>
          </w:p>
          <w:p>
            <w:pPr>
              <w:jc w:val="left"/>
            </w:pPr>
            <w:r>
              <w:rPr>
                <w:sz w:val="21"/>
              </w:rPr>
              <w:t>12</w:t>
            </w:r>
            <w:r>
              <w:rPr>
                <w:sz w:val="21"/>
              </w:rPr>
              <w:t>、最大容积：≥4000ml。</w:t>
            </w:r>
          </w:p>
          <w:p>
            <w:pPr>
              <w:jc w:val="left"/>
            </w:pPr>
            <w:r>
              <w:rPr>
                <w:sz w:val="21"/>
              </w:rPr>
              <w:t>▲13、具有蒸干保护装置，设置了液位感应装置，一旦蒸馏液面低于500ml则自动断电并报警，防止仪器干烧，可将仪器置于通风厨中工作并实现无人看管。</w:t>
            </w:r>
          </w:p>
          <w:p>
            <w:pPr>
              <w:jc w:val="left"/>
            </w:pPr>
            <w:r>
              <w:rPr>
                <w:sz w:val="21"/>
              </w:rPr>
              <w:t>14</w:t>
            </w:r>
            <w:r>
              <w:rPr>
                <w:sz w:val="21"/>
              </w:rPr>
              <w:t>、收集瓶：随机配置500/1000/2000ml高纯PFA收集瓶，收集瓶采用拉伸吹塑工艺制作，不同规格收集瓶均采用统一的GL45螺纹盖密封，瓶口采用3.5转螺纹结构，无内盖。</w:t>
            </w:r>
          </w:p>
          <w:p>
            <w:r>
              <w:rPr>
                <w:sz w:val="21"/>
              </w:rPr>
              <w:t>15</w:t>
            </w:r>
            <w:r>
              <w:rPr>
                <w:sz w:val="21"/>
              </w:rPr>
              <w:t>、加热单元: 加热单元顶部有PFA防腐蚀密封垫进行密封，防止酸蒸汽对加热单元腐蚀。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化学与精细化工广东省实验室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4</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采购包1：保证金人民币：80,000.00元整。</w:t>
            </w:r>
            <w:r>
              <w:rPr/>
              <w:t>采购包2：保证金人民币：90,000.00元整。</w:t>
            </w:r>
            <w:r>
              <w:rPr/>
              <w:t>采购包3：保证金人民币：85,000.00元整。</w:t>
            </w:r>
            <w:r>
              <w:rPr/>
              <w:t>采购包4：保证金人民币：65,000.00元整。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预算金额为计算基数参照国家计委颁布的（计价格【2002】1980号）及国家发改委颁布的（发改办价格【2003】857号）收费标准的80%（即下浮20%）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李先生、陈小姐</w:t>
      </w:r>
    </w:p>
    <w:p>
      <w:pPr>
        <w:ind w:firstLine="480"/>
      </w:pPr>
      <w:r>
        <w:rPr/>
        <w:t>电话：</w:t>
      </w:r>
      <w:r>
        <w:rPr/>
        <w:t>020-31603842、020-87688049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政府采购监督管理机构名称：汕头市财政局政府采购监管科</w:t>
      </w:r>
    </w:p>
    <w:p>
      <w:r>
        <w:rPr/>
        <w:t>地  址：广东省汕头市金平区十一街区财政大楼18楼1809室</w:t>
      </w:r>
    </w:p>
    <w:p>
      <w:r>
        <w:rPr/>
        <w:t>电  话：0754-88179775</w:t>
      </w:r>
    </w:p>
    <w:p>
      <w:r>
        <w:rPr/>
        <w:t>邮  编：515041</w:t>
      </w:r>
    </w:p>
    <w:p>
      <w:r>
        <w:rPr/>
        <w:t>传  真：0754-88179830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采购包1(实验室设备（一）)：综合评分法,是指投标文件满足招标文件全部实质性要求，且按照评审因素的量化指标评审得分最高的投标人为中标候选人的评标方法。（最低报价不是中标的唯一依据。）</w:t>
      </w:r>
    </w:p>
    <w:p/>
    <w:p>
      <w:r>
        <w:rPr/>
        <w:t>采购包2(实验室设备（二）)：综合评分法,是指投标文件满足招标文件全部实质性要求，且按照评审因素的量化指标评审得分最高的投标人为中标候选人的评标方法。（最低报价不是中标的唯一依据。）</w:t>
      </w:r>
    </w:p>
    <w:p/>
    <w:p>
      <w:r>
        <w:rPr/>
        <w:t>采购包3(实验室设备（三）)：综合评分法,是指投标文件满足招标文件全部实质性要求，且按照评审因素的量化指标评审得分最高的投标人为中标候选人的评标方法。（最低报价不是中标的唯一依据。）</w:t>
      </w:r>
    </w:p>
    <w:p/>
    <w:p>
      <w:r>
        <w:rPr/>
        <w:t>采购包4(实验室设备（四）)：综合评分法,是指投标文件满足招标文件全部实质性要求，且按照评审因素的量化指标评审得分最高的投标人为中标候选人的评标方法。（最低报价不是中标的唯一依据。）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采购包1（实验室设备（一））：</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采购包2（实验室设备（二））：</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采购包3（实验室设备（三））：</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采购包4（实验室设备（四））：</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采购包1（实验室设备（一））：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采购包2（实验室设备（二））：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采购包3（实验室设备（三））：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采购包4（实验室设备（四））：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采购包1（实验室设备（一））：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采购文件要求采购本国产品时，投标人未以进口产品投标。</w:t>
            </w:r>
          </w:p>
        </w:tc>
      </w:tr>
    </w:tbl>
    <w:p/>
    <w:p>
      <w:r>
        <w:rPr/>
        <w:t>采购包2（实验室设备（二））：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采购文件要求采购本国产品时，投标人未以进口产品投标。</w:t>
            </w:r>
          </w:p>
        </w:tc>
      </w:tr>
    </w:tbl>
    <w:p/>
    <w:p>
      <w:r>
        <w:rPr/>
        <w:t>采购包3（实验室设备（三））：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采购文件要求采购本国产品时，投标人未以进口产品投标。</w:t>
            </w:r>
          </w:p>
        </w:tc>
      </w:tr>
    </w:tbl>
    <w:p/>
    <w:p>
      <w:r>
        <w:rPr/>
        <w:t>采购包4（实验室设备（四））：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采购文件要求采购本国产品时，投标人未以进口产品投标。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采购包1实验室设备（一）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(29.0分)</w:t>
            </w:r>
          </w:p>
        </w:tc>
        <w:tc>
          <w:tcPr>
            <w:tcW w:type="dxa" w:w="5076"/>
          </w:tcPr>
          <w:p>
            <w:pPr>
              <w:jc w:val="left"/>
            </w:pPr>
            <w:r>
              <w:rPr/>
              <w:t>根据投标人对技术条款响应完全满足或有正偏离于第二章采购需求中带“▲”技术要求（共29项）的所有指标得29分。带“▲”技术要求每出现一项不满足扣1分，最低扣至0分。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一般技术要求响应程度 (5.0分)</w:t>
            </w:r>
          </w:p>
        </w:tc>
        <w:tc>
          <w:tcPr>
            <w:tcW w:type="dxa" w:w="5076"/>
          </w:tcPr>
          <w:p>
            <w:pPr>
              <w:jc w:val="left"/>
            </w:pPr>
            <w:r>
              <w:rPr/>
              <w:t>根据投标人所投产品对“技术标准与要求”中一般技术条款（非“▲”、非“★”指标）的响应程度进行综合评审： （1）完全响应或有正偏离的，得5分； （2）有1-3项未响应或负偏离的，得3分； （3）有4-7项未响应或负偏离的，得1分； （4）有8项或以上未响应或负偏离的，得0分。 注：以提供所投货物的原厂宣传彩页或参数证明函（加盖制造厂商公章）或相关检测报告为准，未提供的不得分、证明资料数据不全视为不满足。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(9.0分)</w:t>
            </w:r>
          </w:p>
        </w:tc>
        <w:tc>
          <w:tcPr>
            <w:tcW w:type="dxa" w:w="5076"/>
          </w:tcPr>
          <w:p>
            <w:pPr>
              <w:jc w:val="left"/>
            </w:pPr>
            <w:r>
              <w:rPr/>
              <w:t>（1）投标产品的技术先进性、可靠性高，货物制造技术、制造设备、生产工艺达到行业内高水平、使用材料与部件等方面达到行业高质量，得9分； （2）投标产品的技术先进性、可靠性较高，货物制造技术、制造设备、生产工艺为行业内较高水平，使用材料与部件等方面达到行业较高质量，得6分； （3）投标产品的技术先进性、可靠性一般，货物制造技术、制造设备、生产工艺为业内一般水平、使用材料与部件等方面质量一般，得3分。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(9.0分)</w:t>
            </w:r>
          </w:p>
        </w:tc>
        <w:tc>
          <w:tcPr>
            <w:tcW w:type="dxa" w:w="5076"/>
          </w:tcPr>
          <w:p>
            <w:pPr>
              <w:jc w:val="left"/>
            </w:pPr>
            <w:r>
              <w:rPr/>
              <w:t>根据各投标人提供的维护计划、质量保证体系、质量保证及服务承诺进行综合评审： （1）投标人质量保证措施、方案具体详实、可行性高的，得9分；  （2）投标人质量保证措施、方案具体较详实、可行性较高的，得6分； （3）投标人质量保证措施、方案基本完整、可行性一般的，得3分；  （4）投标人质量保证措施、方案不完整、可行性较差的，得1 分；  注：未提供不得分。</w:t>
            </w:r>
          </w:p>
        </w:tc>
      </w:tr>
      <w:tr>
        <w:tc>
          <w:tcPr>
            <w:tcW w:type="dxa" w:w="922"/>
            <w:gridSpan w:val="2"/>
            <w:vMerge/>
          </w:tcPr>
          <w:p/>
        </w:tc>
        <w:tc>
          <w:tcPr>
            <w:tcW w:type="dxa" w:w="2307"/>
          </w:tcPr>
          <w:p>
            <w:pPr>
              <w:jc w:val="left"/>
            </w:pPr>
            <w:r>
              <w:rPr/>
              <w:t>产品交货、安装调试、培训计划、验收方案 (8.0分)</w:t>
            </w:r>
          </w:p>
        </w:tc>
        <w:tc>
          <w:tcPr>
            <w:tcW w:type="dxa" w:w="5076"/>
          </w:tcPr>
          <w:p>
            <w:pPr>
              <w:jc w:val="left"/>
            </w:pPr>
            <w:r>
              <w:rPr/>
              <w:t>根据投标人产品交货、包装、安装、调试、培训、验收方案等对采购人采购需求中的要求，进行综合评价： （1）方案详细具体，内容针对性强、可操作性强，得8分； （2）方案较为详细具体，内容针对性较强、可操作性较强，得5分； （3）方案基本完整，具有一定合理性、可操作性，得3分；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1</w:t>
              <w:tab/>
              <w:t>同类项目经验 (5.0分)</w:t>
            </w:r>
          </w:p>
        </w:tc>
        <w:tc>
          <w:tcPr>
            <w:tcW w:type="dxa" w:w="5076"/>
          </w:tcPr>
          <w:p>
            <w:pPr>
              <w:jc w:val="left"/>
            </w:pPr>
            <w:r>
              <w:rPr/>
              <w:t>投标人自2019年1月1日至今完成的同类项目：每一项得1分，最高得5分。 注：需要提供合同关键页（合同关键页必须有用户单位名称、合同项目名称、合同标的主要采购内容、签订合同双方的落款盖章、合同签订日期），以合同的签订日期为准，不提供或专家无法认定的不得分。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（1）售后服务方案合理可行，维护计划详细，售后服务措施完善，服务承诺详细，得5分； （2）售后服务方案较合理可行，维护计划较详细，售后服务措施较完善，服务承诺完整，得3分； （3）售后服务方案基本完整，维护计划一般，售后服务措施基本满足要求，服务承诺一般，得2分； （4）售后服务方案有重大偏差或缺漏，维护计划或服务承诺差，得1分。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采购包2实验室设备（二）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(28.0分)</w:t>
            </w:r>
          </w:p>
        </w:tc>
        <w:tc>
          <w:tcPr>
            <w:tcW w:type="dxa" w:w="5076"/>
          </w:tcPr>
          <w:p>
            <w:pPr>
              <w:jc w:val="left"/>
            </w:pPr>
            <w:r>
              <w:rPr/>
              <w:t>根据投标人对技术条款响应完全满足或有正偏离于第二章采购需求中带“▲”技术要求（共14项）的所有指标得28分。带“▲”技术要求每出现一项不满足扣2分，最低扣至0分。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一般技术要求响应程度 (5.0分)</w:t>
            </w:r>
          </w:p>
        </w:tc>
        <w:tc>
          <w:tcPr>
            <w:tcW w:type="dxa" w:w="5076"/>
          </w:tcPr>
          <w:p>
            <w:pPr>
              <w:jc w:val="left"/>
            </w:pPr>
            <w:r>
              <w:rPr/>
              <w:t>根据投标人所投产品对“技术标准与要求”中一般技术条款（非“▲”、非“★”指标）的响应程度进行综合评审： （1）完全响应或有正偏离的，得5分； （2）有1-3项未响应或负偏离的，得3分； （3）有4-7项未响应或负偏离的，得1分； （4）有8项或以上未响应或负偏离的，得0分。 注：以提供所投货物的原厂宣传彩页或参数证明函（加盖制造厂商公章）或相关检测报告为准，未提供的不得分、证明资料数据不全视为不满足。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(9.0分)</w:t>
            </w:r>
          </w:p>
        </w:tc>
        <w:tc>
          <w:tcPr>
            <w:tcW w:type="dxa" w:w="5076"/>
          </w:tcPr>
          <w:p>
            <w:pPr>
              <w:jc w:val="left"/>
            </w:pPr>
            <w:r>
              <w:rPr/>
              <w:t>（1）投标产品的技术先进性、可靠性高，货物制造技术、制造设备、生产工艺达到行业内高水平、使用材料与部件等方面达到行业高质量，得9分； （2）投标产品的技术先进性、可靠性较高，货物制造技术、制造设备、生产工艺为行业内较高水平，使用材料与部件等方面达到行业较高质量，得6分； （3）投标产品的技术先进性、可靠性一般，货物制造技术、制造设备、生产工艺为业内一般水平、使用材料与部件等方面质量一般，得3分。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(9.0分)</w:t>
            </w:r>
          </w:p>
        </w:tc>
        <w:tc>
          <w:tcPr>
            <w:tcW w:type="dxa" w:w="5076"/>
          </w:tcPr>
          <w:p>
            <w:pPr>
              <w:jc w:val="left"/>
            </w:pPr>
            <w:r>
              <w:rPr/>
              <w:t>根据各投标人提供的维护计划、质量保证体系、质量保证及服务承诺进行综合评审： （1）投标人质量保证措施、方案具体详实、可行性高的，得9分；  （2）投标人质量保证措施、方案具体较详实、可行性较高的，得6分； （3）投标人质量保证措施、方案基本完整、可行性一般的，得3分；  （4）投标人质量保证措施、方案不完整、可行性较差的，得1 分；  注：未提供不得分。</w:t>
            </w:r>
          </w:p>
        </w:tc>
      </w:tr>
      <w:tr>
        <w:tc>
          <w:tcPr>
            <w:tcW w:type="dxa" w:w="922"/>
            <w:gridSpan w:val="2"/>
            <w:vMerge/>
          </w:tcPr>
          <w:p/>
        </w:tc>
        <w:tc>
          <w:tcPr>
            <w:tcW w:type="dxa" w:w="2307"/>
          </w:tcPr>
          <w:p>
            <w:pPr>
              <w:jc w:val="left"/>
            </w:pPr>
            <w:r>
              <w:rPr/>
              <w:t>产品交货、安装调试、培训计划、验收方案 (9.0分)</w:t>
            </w:r>
          </w:p>
        </w:tc>
        <w:tc>
          <w:tcPr>
            <w:tcW w:type="dxa" w:w="5076"/>
          </w:tcPr>
          <w:p>
            <w:pPr>
              <w:jc w:val="left"/>
            </w:pPr>
            <w:r>
              <w:rPr/>
              <w:t>根据投标人产品交货、包装、安装、调试、培训、验收方案等对采购人采购需求中的要求，进行综合评价： （1）方案详细具体，内容针对性强、可操作性强，得9分； （2）方案较为详细具体，内容针对性较强、可操作性较强，得6分； （3）方案基本完整，具有一定合理性、可操作性，得3分；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1</w:t>
              <w:tab/>
              <w:t>同类项目经验 (5.0分)</w:t>
            </w:r>
          </w:p>
        </w:tc>
        <w:tc>
          <w:tcPr>
            <w:tcW w:type="dxa" w:w="5076"/>
          </w:tcPr>
          <w:p>
            <w:pPr>
              <w:jc w:val="left"/>
            </w:pPr>
            <w:r>
              <w:rPr/>
              <w:t>投标人自2019年1月1日至今完成的同类项目：每一项得1分，最高得5分。 注：需要提供合同关键页（合同关键页必须有用户单位名称、合同项目名称、合同标的主要采购内容、签订合同双方的落款盖章、合同签订日期），以合同的签订日期为准，不提供或专家无法认定的不得分。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（1）售后服务方案合理可行，维护计划详细，售后服务措施完善，服务承诺详细，得5分； （2）售后服务方案较合理可行，维护计划较详细，售后服务措施较完善，服务承诺完整，得3分； （3）售后服务方案基本完整，维护计划一般，售后服务措施基本满足要求，服务承诺一般，得2分； （4）售后服务方案有重大偏差或缺漏，维护计划或服务承诺差，得1分。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采购包3实验室设备（三）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(24.0分)</w:t>
            </w:r>
          </w:p>
        </w:tc>
        <w:tc>
          <w:tcPr>
            <w:tcW w:type="dxa" w:w="5076"/>
          </w:tcPr>
          <w:p>
            <w:pPr>
              <w:jc w:val="left"/>
            </w:pPr>
            <w:r>
              <w:rPr/>
              <w:t>根据投标人对技术条款响应完全满足或有正偏离于第二章采购需求中带“▲”技术要求（共8项）的所有指标得24分。带“▲”技术要求每出现一项不满足扣3分，最低扣至0分。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根据投标人所投产品对“技术标准与要求”中一般技术条款（非“▲”、非“★”指标）的响应程度进行综合评审： （1）完全响应或有正偏离的，得6分； （2）有1-3项未响应或负偏离的，得3分； （3）有4-7项未响应或负偏离的，得1分； （4）有8项或以上未响应或负偏离的，得0分。 注：以提供所投货物的原厂宣传彩页或参数证明函（加盖制造厂商公章）或相关检测报告为准，未提供的不得分、证明资料数据不全视为不满足。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(10.0分)</w:t>
            </w:r>
          </w:p>
        </w:tc>
        <w:tc>
          <w:tcPr>
            <w:tcW w:type="dxa" w:w="5076"/>
          </w:tcPr>
          <w:p>
            <w:pPr>
              <w:jc w:val="left"/>
            </w:pPr>
            <w:r>
              <w:rPr/>
              <w:t>（1）投标产品的技术先进性、可靠性高，货物制造技术、制造设备、生产工艺达到行业内高水平、使用材料与部件等方面达到行业高质量，得10分； （2）投标产品的技术先进性、可靠性较高，货物制造技术、制造设备、生产工艺为行业内较高水平，使用材料与部件等方面达到行业较高质量，得7分； （3）投标产品的技术先进性、可靠性一般，货物制造技术、制造设备、生产工艺为业内一般水平、使用材料与部件等方面质量一般，得4分。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(10.0分)</w:t>
            </w:r>
          </w:p>
        </w:tc>
        <w:tc>
          <w:tcPr>
            <w:tcW w:type="dxa" w:w="5076"/>
          </w:tcPr>
          <w:p>
            <w:pPr>
              <w:jc w:val="left"/>
            </w:pPr>
            <w:r>
              <w:rPr/>
              <w:t>根据各投标人提供的维护计划、质量保证体系、质量保证及服务承诺进行综合评审： （1）投标人质量保证措施、方案具体详实、可行性高的，得10分；  （2）投标人质量保证措施、方案具体较详实、可行性较高的，得7分； （3）投标人质量保证措施、方案基本完整、可行性一般的，得4分；  （4）投标人质量保证措施、方案不完整、可行性较差的，得1 分；  注：未提供不得分。</w:t>
            </w:r>
          </w:p>
        </w:tc>
      </w:tr>
      <w:tr>
        <w:tc>
          <w:tcPr>
            <w:tcW w:type="dxa" w:w="922"/>
            <w:gridSpan w:val="2"/>
            <w:vMerge/>
          </w:tcPr>
          <w:p/>
        </w:tc>
        <w:tc>
          <w:tcPr>
            <w:tcW w:type="dxa" w:w="2307"/>
          </w:tcPr>
          <w:p>
            <w:pPr>
              <w:jc w:val="left"/>
            </w:pPr>
            <w:r>
              <w:rPr/>
              <w:t>产品交货、安装调试、培训计划、验收方案 (10.0分)</w:t>
            </w:r>
          </w:p>
        </w:tc>
        <w:tc>
          <w:tcPr>
            <w:tcW w:type="dxa" w:w="5076"/>
          </w:tcPr>
          <w:p>
            <w:pPr>
              <w:jc w:val="left"/>
            </w:pPr>
            <w:r>
              <w:rPr/>
              <w:t>根据投标人产品交货、包装、安装、调试、培训、验收方案等对采购人采购需求中的要求，进行综合评价： （1）方案详细具体，内容针对性强、可操作性强，得10分； （2）方案较为详细具体，内容针对性较强、可操作性较强，得7分； （3）方案基本完整，具有一定合理性、可操作性，得4分；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1</w:t>
              <w:tab/>
              <w:t>同类项目经验 (5.0分)</w:t>
            </w:r>
          </w:p>
        </w:tc>
        <w:tc>
          <w:tcPr>
            <w:tcW w:type="dxa" w:w="5076"/>
          </w:tcPr>
          <w:p>
            <w:pPr>
              <w:jc w:val="left"/>
            </w:pPr>
            <w:r>
              <w:rPr/>
              <w:t>投标人自2019年1月1日至今完成的同类项目：每一项得1分，最高得5分。 注：需要提供合同关键页（合同关键页必须有用户单位名称、合同项目名称、合同标的主要采购内容、签订合同双方的落款盖章、合同签订日期），以合同的签订日期为准，不提供或专家无法认定的不得分。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（1）售后服务方案合理可行，维护计划详细，售后服务措施完善，服务承诺详细，得5分； （2）售后服务方案较合理可行，维护计划较详细，售后服务措施较完善，服务承诺完整，得3分； （3）售后服务方案基本完整，维护计划一般，售后服务措施基本满足要求，服务承诺一般，得2分； （4）售后服务方案有重大偏差或缺漏，维护计划或服务承诺差，得1分。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采购包4实验室设备（四）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(30.0分)</w:t>
            </w:r>
          </w:p>
        </w:tc>
        <w:tc>
          <w:tcPr>
            <w:tcW w:type="dxa" w:w="5076"/>
          </w:tcPr>
          <w:p>
            <w:pPr>
              <w:jc w:val="left"/>
            </w:pPr>
            <w:r>
              <w:rPr/>
              <w:t>根据投标人对技术条款响应完全满足或有正偏离于第二章采购需求中带“▲”技术要求（共20项）的所有指标得30分。带“▲”技术要求每出现一项不满足扣1.5分，最低扣至0分。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根据投标人所投产品对“技术标准与要求”中一般技术条款（非“▲”、非“★”指标）的响应程度进行综合评审： （1）完全响应或有正偏离的，得6分； （2）有1-3项未响应或负偏离的，得3分； （3）有4-7项未响应或负偏离的，得1分； （4）有8项或以上未响应或负偏离的，得0分。 注：以提供所投货物的原厂宣传彩页或参数证明函（加盖制造厂商公章）或相关检测报告为准，未提供的不得分、证明资料数据不全视为不满足。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(8.0分)</w:t>
            </w:r>
          </w:p>
        </w:tc>
        <w:tc>
          <w:tcPr>
            <w:tcW w:type="dxa" w:w="5076"/>
          </w:tcPr>
          <w:p>
            <w:pPr>
              <w:jc w:val="left"/>
            </w:pPr>
            <w:r>
              <w:rPr/>
              <w:t>（1）投标产品的技术先进性、可靠性高，货物制造技术、制造设备、生产工艺达到行业内高水平、使用材料与部件等方面达到行业高质量，得8分； （2）投标产品的技术先进性、可靠性较高，货物制造技术、制造设备、生产工艺为行业内较高水平，使用材料与部件等方面达到行业较高质量，得5分； （3）投标产品的技术先进性、可靠性一般，货物制造技术、制造设备、生产工艺为业内一般水平、使用材料与部件等方面质量一般，得3分。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(8.0分)</w:t>
            </w:r>
          </w:p>
        </w:tc>
        <w:tc>
          <w:tcPr>
            <w:tcW w:type="dxa" w:w="5076"/>
          </w:tcPr>
          <w:p>
            <w:pPr>
              <w:jc w:val="left"/>
            </w:pPr>
            <w:r>
              <w:rPr/>
              <w:t>根据各投标人提供的维护计划、质量保证体系、质量保证及服务承诺进行综合评审： （1）投标人质量保证措施、方案具体详实、可行性高的，得8分；  （2）投标人质量保证措施、方案具体较详实、可行性较高的，得5分； （3）投标人质量保证措施、方案基本完整、可行性一般的，得3分；  （4）投标人质量保证措施、方案不完整、可行性较差的，得1 分；  注：未提供不得分。</w:t>
            </w:r>
          </w:p>
        </w:tc>
      </w:tr>
      <w:tr>
        <w:tc>
          <w:tcPr>
            <w:tcW w:type="dxa" w:w="922"/>
            <w:gridSpan w:val="2"/>
            <w:vMerge/>
          </w:tcPr>
          <w:p/>
        </w:tc>
        <w:tc>
          <w:tcPr>
            <w:tcW w:type="dxa" w:w="2307"/>
          </w:tcPr>
          <w:p>
            <w:pPr>
              <w:jc w:val="left"/>
            </w:pPr>
            <w:r>
              <w:rPr/>
              <w:t>产品交货、安装调试、培训计划、验收方案 (8.0分)</w:t>
            </w:r>
          </w:p>
        </w:tc>
        <w:tc>
          <w:tcPr>
            <w:tcW w:type="dxa" w:w="5076"/>
          </w:tcPr>
          <w:p>
            <w:pPr>
              <w:jc w:val="left"/>
            </w:pPr>
            <w:r>
              <w:rPr/>
              <w:t>根据投标人产品交货、包装、安装、调试、培训、验收方案等对采购人采购需求中的要求，进行综合评价： （1）方案详细具体，内容针对性强、可操作性强，得8分； （2）方案较为详细具体，内容针对性较强、可操作性较强，得5分； （3）方案基本完整，具有一定合理性、可操作性，得3分；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1</w:t>
              <w:tab/>
              <w:t>同类项目经验 (5.0分)</w:t>
            </w:r>
          </w:p>
        </w:tc>
        <w:tc>
          <w:tcPr>
            <w:tcW w:type="dxa" w:w="5076"/>
          </w:tcPr>
          <w:p>
            <w:pPr>
              <w:jc w:val="left"/>
            </w:pPr>
            <w:r>
              <w:rPr/>
              <w:t>投标人自2019年1月1日至今完成的同类项目：每一项得1分，最高得5分。 注：需要提供合同关键页（合同关键页必须有用户单位名称、合同项目名称、合同标的主要采购内容、签订合同双方的落款盖章、合同签订日期），以合同的签订日期为准，不提供或专家无法认定的不得分。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（1）售后服务方案合理可行，维护计划详细，售后服务措施完善，服务承诺详细，得5分； （2）售后服务方案较合理可行，维护计划较详细，售后服务措施较完善，服务承诺完整，得3分； （3）售后服务方案基本完整，维护计划一般，售后服务措施基本满足要求，服务承诺一般，得2分； （4）售后服务方案有重大偏差或缺漏，维护计划或服务承诺差，得1分。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ind w:firstLine="211"/>
        <w:jc w:val="left"/>
      </w:pPr>
    </w:p>
    <w:p>
      <w:pPr>
        <w:ind w:firstLine="211"/>
        <w:jc w:val="left"/>
      </w:pPr>
    </w:p>
    <w:p>
      <w:pPr>
        <w:ind w:firstLine="211"/>
        <w:jc w:val="left"/>
      </w:pPr>
    </w:p>
    <w:p>
      <w:pPr>
        <w:ind w:firstLine="211"/>
        <w:jc w:val="left"/>
      </w:pPr>
    </w:p>
    <w:p>
      <w:pPr>
        <w:ind w:firstLine="211"/>
        <w:jc w:val="left"/>
      </w:pPr>
    </w:p>
    <w:p>
      <w:pPr>
        <w:jc w:val="left"/>
      </w:pPr>
    </w:p>
    <w:p/>
    <w:p/>
    <w:p>
      <w:r>
        <w:rPr/>
        <w:t xml:space="preserve"> </w:t>
      </w:r>
    </w:p>
    <w:p>
      <w:pPr>
        <w:jc w:val="both"/>
      </w:pPr>
    </w:p>
    <w:p>
      <w:pPr>
        <w:jc w:val="both"/>
      </w:pPr>
    </w:p>
    <w:p>
      <w:pPr>
        <w:jc w:val="both"/>
      </w:pPr>
    </w:p>
    <w:p>
      <w:pPr>
        <w:jc w:val="both"/>
      </w:pPr>
    </w:p>
    <w:p>
      <w:pPr>
        <w:jc w:val="both"/>
      </w:pPr>
    </w:p>
    <w:p>
      <w:pPr>
        <w:jc w:val="center"/>
      </w:pPr>
      <w:r>
        <w:rPr>
          <w:b/>
          <w:sz w:val="30"/>
        </w:rPr>
        <w:t>采购合同</w:t>
      </w:r>
    </w:p>
    <w:p>
      <w:pPr>
        <w:jc w:val="left"/>
      </w:pPr>
    </w:p>
    <w:p/>
    <w:p/>
    <w:p>
      <w:r>
        <w:rPr/>
        <w:t xml:space="preserve"> </w:t>
      </w:r>
    </w:p>
    <w:p>
      <w:pPr>
        <w:jc w:val="left"/>
      </w:pPr>
    </w:p>
    <w:p>
      <w:pPr>
        <w:jc w:val="center"/>
      </w:pPr>
      <w:r>
        <w:rPr>
          <w:sz w:val="21"/>
        </w:rPr>
        <w:t xml:space="preserve">                                               </w:t>
      </w:r>
      <w:r>
        <w:rPr>
          <w:sz w:val="24"/>
        </w:rPr>
        <w:t>合同编号：</w:t>
      </w:r>
    </w:p>
    <w:p>
      <w:pPr>
        <w:jc w:val="both"/>
      </w:pPr>
      <w:r>
        <w:rPr>
          <w:sz w:val="21"/>
        </w:rPr>
        <w:t>甲方（采购人）：</w:t>
      </w:r>
    </w:p>
    <w:p>
      <w:pPr>
        <w:jc w:val="both"/>
      </w:pPr>
      <w:r>
        <w:rPr>
          <w:sz w:val="21"/>
        </w:rPr>
        <w:t>乙方（中标人）：</w:t>
      </w:r>
    </w:p>
    <w:p>
      <w:pPr>
        <w:jc w:val="both"/>
      </w:pPr>
      <w:r>
        <w:rPr>
          <w:sz w:val="21"/>
        </w:rPr>
        <w:t>丙方（进口外贸代理公司）：</w:t>
      </w:r>
    </w:p>
    <w:p>
      <w:pPr>
        <w:jc w:val="both"/>
      </w:pPr>
      <w:r>
        <w:rPr>
          <w:sz w:val="21"/>
        </w:rPr>
        <w:t xml:space="preserve">   </w:t>
      </w:r>
    </w:p>
    <w:p>
      <w:pPr>
        <w:jc w:val="both"/>
      </w:pPr>
      <w:r>
        <w:rPr>
          <w:sz w:val="21"/>
        </w:rPr>
        <w:t>乙方中标甲方</w:t>
      </w:r>
      <w:r>
        <w:rPr>
          <w:sz w:val="21"/>
          <w:u w:val="single"/>
        </w:rPr>
        <w:t xml:space="preserve">               </w:t>
      </w:r>
      <w:r>
        <w:rPr>
          <w:sz w:val="21"/>
        </w:rPr>
        <w:t>项目，因该项目采购商品中涉及部分设备进口，乙方与丙方建立进口代理合作关系，共同承担甲方本项目的采购供货义务。三方根据《中华人民共和国政府采购法》、《中华人民共和国民法典》等相关法律法规及国家关于进口货物税收政策，及</w:t>
      </w:r>
      <w:r>
        <w:rPr>
          <w:sz w:val="21"/>
          <w:u w:val="single"/>
        </w:rPr>
        <w:t>xx</w:t>
      </w:r>
      <w:r>
        <w:rPr>
          <w:sz w:val="21"/>
          <w:u w:val="single"/>
        </w:rPr>
        <w:t>采购项目</w:t>
      </w:r>
      <w:r>
        <w:rPr>
          <w:sz w:val="21"/>
        </w:rPr>
        <w:t>招、投标文件（项目编号，采购包</w:t>
      </w:r>
      <w:r>
        <w:rPr>
          <w:sz w:val="21"/>
          <w:u w:val="single"/>
        </w:rPr>
        <w:t xml:space="preserve">   </w:t>
      </w:r>
      <w:r>
        <w:rPr>
          <w:sz w:val="21"/>
        </w:rPr>
        <w:t>）要求，经平等协商，就乙方与丙方共同履约向甲方供货事宜达成协议如下：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374"/>
        <w:gridCol w:w="1227"/>
        <w:gridCol w:w="958"/>
        <w:gridCol w:w="943"/>
        <w:gridCol w:w="913"/>
        <w:gridCol w:w="629"/>
        <w:gridCol w:w="599"/>
        <w:gridCol w:w="1332"/>
        <w:gridCol w:w="1332"/>
      </w:tblGrid>
      <w:tr>
        <w:tc>
          <w:tcPr>
            <w:tcW w:type="dxa" w:w="37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27"/>
            <w:tcBorders>
              <w:top w:val="single" w:color="000000" w:sz="4"/>
              <w:left w:val="none" w:color="000000" w:sz="4"/>
              <w:bottom w:val="single" w:color="000000" w:sz="4"/>
              <w:right w:val="single" w:color="000000" w:sz="4"/>
            </w:tcBorders>
            <w:vAlign w:val="top"/>
          </w:tcPr>
          <w:p>
            <w:pPr>
              <w:jc w:val="center"/>
            </w:pPr>
            <w:r>
              <w:rPr>
                <w:sz w:val="21"/>
              </w:rPr>
              <w:t>商品名称</w:t>
            </w:r>
          </w:p>
          <w:p>
            <w:pPr>
              <w:jc w:val="center"/>
            </w:pPr>
            <w:r>
              <w:rPr>
                <w:sz w:val="21"/>
              </w:rPr>
              <w:t>（中文）</w:t>
            </w:r>
          </w:p>
        </w:tc>
        <w:tc>
          <w:tcPr>
            <w:tcW w:type="dxa" w:w="958"/>
            <w:tcBorders>
              <w:top w:val="single" w:color="000000" w:sz="4"/>
              <w:left w:val="none" w:color="000000" w:sz="4"/>
              <w:bottom w:val="single" w:color="000000" w:sz="4"/>
              <w:right w:val="single" w:color="000000" w:sz="4"/>
            </w:tcBorders>
            <w:vAlign w:val="top"/>
          </w:tcPr>
          <w:p>
            <w:pPr>
              <w:jc w:val="center"/>
            </w:pPr>
            <w:r>
              <w:rPr>
                <w:sz w:val="21"/>
              </w:rPr>
              <w:t>型号规格</w:t>
            </w:r>
          </w:p>
        </w:tc>
        <w:tc>
          <w:tcPr>
            <w:tcW w:type="dxa" w:w="943"/>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913"/>
            <w:tcBorders>
              <w:top w:val="single" w:color="000000" w:sz="4"/>
              <w:left w:val="none" w:color="000000" w:sz="4"/>
              <w:bottom w:val="single" w:color="000000" w:sz="4"/>
              <w:right w:val="single" w:color="000000" w:sz="4"/>
            </w:tcBorders>
            <w:vAlign w:val="top"/>
          </w:tcPr>
          <w:p>
            <w:pPr>
              <w:jc w:val="center"/>
            </w:pPr>
            <w:r>
              <w:rPr>
                <w:sz w:val="21"/>
              </w:rPr>
              <w:t>制造商</w:t>
            </w:r>
          </w:p>
          <w:p>
            <w:pPr>
              <w:jc w:val="center"/>
            </w:pPr>
            <w:r>
              <w:rPr>
                <w:sz w:val="21"/>
              </w:rPr>
              <w:t>（全称）</w:t>
            </w:r>
          </w:p>
        </w:tc>
        <w:tc>
          <w:tcPr>
            <w:tcW w:type="dxa" w:w="629"/>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599"/>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332"/>
            <w:tcBorders>
              <w:top w:val="single" w:color="000000" w:sz="4"/>
              <w:left w:val="none" w:color="000000" w:sz="4"/>
              <w:bottom w:val="single" w:color="000000" w:sz="4"/>
              <w:right w:val="single" w:color="000000" w:sz="4"/>
            </w:tcBorders>
            <w:vAlign w:val="top"/>
          </w:tcPr>
          <w:p>
            <w:pPr>
              <w:jc w:val="center"/>
            </w:pPr>
            <w:r>
              <w:rPr>
                <w:sz w:val="21"/>
              </w:rPr>
              <w:t>单价</w:t>
            </w:r>
          </w:p>
        </w:tc>
        <w:tc>
          <w:tcPr>
            <w:tcW w:type="dxa" w:w="1332"/>
            <w:tcBorders>
              <w:top w:val="single" w:color="000000" w:sz="4"/>
              <w:left w:val="none" w:color="000000" w:sz="4"/>
              <w:bottom w:val="single" w:color="000000" w:sz="4"/>
              <w:right w:val="single" w:color="000000" w:sz="4"/>
            </w:tcBorders>
            <w:vAlign w:val="top"/>
          </w:tcPr>
          <w:p>
            <w:pPr>
              <w:jc w:val="center"/>
            </w:pPr>
            <w:r>
              <w:rPr>
                <w:sz w:val="21"/>
              </w:rPr>
              <w:t>总价</w:t>
            </w:r>
          </w:p>
          <w:p>
            <w:pPr>
              <w:jc w:val="center"/>
            </w:pPr>
            <w:r>
              <w:rPr>
                <w:sz w:val="21"/>
              </w:rPr>
              <w:t>（人民币元）</w:t>
            </w:r>
          </w:p>
        </w:tc>
      </w:tr>
      <w:tr>
        <w:tc>
          <w:tcPr>
            <w:tcW w:type="dxa" w:w="374"/>
            <w:tcBorders>
              <w:top w:val="none" w:color="000000" w:sz="4"/>
              <w:left w:val="single" w:color="000000" w:sz="4"/>
              <w:bottom w:val="single" w:color="000000" w:sz="4"/>
              <w:right w:val="single" w:color="000000" w:sz="4"/>
            </w:tcBorders>
            <w:vAlign w:val="top"/>
          </w:tcPr>
          <w:p>
            <w:pPr>
              <w:jc w:val="both"/>
            </w:pPr>
          </w:p>
        </w:tc>
        <w:tc>
          <w:tcPr>
            <w:tcW w:type="dxa" w:w="1227"/>
            <w:tcBorders>
              <w:top w:val="none" w:color="000000" w:sz="4"/>
              <w:left w:val="none" w:color="000000" w:sz="4"/>
              <w:bottom w:val="single" w:color="000000" w:sz="4"/>
              <w:right w:val="single" w:color="000000" w:sz="4"/>
            </w:tcBorders>
            <w:vAlign w:val="top"/>
          </w:tcPr>
          <w:p>
            <w:pPr>
              <w:jc w:val="center"/>
            </w:pPr>
          </w:p>
        </w:tc>
        <w:tc>
          <w:tcPr>
            <w:tcW w:type="dxa" w:w="958"/>
            <w:tcBorders>
              <w:top w:val="none" w:color="000000" w:sz="4"/>
              <w:left w:val="none" w:color="000000" w:sz="4"/>
              <w:bottom w:val="single" w:color="000000" w:sz="4"/>
              <w:right w:val="single" w:color="000000" w:sz="4"/>
            </w:tcBorders>
            <w:vAlign w:val="top"/>
          </w:tcPr>
          <w:p>
            <w:pPr>
              <w:jc w:val="center"/>
            </w:pPr>
          </w:p>
        </w:tc>
        <w:tc>
          <w:tcPr>
            <w:tcW w:type="dxa" w:w="943"/>
            <w:tcBorders>
              <w:top w:val="none" w:color="000000" w:sz="4"/>
              <w:left w:val="none" w:color="000000" w:sz="4"/>
              <w:bottom w:val="single" w:color="000000" w:sz="4"/>
              <w:right w:val="single" w:color="000000" w:sz="4"/>
            </w:tcBorders>
            <w:vAlign w:val="top"/>
          </w:tcPr>
          <w:p>
            <w:pPr>
              <w:jc w:val="center"/>
            </w:pPr>
          </w:p>
        </w:tc>
        <w:tc>
          <w:tcPr>
            <w:tcW w:type="dxa" w:w="913"/>
            <w:tcBorders>
              <w:top w:val="none" w:color="000000" w:sz="4"/>
              <w:left w:val="none" w:color="000000" w:sz="4"/>
              <w:bottom w:val="single" w:color="000000" w:sz="4"/>
              <w:right w:val="single" w:color="000000" w:sz="4"/>
            </w:tcBorders>
            <w:vAlign w:val="top"/>
          </w:tcPr>
          <w:p>
            <w:pPr>
              <w:jc w:val="center"/>
            </w:pPr>
          </w:p>
        </w:tc>
        <w:tc>
          <w:tcPr>
            <w:tcW w:type="dxa" w:w="629"/>
            <w:tcBorders>
              <w:top w:val="none" w:color="000000" w:sz="4"/>
              <w:left w:val="none" w:color="000000" w:sz="4"/>
              <w:bottom w:val="single" w:color="000000" w:sz="4"/>
              <w:right w:val="single" w:color="000000" w:sz="4"/>
            </w:tcBorders>
            <w:vAlign w:val="top"/>
          </w:tcPr>
          <w:p>
            <w:pPr>
              <w:jc w:val="center"/>
            </w:pP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1332"/>
            <w:tcBorders>
              <w:top w:val="none" w:color="000000" w:sz="4"/>
              <w:left w:val="none" w:color="000000" w:sz="4"/>
              <w:bottom w:val="single" w:color="000000" w:sz="4"/>
              <w:right w:val="single" w:color="000000" w:sz="4"/>
            </w:tcBorders>
            <w:vAlign w:val="top"/>
          </w:tcPr>
          <w:p>
            <w:pPr>
              <w:jc w:val="center"/>
            </w:pPr>
          </w:p>
        </w:tc>
        <w:tc>
          <w:tcPr>
            <w:tcW w:type="dxa" w:w="1332"/>
            <w:tcBorders>
              <w:top w:val="none" w:color="000000" w:sz="4"/>
              <w:left w:val="none" w:color="000000" w:sz="4"/>
              <w:bottom w:val="single" w:color="000000" w:sz="4"/>
              <w:right w:val="single" w:color="000000" w:sz="4"/>
            </w:tcBorders>
            <w:vAlign w:val="top"/>
          </w:tcPr>
          <w:p>
            <w:pPr>
              <w:jc w:val="center"/>
            </w:pPr>
          </w:p>
        </w:tc>
      </w:tr>
      <w:tr>
        <w:tc>
          <w:tcPr>
            <w:tcW w:type="dxa" w:w="1601"/>
            <w:gridSpan w:val="2"/>
            <w:tcBorders>
              <w:top w:val="none" w:color="000000" w:sz="4"/>
              <w:left w:val="single" w:color="000000" w:sz="4"/>
              <w:bottom w:val="single" w:color="000000" w:sz="4"/>
              <w:right w:val="single" w:color="000000" w:sz="4"/>
            </w:tcBorders>
            <w:vAlign w:val="top"/>
          </w:tcPr>
          <w:p>
            <w:pPr>
              <w:jc w:val="both"/>
            </w:pPr>
            <w:r>
              <w:rPr>
                <w:sz w:val="21"/>
              </w:rPr>
              <w:t>合同价款：</w:t>
            </w:r>
          </w:p>
        </w:tc>
        <w:tc>
          <w:tcPr>
            <w:tcW w:type="dxa" w:w="6706"/>
            <w:gridSpan w:val="7"/>
            <w:tcBorders>
              <w:top w:val="none" w:color="000000" w:sz="4"/>
              <w:left w:val="none" w:color="000000" w:sz="4"/>
              <w:bottom w:val="single" w:color="000000" w:sz="4"/>
              <w:right w:val="single" w:color="000000" w:sz="4"/>
            </w:tcBorders>
            <w:vAlign w:val="top"/>
          </w:tcPr>
          <w:p>
            <w:pPr>
              <w:jc w:val="center"/>
            </w:pPr>
            <w:r>
              <w:rPr>
                <w:sz w:val="21"/>
              </w:rPr>
              <w:t>人民币大写</w:t>
            </w:r>
            <w:r>
              <w:rPr>
                <w:b/>
                <w:sz w:val="21"/>
                <w:u w:val="single"/>
              </w:rPr>
              <w:t>xx</w:t>
            </w:r>
            <w:r>
              <w:rPr>
                <w:b/>
                <w:sz w:val="21"/>
                <w:u w:val="single"/>
              </w:rPr>
              <w:t>元整</w:t>
            </w:r>
          </w:p>
        </w:tc>
      </w:tr>
    </w:tbl>
    <w:p>
      <w:pPr>
        <w:jc w:val="both"/>
      </w:pPr>
      <w:r>
        <w:rPr>
          <w:b/>
          <w:sz w:val="21"/>
        </w:rPr>
        <w:t>注：货物名称内容必须与响应文件中货物名称内容一致。免税价指的是免征进口关税、进口环节增值税、消费税。</w:t>
      </w:r>
      <w:r>
        <w:br/>
      </w:r>
      <w:r>
        <w:rPr>
          <w:sz w:val="21"/>
        </w:rPr>
        <w:t>1</w:t>
      </w:r>
      <w:r>
        <w:rPr>
          <w:sz w:val="21"/>
        </w:rPr>
        <w:t>、合同价款为指定交货地点的交货价，包括但不限于货到现场价和其他伴随服务费用等费用。其他伴随服务费用包括但不限于以下费用：</w:t>
      </w:r>
      <w:r>
        <w:br/>
      </w:r>
      <w:r>
        <w:rPr>
          <w:sz w:val="21"/>
        </w:rPr>
        <w:t>（</w:t>
      </w:r>
      <w:r>
        <w:rPr>
          <w:sz w:val="21"/>
        </w:rPr>
        <w:t>1</w:t>
      </w:r>
      <w:r>
        <w:rPr>
          <w:sz w:val="21"/>
        </w:rPr>
        <w:t>）</w:t>
      </w:r>
      <w:r>
        <w:rPr>
          <w:sz w:val="21"/>
        </w:rPr>
        <w:t>CIP xx</w:t>
      </w:r>
      <w:r>
        <w:rPr>
          <w:sz w:val="21"/>
        </w:rPr>
        <w:t>口岸。</w:t>
      </w:r>
      <w:r>
        <w:br/>
      </w:r>
      <w:r>
        <w:rPr>
          <w:sz w:val="21"/>
        </w:rPr>
        <w:t>（</w:t>
      </w:r>
      <w:r>
        <w:rPr>
          <w:sz w:val="21"/>
        </w:rPr>
        <w:t>2</w:t>
      </w:r>
      <w:r>
        <w:rPr>
          <w:sz w:val="21"/>
        </w:rPr>
        <w:t>）其他伴随服务费用：</w:t>
      </w:r>
      <w:r>
        <w:br/>
      </w:r>
      <w:r>
        <w:rPr>
          <w:sz w:val="21"/>
        </w:rPr>
        <w:t>1</w:t>
      </w:r>
      <w:r>
        <w:rPr>
          <w:sz w:val="21"/>
        </w:rPr>
        <w:t>）货物从进口口岸至最终目的地的关境内运输、保险和其他当地发生的伴随费用。</w:t>
      </w:r>
      <w:r>
        <w:br/>
      </w:r>
      <w:r>
        <w:rPr>
          <w:sz w:val="21"/>
        </w:rPr>
        <w:t>2</w:t>
      </w:r>
      <w:r>
        <w:rPr>
          <w:sz w:val="21"/>
        </w:rPr>
        <w:t>）安装与调试、验收、检验、培训、技术文件的移交、质量保证期服务、技术服务、卸货费及招标文件要求提供的其它服务所产生的费用。</w:t>
      </w:r>
      <w:r>
        <w:br/>
      </w:r>
      <w:r>
        <w:rPr>
          <w:sz w:val="21"/>
        </w:rPr>
        <w:t>3</w:t>
      </w:r>
      <w:r>
        <w:rPr>
          <w:sz w:val="21"/>
        </w:rPr>
        <w:t>）安装调试中的相关费用（包括安装调试过程中损耗、额外材料、设计费等）。</w:t>
      </w:r>
      <w:r>
        <w:br/>
      </w:r>
      <w:r>
        <w:rPr>
          <w:sz w:val="21"/>
        </w:rPr>
        <w:t>4</w:t>
      </w:r>
      <w:r>
        <w:rPr>
          <w:sz w:val="21"/>
        </w:rPr>
        <w:t>）外贸进口有关的一切费用（如丙方代理费用、清关费用、银行手续费、海关监管手续费、报关费用、商检费用、申办机电批文费用、机场码头费等）。</w:t>
      </w:r>
      <w:r>
        <w:br/>
      </w:r>
      <w:r>
        <w:rPr>
          <w:sz w:val="21"/>
        </w:rPr>
        <w:t>5</w:t>
      </w:r>
      <w:r>
        <w:rPr>
          <w:sz w:val="21"/>
        </w:rPr>
        <w:t>）按照采购需求要求的除以上费用外的其他相关费用。</w:t>
      </w:r>
      <w:r>
        <w:br/>
      </w:r>
      <w:r>
        <w:rPr>
          <w:sz w:val="21"/>
        </w:rPr>
        <w:t>2</w:t>
      </w:r>
      <w:r>
        <w:rPr>
          <w:sz w:val="21"/>
        </w:rPr>
        <w:t>、货物进口所需办理的免税手续由丙方负责办理，甲乙方提供配合。丙方作为外贸代理公司负责办理货物报关、口岸提货、对外付汇及付汇后的银行结算，并负责</w:t>
      </w:r>
      <w:r>
        <w:rPr>
          <w:sz w:val="21"/>
        </w:rPr>
        <w:t>xx</w:t>
      </w:r>
      <w:r>
        <w:rPr>
          <w:sz w:val="21"/>
        </w:rPr>
        <w:t>口岸提货及将货物从口岸运送到甲方指定地点。丙方的行为所产生的后果及风险由乙方承担，代理费用由乙方负责。丙方应及时将其代理行为的流程及实施过程告知甲方。</w:t>
      </w:r>
      <w:r>
        <w:br/>
      </w:r>
      <w:r>
        <w:rPr>
          <w:sz w:val="21"/>
        </w:rPr>
        <w:t>3</w:t>
      </w:r>
      <w:r>
        <w:rPr>
          <w:sz w:val="21"/>
        </w:rPr>
        <w:t>、乙方提货前必须提前通知甲、丙方，提货当天丙方派专人前往提货，丙方检查货物完好后给甲方指定邮箱确认后（邮件内容保含货物图片或者集装箱图片），发往甲方指定地点。</w:t>
      </w:r>
    </w:p>
    <w:p>
      <w:pPr>
        <w:jc w:val="both"/>
      </w:pPr>
      <w:r>
        <w:rPr>
          <w:b/>
          <w:sz w:val="21"/>
        </w:rPr>
        <w:t>二、设备要求</w:t>
      </w:r>
      <w:r>
        <w:br/>
      </w:r>
      <w:r>
        <w:rPr>
          <w:sz w:val="21"/>
        </w:rPr>
        <w:t>1</w:t>
      </w:r>
      <w:r>
        <w:rPr>
          <w:sz w:val="21"/>
        </w:rPr>
        <w:t>、乙方提供的货物必须符合中华人民共和国国家安全环保标准。</w:t>
      </w:r>
      <w:r>
        <w:br/>
      </w:r>
      <w:r>
        <w:rPr>
          <w:sz w:val="21"/>
        </w:rPr>
        <w:t>2</w:t>
      </w:r>
      <w:r>
        <w:rPr>
          <w:sz w:val="21"/>
        </w:rPr>
        <w:t>、货物为原制造商制造的全新产品（含零部件、配件、随机工具等），整机无污染，无侵权情形、表面无划损、无任何缺陷隐患、无碰撞、配件齐全，完全符合中国与产地国有关质量标准，并附有生产厂家出具的产品质量检验合格证书，在中国境内可依常规安全合法使用。</w:t>
      </w:r>
      <w:r>
        <w:br/>
      </w:r>
      <w:r>
        <w:rPr>
          <w:sz w:val="21"/>
        </w:rPr>
        <w:t>3</w:t>
      </w:r>
      <w:r>
        <w:rPr>
          <w:sz w:val="21"/>
        </w:rPr>
        <w:t>、货物必须具备发货前的检验记录、原产地证明（由国际商会开具）、中国海关的检验证明、乙方或生产商国家有关当局出具的有效出口许可证、进口报关单等合法进口渠道证明。</w:t>
      </w:r>
      <w:r>
        <w:br/>
      </w:r>
      <w:r>
        <w:rPr>
          <w:sz w:val="21"/>
        </w:rPr>
        <w:t>4</w:t>
      </w:r>
      <w:r>
        <w:rPr>
          <w:sz w:val="21"/>
        </w:rPr>
        <w:t>、货物为原厂商未启封全新包装，有出厂合格证，序列号、包装箱号与出厂批号一致，并可追索查阅。</w:t>
      </w:r>
      <w:r>
        <w:br/>
      </w:r>
      <w:r>
        <w:rPr>
          <w:sz w:val="21"/>
        </w:rPr>
        <w:t>5</w:t>
      </w:r>
      <w:r>
        <w:rPr>
          <w:sz w:val="21"/>
        </w:rPr>
        <w:t>、乙方应将设备的用户手册、保修手册、有关单证资料及配备件、随机工具等交付给甲方并全部附有中文说明。</w:t>
      </w:r>
      <w:r>
        <w:br/>
      </w:r>
      <w:r>
        <w:rPr>
          <w:sz w:val="21"/>
        </w:rPr>
        <w:t>6</w:t>
      </w:r>
      <w:r>
        <w:rPr>
          <w:sz w:val="21"/>
        </w:rPr>
        <w:t>、如果发现货物的质量和规格与合同规定不符或货物在质量保证期内被证明有缺陷，包括内在缺陷或使用不适当原材料，甲方将有权单方委托有关部门进行检验，并依据检验证书向乙方索赔。</w:t>
      </w:r>
      <w:r>
        <w:br/>
      </w:r>
      <w:r>
        <w:rPr>
          <w:b/>
          <w:sz w:val="21"/>
        </w:rPr>
        <w:t>三、知识产权</w:t>
      </w:r>
      <w:r>
        <w:br/>
      </w:r>
      <w:r>
        <w:rPr>
          <w:sz w:val="21"/>
        </w:rPr>
        <w:t>乙方保证合同项下提供的货物不侵犯任何第三方的专利权、商标权或其它知识产权。否则，由此产生的一切经济和法律责任全部由乙方自行承担，与甲方无关。</w:t>
      </w:r>
      <w:r>
        <w:br/>
      </w:r>
      <w:r>
        <w:rPr>
          <w:b/>
          <w:sz w:val="21"/>
        </w:rPr>
        <w:t>四、进口代理</w:t>
      </w:r>
      <w:r>
        <w:br/>
      </w:r>
      <w:r>
        <w:rPr>
          <w:sz w:val="21"/>
        </w:rPr>
        <w:t xml:space="preserve"> </w:t>
      </w:r>
      <w:r>
        <w:rPr>
          <w:sz w:val="21"/>
        </w:rPr>
        <w:t>乙方中标甲方项目后，与丙方建立货物进口代理关系，并向甲方提交与丙方建立进口代理合同及委托等手续。甲方作为项目方履行相应的协助报关、备案、进口设备登录等手续。丙方因代理乙方进口设备货物产生的费用由乙方承担，如需甲方代为垫付，则在甲方项目款项中予以冲抵。丙方收取甲方款项、实施进口代理行为、设备风险责任等均构成乙方项目中标履约义务内容。</w:t>
      </w:r>
      <w:r>
        <w:br/>
      </w:r>
      <w:r>
        <w:rPr>
          <w:b/>
          <w:sz w:val="21"/>
        </w:rPr>
        <w:t>五、交货期、装卸港口、交货方式及交货地点</w:t>
      </w:r>
      <w:r>
        <w:br/>
      </w:r>
      <w:r>
        <w:rPr>
          <w:sz w:val="21"/>
        </w:rPr>
        <w:t>1</w:t>
      </w:r>
      <w:r>
        <w:rPr>
          <w:sz w:val="21"/>
        </w:rPr>
        <w:t>、交货期：合同正式生效后</w:t>
      </w:r>
      <w:r>
        <w:rPr>
          <w:sz w:val="21"/>
        </w:rPr>
        <w:t>x</w:t>
      </w:r>
      <w:r>
        <w:rPr>
          <w:sz w:val="21"/>
        </w:rPr>
        <w:t>个月内交货。</w:t>
      </w:r>
    </w:p>
    <w:p>
      <w:pPr>
        <w:jc w:val="both"/>
      </w:pPr>
      <w:r>
        <w:rPr>
          <w:sz w:val="21"/>
        </w:rPr>
        <w:t>2</w:t>
      </w:r>
      <w:r>
        <w:rPr>
          <w:sz w:val="21"/>
        </w:rPr>
        <w:t>、装卸港口：装货港：</w:t>
      </w:r>
      <w:r>
        <w:rPr>
          <w:sz w:val="21"/>
          <w:u w:val="single"/>
        </w:rPr>
        <w:t xml:space="preserve">xx   </w:t>
      </w:r>
      <w:r>
        <w:rPr>
          <w:sz w:val="21"/>
        </w:rPr>
        <w:t>；</w:t>
      </w:r>
      <w:r>
        <w:rPr>
          <w:sz w:val="21"/>
        </w:rPr>
        <w:t xml:space="preserve"> </w:t>
      </w:r>
      <w:r>
        <w:rPr>
          <w:sz w:val="21"/>
        </w:rPr>
        <w:t>卸货港：</w:t>
      </w:r>
      <w:r>
        <w:rPr>
          <w:sz w:val="21"/>
          <w:u w:val="single"/>
        </w:rPr>
        <w:t>xx</w:t>
      </w:r>
      <w:r>
        <w:rPr>
          <w:sz w:val="21"/>
        </w:rPr>
        <w:t>。</w:t>
      </w:r>
      <w:r>
        <w:br/>
      </w:r>
      <w:r>
        <w:rPr>
          <w:sz w:val="21"/>
        </w:rPr>
        <w:t>3</w:t>
      </w:r>
      <w:r>
        <w:rPr>
          <w:sz w:val="21"/>
        </w:rPr>
        <w:t>、交货方式：送货到甲方指定地点。货物交货前的一切风险及所产生的费用（包括但不限于货款、运输费用、保险费用、通关费用等）均由乙方承担。</w:t>
      </w:r>
      <w:r>
        <w:br/>
      </w:r>
      <w:r>
        <w:rPr>
          <w:sz w:val="21"/>
        </w:rPr>
        <w:t>4</w:t>
      </w:r>
      <w:r>
        <w:rPr>
          <w:sz w:val="21"/>
        </w:rPr>
        <w:t>、交货地点：甲方指定地点</w:t>
      </w:r>
      <w:r>
        <w:br/>
      </w:r>
      <w:r>
        <w:rPr>
          <w:b/>
          <w:sz w:val="21"/>
        </w:rPr>
        <w:t>六、付款方式</w:t>
      </w:r>
      <w:r>
        <w:br/>
      </w:r>
      <w:r>
        <w:rPr>
          <w:sz w:val="21"/>
        </w:rPr>
        <w:t>合同签订后五个工作日内，乙方按合同金额的</w:t>
      </w:r>
      <w:r>
        <w:rPr>
          <w:sz w:val="21"/>
        </w:rPr>
        <w:t>5%</w:t>
      </w:r>
      <w:r>
        <w:rPr>
          <w:sz w:val="21"/>
        </w:rPr>
        <w:t>向甲方缴纳履约保证金，甲方向丙方提供合同总金额</w:t>
      </w:r>
      <w:r>
        <w:rPr>
          <w:sz w:val="21"/>
        </w:rPr>
        <w:t>30%</w:t>
      </w:r>
      <w:r>
        <w:rPr>
          <w:sz w:val="21"/>
        </w:rPr>
        <w:t>预付款。丙方按本合同总金额的</w:t>
      </w:r>
      <w:r>
        <w:rPr>
          <w:sz w:val="21"/>
        </w:rPr>
        <w:t>70 %</w:t>
      </w:r>
      <w:r>
        <w:rPr>
          <w:sz w:val="21"/>
        </w:rPr>
        <w:t>向采购人提供银行担保函后，甲方向丙方支付合同总金额</w:t>
      </w:r>
      <w:r>
        <w:rPr>
          <w:sz w:val="21"/>
        </w:rPr>
        <w:t>70%</w:t>
      </w:r>
      <w:r>
        <w:rPr>
          <w:sz w:val="21"/>
        </w:rPr>
        <w:t>的货款。在货物安装调试、验收合格及丙方提供所有进口单据、进口代理发票原件、外贸发票原件等外贸凭证和相应合同国产部分的增值税普通发票后退还相应银行担保函。丙方收款后须按约定付至乙方指定厂商。乙方在保修期内需按要求做好售后服务。银行担保函有效期至本项目所有仪器设备全部完成到货、安装、调试、验收、培训；支付方式：采用支票、银行汇付（含电汇）等形式。</w:t>
      </w:r>
    </w:p>
    <w:p>
      <w:pPr>
        <w:jc w:val="both"/>
      </w:pPr>
    </w:p>
    <w:p>
      <w:pPr>
        <w:jc w:val="both"/>
      </w:pPr>
      <w:r>
        <w:br/>
      </w:r>
      <w:r>
        <w:rPr>
          <w:b/>
          <w:sz w:val="21"/>
        </w:rPr>
        <w:t>七、培训、质保期及售后服务要求</w:t>
      </w:r>
      <w:r>
        <w:br/>
      </w:r>
      <w:r>
        <w:rPr>
          <w:sz w:val="21"/>
        </w:rPr>
        <w:t>1</w:t>
      </w:r>
      <w:r>
        <w:rPr>
          <w:sz w:val="21"/>
        </w:rPr>
        <w:t>、乙方负责甲方使用人员的使用操作技术及维护技术的培训。</w:t>
      </w:r>
      <w:r>
        <w:br/>
      </w:r>
      <w:r>
        <w:rPr>
          <w:sz w:val="21"/>
        </w:rPr>
        <w:t>2</w:t>
      </w:r>
      <w:r>
        <w:rPr>
          <w:sz w:val="21"/>
        </w:rPr>
        <w:t>、设备质量保证期（简称</w:t>
      </w:r>
      <w:r>
        <w:rPr>
          <w:sz w:val="21"/>
        </w:rPr>
        <w:t>“</w:t>
      </w:r>
      <w:r>
        <w:rPr>
          <w:sz w:val="21"/>
        </w:rPr>
        <w:t>质保期</w:t>
      </w:r>
      <w:r>
        <w:rPr>
          <w:sz w:val="21"/>
        </w:rPr>
        <w:t>”</w:t>
      </w:r>
      <w:r>
        <w:rPr>
          <w:sz w:val="21"/>
        </w:rPr>
        <w:t>）为</w:t>
      </w:r>
      <w:r>
        <w:rPr>
          <w:sz w:val="21"/>
          <w:u w:val="single"/>
        </w:rPr>
        <w:t>x</w:t>
      </w:r>
      <w:r>
        <w:rPr>
          <w:sz w:val="21"/>
        </w:rPr>
        <w:t>年，自甲乙双方代表在货物安装调试并经验收合格的验收书上签字次日起计算。质保期内乙方对所供货物实行包修、包换、包退、包维护保养，期满后可同时提供终身有偿维修保养服务。</w:t>
      </w:r>
      <w:r>
        <w:br/>
      </w:r>
      <w:r>
        <w:rPr>
          <w:sz w:val="21"/>
        </w:rPr>
        <w:t>3</w:t>
      </w:r>
      <w:r>
        <w:rPr>
          <w:sz w:val="21"/>
        </w:rPr>
        <w:t>、质保期内，如设备或零部件因非人为因素出现故障而造成短期停用时，则质保期和维修期相应顺延（费用包含在报价内）。如停用时间累计超过</w:t>
      </w:r>
      <w:r>
        <w:rPr>
          <w:sz w:val="21"/>
        </w:rPr>
        <w:t>60</w:t>
      </w:r>
      <w:r>
        <w:rPr>
          <w:sz w:val="21"/>
        </w:rPr>
        <w:t>天则质保期重新计算。</w:t>
      </w:r>
      <w:r>
        <w:br/>
      </w:r>
      <w:r>
        <w:rPr>
          <w:sz w:val="21"/>
        </w:rPr>
        <w:t>4</w:t>
      </w:r>
      <w:r>
        <w:rPr>
          <w:sz w:val="21"/>
        </w:rPr>
        <w:t>、质保期内，如货品非因甲方的人为原因而出现的问题由乙方负责保修、包换或包退，并承担修理、调换或退货的实际费用。</w:t>
      </w:r>
      <w:r>
        <w:br/>
      </w:r>
      <w:r>
        <w:rPr>
          <w:sz w:val="21"/>
        </w:rPr>
        <w:t>5</w:t>
      </w:r>
      <w:r>
        <w:rPr>
          <w:sz w:val="21"/>
        </w:rPr>
        <w:t>、质保期内，乙方负责对其提供的货物整机进行维修和系统维护，不再收取任何费用，但非乙方责任的人为因素、自然因素（如火灾、雷击等）造成的故障除外。</w:t>
      </w:r>
      <w:r>
        <w:br/>
      </w:r>
      <w:r>
        <w:rPr>
          <w:sz w:val="21"/>
        </w:rPr>
        <w:t>6</w:t>
      </w:r>
      <w:r>
        <w:rPr>
          <w:sz w:val="21"/>
        </w:rPr>
        <w:t>、对甲方的服务通知，乙方在接报后</w:t>
      </w:r>
      <w:r>
        <w:rPr>
          <w:sz w:val="21"/>
          <w:u w:val="single"/>
        </w:rPr>
        <w:t>x</w:t>
      </w:r>
      <w:r>
        <w:rPr>
          <w:sz w:val="21"/>
        </w:rPr>
        <w:t>小时内响应，</w:t>
      </w:r>
      <w:r>
        <w:rPr>
          <w:sz w:val="21"/>
          <w:u w:val="single"/>
        </w:rPr>
        <w:t>x</w:t>
      </w:r>
      <w:r>
        <w:rPr>
          <w:sz w:val="21"/>
        </w:rPr>
        <w:t>小时内到达现场，</w:t>
      </w:r>
      <w:r>
        <w:rPr>
          <w:sz w:val="21"/>
          <w:u w:val="single"/>
        </w:rPr>
        <w:t>x</w:t>
      </w:r>
      <w:r>
        <w:rPr>
          <w:sz w:val="21"/>
        </w:rPr>
        <w:t>小时内处理完毕。若在</w:t>
      </w:r>
      <w:r>
        <w:rPr>
          <w:sz w:val="21"/>
          <w:u w:val="single"/>
        </w:rPr>
        <w:t>x</w:t>
      </w:r>
      <w:r>
        <w:rPr>
          <w:sz w:val="21"/>
        </w:rPr>
        <w:t>小时内仍未能有效解决，乙方须免费提供同档次的设备予甲方临时使用。</w:t>
      </w:r>
      <w:r>
        <w:br/>
      </w:r>
      <w:r>
        <w:rPr>
          <w:sz w:val="21"/>
        </w:rPr>
        <w:t>7</w:t>
      </w:r>
      <w:r>
        <w:rPr>
          <w:sz w:val="21"/>
        </w:rPr>
        <w:t>、质保期间，如设备零配件经两次维修仍不能正常使用的，则乙方应做更换处理。同一硬件一个月内连续</w:t>
      </w:r>
      <w:r>
        <w:rPr>
          <w:sz w:val="21"/>
        </w:rPr>
        <w:t>2</w:t>
      </w:r>
      <w:r>
        <w:rPr>
          <w:sz w:val="21"/>
        </w:rPr>
        <w:t>次出现同一故障，乙方须无偿更换同一档次货物。</w:t>
      </w:r>
      <w:r>
        <w:br/>
      </w:r>
      <w:r>
        <w:rPr>
          <w:sz w:val="21"/>
        </w:rPr>
        <w:t>8</w:t>
      </w:r>
      <w:r>
        <w:rPr>
          <w:sz w:val="21"/>
        </w:rPr>
        <w:t>、负责售后服务维修的单位名称：</w:t>
      </w:r>
      <w:r>
        <w:br/>
      </w:r>
      <w:r>
        <w:rPr>
          <w:sz w:val="21"/>
        </w:rPr>
        <w:t xml:space="preserve"> </w:t>
      </w:r>
      <w:r>
        <w:rPr>
          <w:sz w:val="21"/>
        </w:rPr>
        <w:t>地址：</w:t>
      </w:r>
      <w:r>
        <w:br/>
      </w:r>
      <w:r>
        <w:rPr>
          <w:sz w:val="21"/>
        </w:rPr>
        <w:t xml:space="preserve"> </w:t>
      </w:r>
      <w:r>
        <w:rPr>
          <w:sz w:val="21"/>
        </w:rPr>
        <w:t>联系人：</w:t>
      </w:r>
      <w:r>
        <w:br/>
      </w:r>
      <w:r>
        <w:rPr>
          <w:sz w:val="21"/>
        </w:rPr>
        <w:t>电话：</w:t>
      </w:r>
      <w:r>
        <w:br/>
      </w:r>
      <w:r>
        <w:rPr>
          <w:sz w:val="21"/>
        </w:rPr>
        <w:t>手机：</w:t>
      </w:r>
      <w:r>
        <w:br/>
      </w:r>
      <w:r>
        <w:rPr>
          <w:sz w:val="21"/>
        </w:rPr>
        <w:t>传真：</w:t>
      </w:r>
      <w:r>
        <w:br/>
      </w:r>
      <w:r>
        <w:rPr>
          <w:b/>
          <w:sz w:val="21"/>
        </w:rPr>
        <w:t>八、包装、装船前检验、到货检验、安装与调试</w:t>
      </w:r>
      <w:r>
        <w:rPr>
          <w:b/>
          <w:sz w:val="21"/>
        </w:rPr>
        <w:t>:</w:t>
      </w:r>
      <w:r>
        <w:br/>
      </w:r>
      <w:r>
        <w:rPr>
          <w:sz w:val="21"/>
        </w:rPr>
        <w:t>1</w:t>
      </w:r>
      <w:r>
        <w:rPr>
          <w:sz w:val="21"/>
        </w:rPr>
        <w:t>、合同货物的包装：乙方交付的所有设备应具有适合远洋和陆地运输和多次搬运、装卸的坚固包装。货物的包装均应有良好的防湿、防锈、防潮、防雨、防腐及防碰撞的措施。凡由于包装不良造成的损失和由此产生的费用均由乙方承担。乙方应在每件货物的包装箱上，用不褪色颜料印刷或标明唛头标记、目的港、合同编号、设备名称、收货人、箱号</w:t>
      </w:r>
      <w:r>
        <w:rPr>
          <w:sz w:val="21"/>
        </w:rPr>
        <w:t>/</w:t>
      </w:r>
      <w:r>
        <w:rPr>
          <w:sz w:val="21"/>
        </w:rPr>
        <w:t>件号、毛重</w:t>
      </w:r>
      <w:r>
        <w:rPr>
          <w:sz w:val="21"/>
        </w:rPr>
        <w:t>/</w:t>
      </w:r>
      <w:r>
        <w:rPr>
          <w:sz w:val="21"/>
        </w:rPr>
        <w:t>净重、尺码（长</w:t>
      </w:r>
      <w:r>
        <w:rPr>
          <w:sz w:val="21"/>
        </w:rPr>
        <w:t>x</w:t>
      </w:r>
      <w:r>
        <w:rPr>
          <w:sz w:val="21"/>
        </w:rPr>
        <w:t>宽</w:t>
      </w:r>
      <w:r>
        <w:rPr>
          <w:sz w:val="21"/>
        </w:rPr>
        <w:t>x</w:t>
      </w:r>
      <w:r>
        <w:rPr>
          <w:sz w:val="21"/>
        </w:rPr>
        <w:t>高）以及其他甲方要求的标记。</w:t>
      </w:r>
      <w:r>
        <w:br/>
      </w:r>
      <w:r>
        <w:rPr>
          <w:sz w:val="21"/>
        </w:rPr>
        <w:t>2</w:t>
      </w:r>
      <w:r>
        <w:rPr>
          <w:sz w:val="21"/>
        </w:rPr>
        <w:t>、装船前检验：乙方或生产厂家装船前，应对合同设备进行检验并向甲方提交厂家的质量合格证书和发货前的检验记录，因此所发生的费用由乙方承担。装船前的检验并不能替代卸货港和</w:t>
      </w:r>
      <w:r>
        <w:rPr>
          <w:sz w:val="21"/>
        </w:rPr>
        <w:t>/</w:t>
      </w:r>
      <w:r>
        <w:rPr>
          <w:sz w:val="21"/>
        </w:rPr>
        <w:t>或工作现场的检验，也不能免除乙方基于本合同的担保义务。</w:t>
      </w:r>
      <w:r>
        <w:br/>
      </w:r>
      <w:r>
        <w:rPr>
          <w:sz w:val="21"/>
        </w:rPr>
        <w:t>3</w:t>
      </w:r>
      <w:r>
        <w:rPr>
          <w:sz w:val="21"/>
        </w:rPr>
        <w:t>、到货检验</w:t>
      </w:r>
      <w:r>
        <w:br/>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sz w:val="21"/>
        </w:rPr>
        <w:t>2</w:t>
      </w:r>
      <w:r>
        <w:rPr>
          <w:sz w:val="21"/>
        </w:rPr>
        <w:t>）进口货物送到甲方指定场地后，甲、乙两方同时在场时才能开封检验。</w:t>
      </w:r>
      <w:r>
        <w:br/>
      </w:r>
      <w:r>
        <w:rPr>
          <w:sz w:val="21"/>
        </w:rPr>
        <w:t>4</w:t>
      </w:r>
      <w:r>
        <w:rPr>
          <w:sz w:val="21"/>
        </w:rPr>
        <w:t>、合同货物的安装调试：</w:t>
      </w:r>
      <w:r>
        <w:br/>
      </w:r>
      <w:r>
        <w:rPr>
          <w:sz w:val="21"/>
        </w:rPr>
        <w:t>（</w:t>
      </w:r>
      <w:r>
        <w:rPr>
          <w:sz w:val="21"/>
        </w:rPr>
        <w:t>1</w:t>
      </w:r>
      <w:r>
        <w:rPr>
          <w:sz w:val="21"/>
        </w:rPr>
        <w:t>）除非甲方另有通知，乙方应在到货后</w:t>
      </w:r>
      <w:r>
        <w:rPr>
          <w:sz w:val="21"/>
          <w:u w:val="single"/>
        </w:rPr>
        <w:t>x</w:t>
      </w:r>
      <w:r>
        <w:rPr>
          <w:sz w:val="21"/>
        </w:rPr>
        <w:t>个工作日内，派出足够的人员进行现场安装和负责调试工作。</w:t>
      </w:r>
      <w:r>
        <w:br/>
      </w:r>
      <w:r>
        <w:rPr>
          <w:sz w:val="21"/>
        </w:rPr>
        <w:t>（</w:t>
      </w:r>
      <w:r>
        <w:rPr>
          <w:sz w:val="21"/>
        </w:rPr>
        <w:t>2</w:t>
      </w:r>
      <w:r>
        <w:rPr>
          <w:sz w:val="21"/>
        </w:rPr>
        <w:t>）乙方必须依照招标文件的验收标准、技术要求等内容和投标文件的承诺，将设备、系统安装并调试至正常运行的最佳状态。</w:t>
      </w:r>
      <w:r>
        <w:br/>
      </w:r>
      <w:r>
        <w:rPr>
          <w:sz w:val="21"/>
        </w:rPr>
        <w:t>（</w:t>
      </w:r>
      <w:r>
        <w:rPr>
          <w:sz w:val="21"/>
        </w:rPr>
        <w:t>3</w:t>
      </w:r>
      <w:r>
        <w:rPr>
          <w:sz w:val="21"/>
        </w:rPr>
        <w:t>）合同项下的安装调试所发生费用及耗材由乙方承担。</w:t>
      </w:r>
      <w:r>
        <w:br/>
      </w:r>
      <w:r>
        <w:rPr>
          <w:sz w:val="21"/>
        </w:rPr>
        <w:t>（</w:t>
      </w:r>
      <w:r>
        <w:rPr>
          <w:sz w:val="21"/>
        </w:rPr>
        <w:t>4</w:t>
      </w:r>
      <w:r>
        <w:rPr>
          <w:sz w:val="21"/>
        </w:rPr>
        <w:t>）乙方安装时须对各安装场地内的其它货物、设施有良好保护措施。</w:t>
      </w:r>
      <w:r>
        <w:br/>
      </w:r>
      <w:r>
        <w:rPr>
          <w:sz w:val="21"/>
        </w:rPr>
        <w:t>（</w:t>
      </w:r>
      <w:r>
        <w:rPr>
          <w:sz w:val="21"/>
        </w:rPr>
        <w:t>5</w:t>
      </w:r>
      <w:r>
        <w:rPr>
          <w:sz w:val="21"/>
        </w:rPr>
        <w:t>）如果合同设备运输和安装调试过程中因事故造成货物短缺、损坏，乙方应及时安排换货，以保证合同设备安装调试的成功完成。换货的相关费用由乙方承担。</w:t>
      </w:r>
      <w:r>
        <w:br/>
      </w:r>
      <w:r>
        <w:rPr>
          <w:b/>
          <w:sz w:val="21"/>
        </w:rPr>
        <w:t>九、验收</w:t>
      </w:r>
      <w:r>
        <w:br/>
      </w:r>
      <w:r>
        <w:rPr>
          <w:sz w:val="21"/>
        </w:rPr>
        <w:t>1</w:t>
      </w:r>
      <w:r>
        <w:rPr>
          <w:sz w:val="21"/>
        </w:rPr>
        <w:t>、甲方按照采购合同规定的技术、服务、安全标准组织对乙方履约情况进行验收，并出具验收书。验收书应当包括每一项技术、服务、安全标准的履约情况。</w:t>
      </w:r>
      <w:r>
        <w:br/>
      </w:r>
      <w:r>
        <w:rPr>
          <w:sz w:val="21"/>
        </w:rPr>
        <w:t>2</w:t>
      </w:r>
      <w:r>
        <w:rPr>
          <w:sz w:val="21"/>
        </w:rPr>
        <w:t>、交付验收标准依次序对照适用标准为：</w:t>
      </w:r>
      <w:r>
        <w:rPr>
          <w:sz w:val="21"/>
        </w:rPr>
        <w:t>①</w:t>
      </w:r>
      <w:r>
        <w:rPr>
          <w:sz w:val="21"/>
        </w:rPr>
        <w:t>符合中华人民共和国国家安全质量标准、环保标准或行业标准；</w:t>
      </w:r>
      <w:r>
        <w:rPr>
          <w:sz w:val="21"/>
        </w:rPr>
        <w:t>②</w:t>
      </w:r>
      <w:r>
        <w:rPr>
          <w:sz w:val="21"/>
        </w:rPr>
        <w:t>符合招标文件和响应承诺中甲方认可的合理最佳配置、参数及各项要求；</w:t>
      </w:r>
      <w:r>
        <w:rPr>
          <w:sz w:val="21"/>
        </w:rPr>
        <w:t>③</w:t>
      </w:r>
      <w:r>
        <w:rPr>
          <w:sz w:val="21"/>
        </w:rPr>
        <w:t>货物来源国官方标准。</w:t>
      </w:r>
      <w:r>
        <w:br/>
      </w:r>
      <w:r>
        <w:rPr>
          <w:sz w:val="21"/>
        </w:rPr>
        <w:t>3</w:t>
      </w:r>
      <w:r>
        <w:rPr>
          <w:sz w:val="21"/>
        </w:rPr>
        <w:t>、进口货物必须具备生产厂家的产品质量检验合格证书、原产地证明（由国际商会开具）、乙方或生产商国家有关当局出具的有效出口许可证、进口报关单等、外包装合法进口渠道证明。</w:t>
      </w:r>
      <w:r>
        <w:br/>
      </w:r>
      <w:r>
        <w:rPr>
          <w:sz w:val="21"/>
        </w:rPr>
        <w:t>4</w:t>
      </w:r>
      <w:r>
        <w:rPr>
          <w:sz w:val="21"/>
        </w:rPr>
        <w:t>、货物为原厂商未启封全新包装，具出厂合格证，序列号、包装箱号与出厂批号一致，并可追索查阅。所有随设备的附件必须齐全。</w:t>
      </w:r>
      <w:r>
        <w:br/>
      </w:r>
      <w:r>
        <w:rPr>
          <w:sz w:val="21"/>
        </w:rPr>
        <w:t>5</w:t>
      </w:r>
      <w:r>
        <w:rPr>
          <w:sz w:val="21"/>
        </w:rPr>
        <w:t>、乙方将货物的用户手册、保修手册、有关单证资料及备品备件、随机工具等交付给甲方，使用操作及安全须知等重要资料应附有中文说明。</w:t>
      </w:r>
      <w:r>
        <w:br/>
      </w:r>
      <w:r>
        <w:rPr>
          <w:sz w:val="21"/>
        </w:rPr>
        <w:t>6</w:t>
      </w:r>
      <w:r>
        <w:rPr>
          <w:sz w:val="21"/>
        </w:rPr>
        <w:t>、货物验收所发生的检验费用由乙方负担。</w:t>
      </w:r>
      <w:r>
        <w:br/>
      </w:r>
      <w:r>
        <w:rPr>
          <w:sz w:val="21"/>
        </w:rPr>
        <w:t>7</w:t>
      </w:r>
      <w:r>
        <w:rPr>
          <w:sz w:val="21"/>
        </w:rPr>
        <w:t>、设备到货并经乙方技术人员安装后，甲方有权委托中国有资格的单位对上述设备进行校准或检验。</w:t>
      </w:r>
      <w:r>
        <w:br/>
      </w:r>
      <w:r>
        <w:rPr>
          <w:sz w:val="21"/>
        </w:rPr>
        <w:t>8</w:t>
      </w:r>
      <w:r>
        <w:rPr>
          <w:sz w:val="21"/>
        </w:rPr>
        <w:t>、甲方组成验收小组，按照采购合同规定的技术、服务、安全标准组织对乙方履约情况进行验收。验收时如发现所交付的设备有缺失、次品、损坏或其他不符合招标文件规定之情形者，甲方可以做出现场记录，或由甲方或用户和乙方双方签署备忘录。此现场记录或备忘录可用作补充、缺失和更换损坏部件的有效证据。由此产生的有关费用由乙方承担。因货物质量问题发生争议时，甲方可单方委托当地质量技术监督部门鉴定。货物符合质量技术标准的，鉴定费由甲方承担；否则鉴定费由乙方承担。</w:t>
      </w:r>
      <w:r>
        <w:br/>
      </w:r>
      <w:r>
        <w:rPr>
          <w:sz w:val="21"/>
        </w:rPr>
        <w:t>9</w:t>
      </w:r>
      <w:r>
        <w:rPr>
          <w:sz w:val="21"/>
        </w:rPr>
        <w:t>、当出现不合格产品时，乙方要无条件更换合格产品。除甲方认可，否则不接受任何形式的降格处理。</w:t>
      </w:r>
      <w:r>
        <w:br/>
      </w:r>
      <w:r>
        <w:rPr>
          <w:sz w:val="21"/>
        </w:rPr>
        <w:t>10</w:t>
      </w:r>
      <w:r>
        <w:rPr>
          <w:sz w:val="21"/>
        </w:rPr>
        <w:t>、验收期限：全部货物确认到货后</w:t>
      </w:r>
      <w:r>
        <w:rPr>
          <w:sz w:val="21"/>
        </w:rPr>
        <w:t>x</w:t>
      </w:r>
      <w:r>
        <w:rPr>
          <w:sz w:val="21"/>
        </w:rPr>
        <w:t>天内完成项目验收。</w:t>
      </w:r>
      <w:r>
        <w:br/>
      </w:r>
      <w:r>
        <w:rPr>
          <w:b/>
          <w:sz w:val="21"/>
        </w:rPr>
        <w:t>十、违约责任与赔偿损失</w:t>
      </w:r>
      <w:r>
        <w:br/>
      </w:r>
      <w:r>
        <w:rPr>
          <w:sz w:val="21"/>
        </w:rPr>
        <w:t>1</w:t>
      </w:r>
      <w:r>
        <w:rPr>
          <w:sz w:val="21"/>
        </w:rPr>
        <w:t>、乙方交付的货物不符合招标文件、投标文件或本合同规定的，甲方有权拒收或退还给乙方，并且乙方须向甲方支付本合同总价</w:t>
      </w:r>
      <w:r>
        <w:rPr>
          <w:sz w:val="21"/>
        </w:rPr>
        <w:t>5%</w:t>
      </w:r>
      <w:r>
        <w:rPr>
          <w:sz w:val="21"/>
        </w:rPr>
        <w:t>的违约金及退还甲方已支付的合同款项。</w:t>
      </w:r>
      <w:r>
        <w:br/>
      </w:r>
      <w:r>
        <w:rPr>
          <w:sz w:val="21"/>
        </w:rPr>
        <w:t>2</w:t>
      </w:r>
      <w:r>
        <w:rPr>
          <w:sz w:val="21"/>
        </w:rPr>
        <w:t>、乙方未能按本合同规定的交货时间交付货物的，从逾期之日起，乙方每日按本合同总价</w:t>
      </w:r>
      <w:r>
        <w:rPr>
          <w:sz w:val="21"/>
        </w:rPr>
        <w:t>3‰</w:t>
      </w:r>
      <w:r>
        <w:rPr>
          <w:sz w:val="21"/>
        </w:rPr>
        <w:t>的数额向甲方支付违约金；逾期半个月以上的，甲方有权终止合同，剩余货款不再支付，乙方应支付上述违约金及应退还甲方已支付的合同款项，由此造成的甲方经济损失由乙方承担。</w:t>
      </w:r>
      <w:r>
        <w:br/>
      </w:r>
      <w:r>
        <w:rPr>
          <w:sz w:val="21"/>
        </w:rPr>
        <w:t>3</w:t>
      </w:r>
      <w:r>
        <w:rPr>
          <w:sz w:val="21"/>
        </w:rPr>
        <w:t>、因乙方原因，导致无法在本合同规定的验收时间内完成项目安装调试并验收通过的，甲方有权拒绝支付合同尾款。逾期验收半个月以上的，甲方有权终止合同，并自行委托第三方进行安装调试，由此产生的费用由乙方承担。</w:t>
      </w:r>
      <w:r>
        <w:br/>
      </w:r>
      <w:r>
        <w:rPr>
          <w:sz w:val="21"/>
        </w:rPr>
        <w:t>4</w:t>
      </w:r>
      <w:r>
        <w:rPr>
          <w:sz w:val="21"/>
        </w:rPr>
        <w:t>、甲方无正当理由拒收货物的，应向乙方偿付本合同总价</w:t>
      </w:r>
      <w:r>
        <w:rPr>
          <w:sz w:val="21"/>
        </w:rPr>
        <w:t>5%</w:t>
      </w:r>
      <w:r>
        <w:rPr>
          <w:sz w:val="21"/>
        </w:rPr>
        <w:t>的违约金。甲方逾期未按政府采购支付流程办理付款申请手续的，则每日按本合同总价的</w:t>
      </w:r>
      <w:r>
        <w:rPr>
          <w:sz w:val="21"/>
        </w:rPr>
        <w:t>3‰</w:t>
      </w:r>
      <w:r>
        <w:rPr>
          <w:sz w:val="21"/>
        </w:rPr>
        <w:t>向乙方偿付违约金。实际付款到账时间以政府采购支付时间为准。</w:t>
      </w:r>
      <w:r>
        <w:br/>
      </w:r>
      <w:r>
        <w:rPr>
          <w:sz w:val="21"/>
        </w:rPr>
        <w:t>5</w:t>
      </w:r>
      <w:r>
        <w:rPr>
          <w:sz w:val="21"/>
        </w:rPr>
        <w:t>、乙方未履行售后服务，应当承担违约责任。经甲方通知未及时维修保养的，甲方有权另找第三方提供维修保养服务，因此产生的费用由乙方承担。质保期内，或经甲方通知未及时维修保养的，按延迟每日支付合同总金额</w:t>
      </w:r>
      <w:r>
        <w:rPr>
          <w:sz w:val="21"/>
        </w:rPr>
        <w:t>1%</w:t>
      </w:r>
      <w:r>
        <w:rPr>
          <w:sz w:val="21"/>
        </w:rPr>
        <w:t>的违约金；如延迟服务</w:t>
      </w:r>
      <w:r>
        <w:rPr>
          <w:sz w:val="21"/>
        </w:rPr>
        <w:t>10</w:t>
      </w:r>
      <w:r>
        <w:rPr>
          <w:sz w:val="21"/>
        </w:rPr>
        <w:t>日以上视为根本违约，甲方有权解除合同，甲方选择：</w:t>
      </w:r>
      <w:r>
        <w:rPr>
          <w:sz w:val="21"/>
        </w:rPr>
        <w:t>a</w:t>
      </w:r>
      <w:r>
        <w:rPr>
          <w:sz w:val="21"/>
        </w:rPr>
        <w:t>、甲方有权按货物现状退货，乙方应返还甲方全部已付费费用；</w:t>
      </w:r>
      <w:r>
        <w:rPr>
          <w:sz w:val="21"/>
        </w:rPr>
        <w:t>b</w:t>
      </w:r>
      <w:r>
        <w:rPr>
          <w:sz w:val="21"/>
        </w:rPr>
        <w:t>、甲方有权保留货物，乙方需支付合同总额</w:t>
      </w:r>
      <w:r>
        <w:rPr>
          <w:sz w:val="21"/>
        </w:rPr>
        <w:t>10%</w:t>
      </w:r>
      <w:r>
        <w:rPr>
          <w:sz w:val="21"/>
        </w:rPr>
        <w:t>的违约金，并承担合同约定质保期内甲方因维护或维修货物产生的全部费用（包括但不限于第三方维护维修费、零部件更换费）。</w:t>
      </w:r>
      <w:r>
        <w:br/>
      </w:r>
      <w:r>
        <w:rPr>
          <w:sz w:val="21"/>
        </w:rPr>
        <w:t>6</w:t>
      </w:r>
      <w:r>
        <w:rPr>
          <w:sz w:val="21"/>
        </w:rPr>
        <w:t>、乙方与丙方未按本合同约定的付款时间付款向境外供货商支付的，从逾期之日起，每日按合同总价的</w:t>
      </w:r>
      <w:r>
        <w:rPr>
          <w:sz w:val="21"/>
        </w:rPr>
        <w:t>1%</w:t>
      </w:r>
      <w:r>
        <w:rPr>
          <w:sz w:val="21"/>
        </w:rPr>
        <w:t>的数额向甲方支付违约金。逾期半个月以上的，甲方有权追究乙方与丙方的法律责任，并退还甲方的已支付款项，由此造成的甲方经济损失由乙方与丙方共同承担。</w:t>
      </w:r>
      <w:r>
        <w:br/>
      </w:r>
      <w:r>
        <w:rPr>
          <w:sz w:val="21"/>
        </w:rPr>
        <w:t>7</w:t>
      </w:r>
      <w:r>
        <w:rPr>
          <w:sz w:val="21"/>
        </w:rPr>
        <w:t>、乙方与丙方应及时完成免税办理义务，如在办理过程中，若丙方提交的资料频繁出错，应对海关修改建议时响应过慢，导致免税办理超期的，从逾期之日起，应每日按本合同总价</w:t>
      </w:r>
      <w:r>
        <w:rPr>
          <w:sz w:val="21"/>
        </w:rPr>
        <w:t>3‰</w:t>
      </w:r>
      <w:r>
        <w:rPr>
          <w:sz w:val="21"/>
        </w:rPr>
        <w:t>的数额向甲方支付违约金。</w:t>
      </w:r>
      <w:r>
        <w:br/>
      </w:r>
      <w:r>
        <w:rPr>
          <w:sz w:val="21"/>
        </w:rPr>
        <w:t>8</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3‰</w:t>
      </w:r>
      <w:r>
        <w:rPr>
          <w:sz w:val="21"/>
        </w:rPr>
        <w:t>。</w:t>
      </w:r>
      <w:r>
        <w:br/>
      </w:r>
      <w:r>
        <w:rPr>
          <w:sz w:val="21"/>
        </w:rPr>
        <w:t>9</w:t>
      </w:r>
      <w:r>
        <w:rPr>
          <w:sz w:val="21"/>
        </w:rPr>
        <w:t>、其它违约责任按《中华人民共和国民法典》处理。</w:t>
      </w:r>
      <w:r>
        <w:br/>
      </w:r>
      <w:r>
        <w:rPr>
          <w:b/>
          <w:sz w:val="21"/>
        </w:rPr>
        <w:t>十一、履约保证金</w:t>
      </w:r>
      <w:r>
        <w:br/>
      </w:r>
      <w:r>
        <w:rPr>
          <w:sz w:val="21"/>
        </w:rPr>
        <w:t>1</w:t>
      </w:r>
      <w:r>
        <w:rPr>
          <w:sz w:val="21"/>
        </w:rPr>
        <w:t>、乙方与甲方签订合同后</w:t>
      </w:r>
      <w:r>
        <w:rPr>
          <w:sz w:val="21"/>
        </w:rPr>
        <w:t>5</w:t>
      </w:r>
      <w:r>
        <w:rPr>
          <w:sz w:val="21"/>
        </w:rPr>
        <w:t>个工作日内，按合同总价的</w:t>
      </w:r>
      <w:r>
        <w:rPr>
          <w:sz w:val="21"/>
        </w:rPr>
        <w:t>5%</w:t>
      </w:r>
      <w:r>
        <w:rPr>
          <w:sz w:val="21"/>
        </w:rPr>
        <w:t>向甲方提交履约保证金（建议以转账形式提交）。若乙方没有违约行为，履约保证金在履约期满后</w:t>
      </w:r>
      <w:r>
        <w:rPr>
          <w:sz w:val="21"/>
        </w:rPr>
        <w:t>15</w:t>
      </w:r>
      <w:r>
        <w:rPr>
          <w:sz w:val="21"/>
        </w:rPr>
        <w:t>个工作日内无息退还乙方。</w:t>
      </w:r>
      <w:r>
        <w:br/>
      </w:r>
      <w:r>
        <w:rPr>
          <w:sz w:val="21"/>
        </w:rPr>
        <w:t>2</w:t>
      </w:r>
      <w:r>
        <w:rPr>
          <w:sz w:val="21"/>
        </w:rPr>
        <w:t>、履约保证金不予退还的情形：</w:t>
      </w:r>
      <w:r>
        <w:br/>
      </w:r>
      <w:r>
        <w:rPr>
          <w:sz w:val="21"/>
        </w:rPr>
        <w:t>（</w:t>
      </w:r>
      <w:r>
        <w:rPr>
          <w:sz w:val="21"/>
        </w:rPr>
        <w:t>1</w:t>
      </w:r>
      <w:r>
        <w:rPr>
          <w:sz w:val="21"/>
        </w:rPr>
        <w:t>）乙方拒绝履行合同义务的；</w:t>
      </w:r>
      <w:r>
        <w:br/>
      </w:r>
      <w:r>
        <w:rPr>
          <w:sz w:val="21"/>
        </w:rPr>
        <w:t>（</w:t>
      </w:r>
      <w:r>
        <w:rPr>
          <w:sz w:val="21"/>
        </w:rPr>
        <w:t>2</w:t>
      </w:r>
      <w:r>
        <w:rPr>
          <w:sz w:val="21"/>
        </w:rPr>
        <w:t>）乙方履约出现违约情况的，甲方有权按照合同约定标准从乙方支付的履约保证金中直接抵扣，抵扣后可通知乙方补足履约保证金，乙方应于收到通知之日起</w:t>
      </w:r>
      <w:r>
        <w:rPr>
          <w:sz w:val="21"/>
        </w:rPr>
        <w:t>3</w:t>
      </w:r>
      <w:r>
        <w:rPr>
          <w:sz w:val="21"/>
        </w:rPr>
        <w:t>日内补足保证金。</w:t>
      </w:r>
      <w:r>
        <w:br/>
      </w:r>
      <w:r>
        <w:rPr>
          <w:sz w:val="21"/>
        </w:rPr>
        <w:t>（</w:t>
      </w:r>
      <w:r>
        <w:rPr>
          <w:sz w:val="21"/>
        </w:rPr>
        <w:t>3</w:t>
      </w:r>
      <w:r>
        <w:rPr>
          <w:sz w:val="21"/>
        </w:rPr>
        <w:t>）乙方逾期支付或补足履约保证金的，从逾期之日起每日按履约保证金</w:t>
      </w:r>
      <w:r>
        <w:rPr>
          <w:sz w:val="21"/>
        </w:rPr>
        <w:t>3‰</w:t>
      </w:r>
      <w:r>
        <w:rPr>
          <w:sz w:val="21"/>
        </w:rPr>
        <w:t>的数额向甲方支付违约金。</w:t>
      </w:r>
      <w:r>
        <w:br/>
      </w:r>
      <w:r>
        <w:rPr>
          <w:b/>
          <w:sz w:val="21"/>
        </w:rPr>
        <w:t>十二、争议的解决</w:t>
      </w:r>
      <w:r>
        <w:br/>
      </w:r>
      <w:r>
        <w:rPr>
          <w:sz w:val="21"/>
        </w:rPr>
        <w:t>合同执行过程中发生的任何争议，三方应通过友好协商解决，若经协商不能达成协议时，则向甲方所在地人民法院提起诉讼，并适用中国法律。败诉方应承担胜诉方因此而支付的包括但不限于调查取证费、交通差旅费、律师服务费等费用。诉讼期间，三方应继续执行合同其余部分。</w:t>
      </w:r>
      <w:r>
        <w:br/>
      </w:r>
      <w:r>
        <w:rPr>
          <w:b/>
          <w:sz w:val="21"/>
        </w:rPr>
        <w:t>十三、丙方的权利与义务</w:t>
      </w:r>
      <w:r>
        <w:br/>
      </w:r>
      <w:r>
        <w:rPr>
          <w:sz w:val="21"/>
        </w:rPr>
        <w:t>1</w:t>
      </w:r>
      <w:r>
        <w:rPr>
          <w:sz w:val="21"/>
        </w:rPr>
        <w:t>、与乙方共同承担项目货物进口供货、结算义务，并负责货物进口的海关通关、清关等手续。甲、乙双方应积极配合丙方做好通关手续（随时提供海关所需资料），并提供必要协助。货物到达中国口岸后产生的一切费用由乙方负责；</w:t>
      </w:r>
      <w:r>
        <w:br/>
      </w:r>
      <w:r>
        <w:rPr>
          <w:sz w:val="21"/>
        </w:rPr>
        <w:t>2</w:t>
      </w:r>
      <w:r>
        <w:rPr>
          <w:sz w:val="21"/>
        </w:rPr>
        <w:t>、负责办理本合同项下货物的有效进口手续和批件；</w:t>
      </w:r>
      <w:r>
        <w:br/>
      </w:r>
      <w:r>
        <w:rPr>
          <w:sz w:val="21"/>
        </w:rPr>
        <w:t>3</w:t>
      </w:r>
      <w:r>
        <w:rPr>
          <w:sz w:val="21"/>
        </w:rPr>
        <w:t>、负责跟进本合同下的商务活动：如货物的运输方式、装箱确认、投保情况、交货时间、交货地点、提货等。</w:t>
      </w:r>
      <w:r>
        <w:br/>
      </w:r>
      <w:r>
        <w:rPr>
          <w:sz w:val="21"/>
        </w:rPr>
        <w:t>4</w:t>
      </w:r>
      <w:r>
        <w:rPr>
          <w:sz w:val="21"/>
        </w:rPr>
        <w:t>、丙方必须在签订合同后</w:t>
      </w:r>
      <w:r>
        <w:rPr>
          <w:sz w:val="21"/>
        </w:rPr>
        <w:t>XXX</w:t>
      </w:r>
      <w:r>
        <w:rPr>
          <w:sz w:val="21"/>
        </w:rPr>
        <w:t>天提供完整正确的免税资料给到甲方，甲方只负责递交给海关所提供的资料，不对资料的准确信，正规性等其他任何内容负责。外贸合同签署后</w:t>
      </w:r>
      <w:r>
        <w:rPr>
          <w:sz w:val="21"/>
        </w:rPr>
        <w:t>5</w:t>
      </w:r>
      <w:r>
        <w:rPr>
          <w:sz w:val="21"/>
        </w:rPr>
        <w:t>个工作日内，丙方需将外贸合同原件邮寄给甲方一份以作备案，同时确保</w:t>
      </w:r>
      <w:r>
        <w:rPr>
          <w:sz w:val="21"/>
        </w:rPr>
        <w:t>XXX</w:t>
      </w:r>
      <w:r>
        <w:rPr>
          <w:sz w:val="21"/>
        </w:rPr>
        <w:t>个月完成免税的办理。</w:t>
      </w:r>
      <w:r>
        <w:br/>
      </w:r>
      <w:r>
        <w:rPr>
          <w:sz w:val="21"/>
        </w:rPr>
        <w:t>5</w:t>
      </w:r>
      <w:r>
        <w:rPr>
          <w:sz w:val="21"/>
        </w:rPr>
        <w:t>、甲方向丙方支付的相应的货款，丙方收到货款后十个工作日支付给乙方指定的境外供货商后，在</w:t>
      </w:r>
      <w:r>
        <w:rPr>
          <w:sz w:val="21"/>
        </w:rPr>
        <w:t>3</w:t>
      </w:r>
      <w:r>
        <w:rPr>
          <w:sz w:val="21"/>
        </w:rPr>
        <w:t>个工作日内将支付凭证（回执</w:t>
      </w:r>
      <w:r>
        <w:rPr>
          <w:sz w:val="21"/>
        </w:rPr>
        <w:t>/</w:t>
      </w:r>
      <w:r>
        <w:rPr>
          <w:sz w:val="21"/>
        </w:rPr>
        <w:t>底单）发送给甲方、并提供合法票据（如须）。</w:t>
      </w:r>
      <w:r>
        <w:br/>
      </w:r>
      <w:r>
        <w:rPr>
          <w:b/>
          <w:sz w:val="21"/>
        </w:rPr>
        <w:t>十四、不可抗力</w:t>
      </w:r>
      <w:r>
        <w:br/>
      </w:r>
      <w:r>
        <w:rPr>
          <w:sz w:val="21"/>
        </w:rPr>
        <w:t>任何一方由于重大自然灾害、战争、政府管制、重大公共卫生事件、重大公共安全事件等不可抗力原因不能履行合同时，应在不可抗力事件发生时及时向其他两方通报，以减轻可能给其他两方造成的损失。在不可抗力事件发生后的</w:t>
      </w:r>
      <w:r>
        <w:rPr>
          <w:sz w:val="21"/>
        </w:rPr>
        <w:t>15</w:t>
      </w:r>
      <w:r>
        <w:rPr>
          <w:sz w:val="21"/>
        </w:rPr>
        <w:t>天内提供有关机构的不可抗力证据，证明不可抗力事件的发生及其持续时间；或经其他两方谅解确认后，允许延期履行或修订合同，并根据情况可部分或全部免于承担违约责任。</w:t>
      </w:r>
      <w:r>
        <w:br/>
      </w:r>
      <w:r>
        <w:rPr>
          <w:b/>
          <w:sz w:val="21"/>
        </w:rPr>
        <w:t>十五、其它</w:t>
      </w:r>
      <w:r>
        <w:br/>
      </w:r>
      <w:r>
        <w:rPr>
          <w:sz w:val="21"/>
        </w:rPr>
        <w:t>1</w:t>
      </w:r>
      <w:r>
        <w:rPr>
          <w:sz w:val="21"/>
        </w:rPr>
        <w:t>、本合同所有附件、招标文件、响应文件、成交通知书、甲方付款凭证、乙方与丙方的进口代理合同、乙方或丙方与境外供应商的供货</w:t>
      </w:r>
      <w:r>
        <w:rPr>
          <w:sz w:val="21"/>
        </w:rPr>
        <w:t>/</w:t>
      </w:r>
      <w:r>
        <w:rPr>
          <w:sz w:val="21"/>
        </w:rPr>
        <w:t>进口合同、验收报告、质量保证均为合同的有效组成部分，与本合同具有同等法律效力。</w:t>
      </w:r>
      <w:r>
        <w:br/>
      </w:r>
      <w:r>
        <w:rPr>
          <w:sz w:val="21"/>
        </w:rPr>
        <w:t>2</w:t>
      </w:r>
      <w:r>
        <w:rPr>
          <w:sz w:val="21"/>
        </w:rPr>
        <w:t>、在执行本合同的过程中，所有经甲乙双方签署确认的文件（包括会议纪要、补充协议、合同修改、往来信函）即成为本合同的有效组成部分。</w:t>
      </w:r>
      <w:r>
        <w:br/>
      </w:r>
      <w:r>
        <w:rPr>
          <w:sz w:val="21"/>
        </w:rPr>
        <w:t>3</w:t>
      </w:r>
      <w:r>
        <w:rPr>
          <w:sz w:val="21"/>
        </w:rPr>
        <w:t>、如一方地址、电话、传真号码有变更，应在变更当日内书面通知对方，否则，应承担相应责任。</w:t>
      </w:r>
      <w:r>
        <w:br/>
      </w:r>
      <w:r>
        <w:rPr>
          <w:sz w:val="21"/>
        </w:rPr>
        <w:t>4</w:t>
      </w:r>
      <w:r>
        <w:rPr>
          <w:sz w:val="21"/>
        </w:rPr>
        <w:t>、除甲方事先以书面形式确认同意外，乙方、丙方不得部分或全部转让其应履行的合同项下的义务。</w:t>
      </w:r>
      <w:r>
        <w:br/>
      </w:r>
      <w:r>
        <w:rPr>
          <w:b/>
          <w:sz w:val="21"/>
        </w:rPr>
        <w:t>十六、合同生效：</w:t>
      </w:r>
      <w:r>
        <w:br/>
      </w:r>
      <w:r>
        <w:rPr>
          <w:sz w:val="21"/>
        </w:rPr>
        <w:t>1</w:t>
      </w:r>
      <w:r>
        <w:rPr>
          <w:sz w:val="21"/>
        </w:rPr>
        <w:t>、本合同在下列条件全部满足后生效：</w:t>
      </w:r>
      <w:r>
        <w:br/>
      </w:r>
      <w:r>
        <w:rPr>
          <w:sz w:val="21"/>
        </w:rPr>
        <w:t>（</w:t>
      </w:r>
      <w:r>
        <w:rPr>
          <w:sz w:val="21"/>
        </w:rPr>
        <w:t>1</w:t>
      </w:r>
      <w:r>
        <w:rPr>
          <w:sz w:val="21"/>
        </w:rPr>
        <w:t>）甲乙丙三方代表签字并盖章；</w:t>
      </w:r>
      <w:r>
        <w:br/>
      </w:r>
      <w:r>
        <w:rPr>
          <w:sz w:val="21"/>
        </w:rPr>
        <w:t>（</w:t>
      </w:r>
      <w:r>
        <w:rPr>
          <w:sz w:val="21"/>
        </w:rPr>
        <w:t>2</w:t>
      </w:r>
      <w:r>
        <w:rPr>
          <w:sz w:val="21"/>
        </w:rPr>
        <w:t>）乙方提交履约保证金。</w:t>
      </w:r>
      <w:r>
        <w:br/>
      </w:r>
      <w:r>
        <w:rPr>
          <w:sz w:val="21"/>
        </w:rPr>
        <w:t>2</w:t>
      </w:r>
      <w:r>
        <w:rPr>
          <w:sz w:val="21"/>
        </w:rPr>
        <w:t>、合同壹式</w:t>
      </w:r>
      <w:r>
        <w:rPr>
          <w:sz w:val="21"/>
          <w:u w:val="single"/>
        </w:rPr>
        <w:t>七</w:t>
      </w:r>
      <w:r>
        <w:rPr>
          <w:sz w:val="21"/>
        </w:rPr>
        <w:t>份。甲方执</w:t>
      </w:r>
      <w:r>
        <w:rPr>
          <w:sz w:val="21"/>
          <w:u w:val="single"/>
        </w:rPr>
        <w:t>四</w:t>
      </w:r>
      <w:r>
        <w:rPr>
          <w:sz w:val="21"/>
        </w:rPr>
        <w:t>份，乙丙两方各执</w:t>
      </w:r>
      <w:r>
        <w:rPr>
          <w:sz w:val="21"/>
          <w:u w:val="single"/>
        </w:rPr>
        <w:t>一</w:t>
      </w:r>
      <w:r>
        <w:rPr>
          <w:sz w:val="21"/>
        </w:rPr>
        <w:t>份；招标代理机构</w:t>
      </w:r>
      <w:r>
        <w:rPr>
          <w:sz w:val="21"/>
          <w:u w:val="single"/>
        </w:rPr>
        <w:t>一</w:t>
      </w:r>
      <w:r>
        <w:rPr>
          <w:sz w:val="21"/>
        </w:rPr>
        <w:t>份。</w:t>
      </w:r>
      <w:r>
        <w:br/>
      </w:r>
      <w:r>
        <w:rPr>
          <w:sz w:val="21"/>
        </w:rPr>
        <w:t>（以下无正文）</w:t>
      </w:r>
    </w:p>
    <w:p>
      <w:pPr>
        <w:jc w:val="both"/>
      </w:pPr>
      <w:r>
        <w:rPr>
          <w:sz w:val="21"/>
        </w:rPr>
        <w:t>甲方（盖章）：</w:t>
      </w:r>
      <w:r>
        <w:rPr>
          <w:sz w:val="21"/>
        </w:rPr>
        <w:t xml:space="preserve">                              </w:t>
      </w:r>
      <w:r>
        <w:rPr>
          <w:sz w:val="21"/>
        </w:rPr>
        <w:t>乙方（盖章）：</w:t>
      </w:r>
    </w:p>
    <w:p>
      <w:pPr>
        <w:jc w:val="both"/>
      </w:pPr>
      <w:r>
        <w:rPr>
          <w:sz w:val="21"/>
        </w:rPr>
        <w:t>地址：</w:t>
      </w:r>
      <w:r>
        <w:rPr>
          <w:sz w:val="21"/>
        </w:rPr>
        <w:t xml:space="preserve">                                    </w:t>
      </w:r>
      <w:r>
        <w:rPr>
          <w:sz w:val="21"/>
        </w:rPr>
        <w:t>地址：</w:t>
      </w:r>
    </w:p>
    <w:p>
      <w:pPr>
        <w:jc w:val="both"/>
      </w:pPr>
      <w:r>
        <w:rPr>
          <w:sz w:val="21"/>
        </w:rPr>
        <w:t>代表：</w:t>
      </w:r>
      <w:r>
        <w:rPr>
          <w:sz w:val="21"/>
        </w:rPr>
        <w:t xml:space="preserve">                                     </w:t>
      </w:r>
      <w:r>
        <w:rPr>
          <w:sz w:val="21"/>
        </w:rPr>
        <w:t>代表：</w:t>
      </w:r>
    </w:p>
    <w:p>
      <w:pPr>
        <w:jc w:val="both"/>
      </w:pPr>
      <w:r>
        <w:rPr>
          <w:sz w:val="21"/>
        </w:rPr>
        <w:t>签订日期：</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开户名称：</w:t>
      </w:r>
      <w:r>
        <w:rPr>
          <w:sz w:val="21"/>
        </w:rPr>
        <w:t xml:space="preserve">                                 </w:t>
      </w:r>
      <w:r>
        <w:rPr>
          <w:sz w:val="21"/>
        </w:rPr>
        <w:t>开户名称：</w:t>
      </w:r>
    </w:p>
    <w:p>
      <w:pPr>
        <w:jc w:val="both"/>
      </w:pPr>
      <w:r>
        <w:rPr>
          <w:sz w:val="21"/>
        </w:rPr>
        <w:t>银行账号：</w:t>
      </w:r>
      <w:r>
        <w:rPr>
          <w:sz w:val="21"/>
        </w:rPr>
        <w:t xml:space="preserve">                                 </w:t>
      </w:r>
      <w:r>
        <w:rPr>
          <w:sz w:val="21"/>
        </w:rPr>
        <w:t>银行账号：</w:t>
      </w:r>
    </w:p>
    <w:p>
      <w:pPr>
        <w:jc w:val="both"/>
      </w:pPr>
      <w:r>
        <w:rPr>
          <w:sz w:val="21"/>
        </w:rPr>
        <w:t>开户行：</w:t>
      </w:r>
      <w:r>
        <w:rPr>
          <w:sz w:val="21"/>
        </w:rPr>
        <w:t xml:space="preserve">                                 </w:t>
      </w:r>
      <w:r>
        <w:rPr>
          <w:sz w:val="21"/>
        </w:rPr>
        <w:t>开户行：</w:t>
      </w:r>
    </w:p>
    <w:p>
      <w:pPr>
        <w:jc w:val="both"/>
      </w:pPr>
    </w:p>
    <w:p>
      <w:pPr>
        <w:jc w:val="both"/>
      </w:pPr>
    </w:p>
    <w:p>
      <w:pPr>
        <w:jc w:val="both"/>
      </w:pPr>
      <w:r>
        <w:rPr>
          <w:sz w:val="21"/>
        </w:rPr>
        <w:t>丙方（盖章）：</w:t>
      </w:r>
    </w:p>
    <w:p>
      <w:pPr>
        <w:jc w:val="both"/>
      </w:pPr>
      <w:r>
        <w:rPr>
          <w:sz w:val="21"/>
        </w:rPr>
        <w:t>代表：</w:t>
      </w:r>
      <w:r>
        <w:rPr>
          <w:sz w:val="21"/>
        </w:rPr>
        <w:t xml:space="preserve">                                     </w:t>
      </w:r>
    </w:p>
    <w:p>
      <w:pPr>
        <w:jc w:val="both"/>
      </w:pPr>
      <w:r>
        <w:rPr>
          <w:sz w:val="21"/>
        </w:rPr>
        <w:t>签订地点：</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开户名称：</w:t>
      </w:r>
    </w:p>
    <w:p>
      <w:pPr>
        <w:jc w:val="both"/>
      </w:pPr>
      <w:r>
        <w:rPr>
          <w:sz w:val="21"/>
        </w:rPr>
        <w:t>银行账号：</w:t>
      </w:r>
    </w:p>
    <w:p>
      <w:pPr>
        <w:jc w:val="both"/>
      </w:pPr>
      <w:r>
        <w:rPr>
          <w:sz w:val="21"/>
        </w:rPr>
        <w:t>开户行：</w:t>
      </w:r>
    </w:p>
    <w:p>
      <w:pPr>
        <w:jc w:val="both"/>
      </w:pPr>
      <w:r>
        <w:rPr>
          <w:sz w:val="21"/>
        </w:rPr>
        <w:t>签订地点：</w:t>
      </w:r>
    </w:p>
    <w:p>
      <w:pPr>
        <w:jc w:val="center"/>
      </w:pPr>
    </w:p>
    <w:p>
      <w:pPr>
        <w:ind w:firstLine="562"/>
        <w:jc w:val="both"/>
      </w:pPr>
      <w:r>
        <w:rPr>
          <w:b/>
          <w:sz w:val="28"/>
        </w:rPr>
        <w:t>附页</w:t>
      </w:r>
    </w:p>
    <w:p>
      <w:pPr>
        <w:jc w:val="both"/>
      </w:pPr>
      <w:r>
        <w:rPr>
          <w:sz w:val="21"/>
        </w:rPr>
        <w:t>一、技术指标</w:t>
      </w:r>
    </w:p>
    <w:p>
      <w:pPr>
        <w:jc w:val="both"/>
      </w:pPr>
      <w:r>
        <w:rPr>
          <w:sz w:val="21"/>
        </w:rPr>
        <w:t>二、配置清单</w:t>
      </w:r>
    </w:p>
    <w:p>
      <w:pPr>
        <w:jc w:val="both"/>
      </w:pPr>
      <w:r>
        <w:rPr>
          <w:sz w:val="21"/>
        </w:rPr>
        <w:t>三、中标通知书</w:t>
      </w:r>
    </w:p>
    <w:p>
      <w:pPr>
        <w:jc w:val="both"/>
      </w:pPr>
    </w:p>
    <w:p>
      <w:pPr>
        <w:jc w:val="both"/>
      </w:pPr>
    </w:p>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440501-2022-03572</w:t>
      </w:r>
    </w:p>
    <w:p>
      <w:pPr>
        <w:jc w:val="center"/>
      </w:pPr>
      <w:r>
        <w:rPr>
          <w:b/>
          <w:sz w:val="24"/>
        </w:rPr>
        <w:t>采购项目编号：</w:t>
      </w:r>
      <w:r>
        <w:rPr>
          <w:b/>
          <w:sz w:val="24"/>
        </w:rPr>
        <w:t>GZGK22P195A0605Z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化学与精细化工广东省实验室设备采购项目</w:t>
      </w:r>
      <w:r>
        <w:rPr>
          <w:u w:val="single"/>
        </w:rPr>
        <w:t>”</w:t>
      </w:r>
      <w:r>
        <w:rPr/>
        <w:t>项目的招标[采购项目编号为：</w:t>
      </w:r>
      <w:r>
        <w:rPr>
          <w:u w:val="single"/>
        </w:rPr>
        <w:t>GZGK22P195A0605Z</w:t>
      </w:r>
      <w:r>
        <w:rPr/>
        <w:t>]，我方愿参与投标。</w:t>
      </w:r>
    </w:p>
    <w:p>
      <w:pPr>
        <w:ind w:firstLine="480"/>
      </w:pPr>
      <w:r>
        <w:rPr/>
        <w:t>我方确认收到贵方提供的</w:t>
      </w:r>
      <w:r>
        <w:rPr>
          <w:u w:val="single"/>
        </w:rPr>
        <w:t>“</w:t>
      </w:r>
      <w:r>
        <w:rPr>
          <w:u w:val="single"/>
        </w:rPr>
        <w:t>化学与精细化工广东省实验室设备采购项目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化学与精细化工广东省实验室设备采购项目</w:t>
      </w:r>
      <w:r>
        <w:rPr/>
        <w:t>”项目采购[采购项目编号为</w:t>
      </w:r>
      <w:r>
        <w:rPr/>
        <w:t>GZGK22P195A0605Z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化学与精细化工广东省实验室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化学与精细化工广东省实验室设备采购项目</w:t>
      </w:r>
      <w:r>
        <w:rPr/>
        <w:t>招标中获中标（采购项目编号：</w:t>
      </w:r>
      <w:r>
        <w:rPr/>
        <w:t>GZGK22P195A0605Z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化学与精细化工广东省实验室设备采购项目</w:t>
      </w:r>
      <w:r>
        <w:rPr/>
        <w:t>”项目（采购项目编号：</w:t>
      </w:r>
      <w:r>
        <w:rPr/>
        <w:t>GZGK22P195A0605Z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