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Spec="center" w:tblpY="663"/>
        <w:tblOverlap w:val="never"/>
        <w:tblW w:w="9492" w:type="dxa"/>
        <w:tblLayout w:type="fixed"/>
        <w:tblCellMar>
          <w:top w:w="15" w:type="dxa"/>
          <w:left w:w="15" w:type="dxa"/>
          <w:bottom w:w="15" w:type="dxa"/>
          <w:right w:w="15" w:type="dxa"/>
        </w:tblCellMar>
        <w:tblLook w:val="04A0" w:firstRow="1" w:lastRow="0" w:firstColumn="1" w:lastColumn="0" w:noHBand="0" w:noVBand="1"/>
      </w:tblPr>
      <w:tblGrid>
        <w:gridCol w:w="299"/>
        <w:gridCol w:w="1121"/>
        <w:gridCol w:w="559"/>
        <w:gridCol w:w="5529"/>
        <w:gridCol w:w="709"/>
        <w:gridCol w:w="1275"/>
      </w:tblGrid>
      <w:tr w:rsidR="00F4755F" w:rsidRPr="00787A9B" w:rsidTr="009C3506">
        <w:trPr>
          <w:trHeight w:val="510"/>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theme="majorEastAsia"/>
                <w:b/>
                <w:szCs w:val="21"/>
              </w:rPr>
            </w:pPr>
            <w:r w:rsidRPr="00787A9B">
              <w:rPr>
                <w:rFonts w:asciiTheme="minorEastAsia" w:hAnsiTheme="minorEastAsia" w:cstheme="majorEastAsia" w:hint="eastAsia"/>
                <w:b/>
                <w:kern w:val="0"/>
                <w:szCs w:val="21"/>
                <w:lang w:bidi="ar"/>
              </w:rPr>
              <w:t>序号</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theme="majorEastAsia"/>
                <w:b/>
                <w:kern w:val="0"/>
                <w:szCs w:val="21"/>
                <w:lang w:bidi="ar"/>
              </w:rPr>
            </w:pPr>
            <w:r w:rsidRPr="00787A9B">
              <w:rPr>
                <w:rFonts w:asciiTheme="minorEastAsia" w:hAnsiTheme="minorEastAsia" w:cstheme="majorEastAsia" w:hint="eastAsia"/>
                <w:b/>
                <w:kern w:val="0"/>
                <w:szCs w:val="21"/>
                <w:lang w:bidi="ar"/>
              </w:rPr>
              <w:t>设备</w:t>
            </w:r>
          </w:p>
          <w:p w:rsidR="00F4755F" w:rsidRPr="00787A9B" w:rsidRDefault="00E216EE" w:rsidP="009C3506">
            <w:pPr>
              <w:widowControl/>
              <w:jc w:val="center"/>
              <w:textAlignment w:val="center"/>
              <w:rPr>
                <w:rFonts w:asciiTheme="minorEastAsia" w:hAnsiTheme="minorEastAsia" w:cstheme="majorEastAsia"/>
                <w:b/>
                <w:kern w:val="0"/>
                <w:szCs w:val="21"/>
                <w:lang w:bidi="ar"/>
              </w:rPr>
            </w:pPr>
            <w:r w:rsidRPr="00787A9B">
              <w:rPr>
                <w:rFonts w:asciiTheme="minorEastAsia" w:hAnsiTheme="minorEastAsia" w:cstheme="majorEastAsia" w:hint="eastAsia"/>
                <w:b/>
                <w:kern w:val="0"/>
                <w:szCs w:val="21"/>
                <w:lang w:bidi="ar"/>
              </w:rPr>
              <w:t>名称</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theme="majorEastAsia"/>
                <w:b/>
                <w:kern w:val="0"/>
                <w:szCs w:val="21"/>
                <w:lang w:bidi="ar"/>
              </w:rPr>
            </w:pPr>
            <w:r w:rsidRPr="00787A9B">
              <w:rPr>
                <w:rFonts w:asciiTheme="minorEastAsia" w:hAnsiTheme="minorEastAsia" w:cstheme="majorEastAsia"/>
                <w:b/>
                <w:kern w:val="0"/>
                <w:szCs w:val="21"/>
                <w:lang w:bidi="ar"/>
              </w:rPr>
              <w:t>购置数量</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theme="majorEastAsia"/>
                <w:b/>
                <w:kern w:val="0"/>
                <w:szCs w:val="21"/>
                <w:lang w:bidi="ar"/>
              </w:rPr>
            </w:pPr>
            <w:r w:rsidRPr="00787A9B">
              <w:rPr>
                <w:rFonts w:asciiTheme="minorEastAsia" w:hAnsiTheme="minorEastAsia" w:cstheme="majorEastAsia" w:hint="eastAsia"/>
                <w:b/>
                <w:kern w:val="0"/>
                <w:szCs w:val="21"/>
                <w:lang w:bidi="ar"/>
              </w:rPr>
              <w:t>主要性能、指标参数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theme="majorEastAsia"/>
                <w:b/>
                <w:kern w:val="0"/>
                <w:szCs w:val="21"/>
                <w:lang w:bidi="ar"/>
              </w:rPr>
            </w:pPr>
            <w:r w:rsidRPr="00787A9B">
              <w:rPr>
                <w:rFonts w:asciiTheme="minorEastAsia" w:hAnsiTheme="minorEastAsia" w:cstheme="majorEastAsia" w:hint="eastAsia"/>
                <w:b/>
                <w:kern w:val="0"/>
                <w:szCs w:val="21"/>
                <w:lang w:bidi="ar"/>
              </w:rPr>
              <w:t>拟采购来源</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theme="majorEastAsia"/>
                <w:b/>
                <w:kern w:val="0"/>
                <w:szCs w:val="21"/>
                <w:lang w:bidi="ar"/>
              </w:rPr>
            </w:pPr>
            <w:r w:rsidRPr="00787A9B">
              <w:rPr>
                <w:rFonts w:asciiTheme="minorEastAsia" w:hAnsiTheme="minorEastAsia" w:cstheme="majorEastAsia" w:hint="eastAsia"/>
                <w:b/>
                <w:kern w:val="0"/>
                <w:szCs w:val="21"/>
                <w:lang w:bidi="ar"/>
              </w:rPr>
              <w:t>详细实验用途</w:t>
            </w:r>
          </w:p>
        </w:tc>
      </w:tr>
      <w:tr w:rsidR="00F4755F" w:rsidRPr="00787A9B" w:rsidTr="009C3506">
        <w:trPr>
          <w:trHeight w:val="1252"/>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小动物口鼻吸入暴露系统</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本系统由口鼻暴露单元、流量控制模块、环境检测模块、样品发生器模块、空压机、抽气泵等功能模块组成。可完成小鼠/大鼠急性、亚急性、亚慢性动物口鼻吸入暴露实验的毒性研究。工作条件：工作环境温度：22±3℃ 工</w:t>
            </w:r>
            <w:r w:rsidRPr="00787A9B">
              <w:rPr>
                <w:rFonts w:asciiTheme="minorEastAsia" w:hAnsiTheme="minorEastAsia" w:cs="宋体" w:hint="eastAsia"/>
                <w:color w:val="000000"/>
                <w:szCs w:val="21"/>
                <w:lang w:bidi="ar"/>
              </w:rPr>
              <w:br/>
              <w:t>作环境湿度：0-70％RH.</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配置两套36位的小鼠固定器和尾气回收装置1套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小鼠/大鼠急性、亚急性、亚慢性动物口鼻吸入暴露实验用</w:t>
            </w:r>
          </w:p>
        </w:tc>
      </w:tr>
      <w:tr w:rsidR="00F4755F" w:rsidRPr="00787A9B" w:rsidTr="009C3506">
        <w:trPr>
          <w:trHeight w:val="145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小动物行为学分析系统</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1台</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支持英文、中文语言操作界面，且包含内置视频讲解教程。主要用于完成水迷宫、</w:t>
            </w:r>
            <w:proofErr w:type="gramStart"/>
            <w:r w:rsidRPr="00787A9B">
              <w:rPr>
                <w:rFonts w:asciiTheme="minorEastAsia" w:hAnsiTheme="minorEastAsia" w:cs="宋体" w:hint="eastAsia"/>
                <w:color w:val="000000"/>
                <w:szCs w:val="21"/>
                <w:lang w:bidi="ar"/>
              </w:rPr>
              <w:t>旷</w:t>
            </w:r>
            <w:proofErr w:type="gramEnd"/>
            <w:r w:rsidRPr="00787A9B">
              <w:rPr>
                <w:rFonts w:asciiTheme="minorEastAsia" w:hAnsiTheme="minorEastAsia" w:cs="宋体" w:hint="eastAsia"/>
                <w:color w:val="000000"/>
                <w:szCs w:val="21"/>
                <w:lang w:bidi="ar"/>
              </w:rPr>
              <w:t>场实验、强迫游泳实验、跳台实验等，支持Windows 7以上操作系统。配有跳台仪、游泳箱、平衡木等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进口</w:t>
            </w:r>
            <w:bookmarkStart w:id="0" w:name="_GoBack"/>
            <w:bookmarkEnd w:id="0"/>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神经行为学功能测试</w:t>
            </w:r>
          </w:p>
        </w:tc>
      </w:tr>
      <w:tr w:rsidR="00F4755F" w:rsidRPr="00787A9B" w:rsidTr="009C3506">
        <w:trPr>
          <w:trHeight w:val="1361"/>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小鼠足趾肿胀仪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1台</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B8421F" w:rsidP="00CB14BA">
            <w:pPr>
              <w:jc w:val="left"/>
              <w:rPr>
                <w:rFonts w:asciiTheme="minorEastAsia" w:hAnsiTheme="minorEastAsia" w:cs="宋体"/>
                <w:color w:val="000000"/>
                <w:szCs w:val="21"/>
              </w:rPr>
            </w:pPr>
            <w:r w:rsidRPr="00787A9B">
              <w:rPr>
                <w:rFonts w:asciiTheme="minorEastAsia" w:hAnsiTheme="minorEastAsia" w:cs="宋体" w:hint="eastAsia"/>
                <w:color w:val="000000"/>
                <w:szCs w:val="21"/>
                <w:lang w:bidi="ar"/>
              </w:rPr>
              <w:t>1、</w:t>
            </w:r>
            <w:r w:rsidR="00E216EE" w:rsidRPr="00787A9B">
              <w:rPr>
                <w:rFonts w:asciiTheme="minorEastAsia" w:hAnsiTheme="minorEastAsia" w:cs="宋体" w:hint="eastAsia"/>
                <w:color w:val="000000"/>
                <w:szCs w:val="21"/>
                <w:lang w:bidi="ar"/>
              </w:rPr>
              <w:t>测量容积范围:0～l00ml；</w:t>
            </w:r>
            <w:r w:rsidRPr="00787A9B">
              <w:rPr>
                <w:rFonts w:asciiTheme="minorEastAsia" w:hAnsiTheme="minorEastAsia" w:cs="宋体" w:hint="eastAsia"/>
                <w:color w:val="000000"/>
                <w:szCs w:val="21"/>
                <w:lang w:bidi="ar"/>
              </w:rPr>
              <w:t>2、</w:t>
            </w:r>
            <w:r w:rsidR="00E216EE" w:rsidRPr="00787A9B">
              <w:rPr>
                <w:rFonts w:asciiTheme="minorEastAsia" w:hAnsiTheme="minorEastAsia" w:cs="宋体" w:hint="eastAsia"/>
                <w:color w:val="000000"/>
                <w:szCs w:val="21"/>
                <w:lang w:bidi="ar"/>
              </w:rPr>
              <w:t>测量误差:≤+5ul；</w:t>
            </w:r>
            <w:r w:rsidRPr="00787A9B">
              <w:rPr>
                <w:rFonts w:asciiTheme="minorEastAsia" w:hAnsiTheme="minorEastAsia" w:cs="宋体" w:hint="eastAsia"/>
                <w:color w:val="000000"/>
                <w:szCs w:val="21"/>
                <w:lang w:bidi="ar"/>
              </w:rPr>
              <w:t>3、</w:t>
            </w:r>
            <w:r w:rsidR="00E216EE" w:rsidRPr="00787A9B">
              <w:rPr>
                <w:rFonts w:asciiTheme="minorEastAsia" w:hAnsiTheme="minorEastAsia" w:cs="宋体" w:hint="eastAsia"/>
                <w:color w:val="000000"/>
                <w:szCs w:val="21"/>
                <w:lang w:bidi="ar"/>
              </w:rPr>
              <w:t>分辨率;0.001ml；</w:t>
            </w:r>
            <w:r w:rsidRPr="00787A9B">
              <w:rPr>
                <w:rFonts w:asciiTheme="minorEastAsia" w:hAnsiTheme="minorEastAsia" w:cs="宋体" w:hint="eastAsia"/>
                <w:color w:val="000000"/>
                <w:szCs w:val="21"/>
                <w:lang w:bidi="ar"/>
              </w:rPr>
              <w:t>4、</w:t>
            </w:r>
            <w:proofErr w:type="gramStart"/>
            <w:r w:rsidR="00E216EE" w:rsidRPr="00787A9B">
              <w:rPr>
                <w:rFonts w:asciiTheme="minorEastAsia" w:hAnsiTheme="minorEastAsia" w:cs="宋体" w:hint="eastAsia"/>
                <w:color w:val="000000"/>
                <w:szCs w:val="21"/>
                <w:lang w:bidi="ar"/>
              </w:rPr>
              <w:t>校零误差</w:t>
            </w:r>
            <w:proofErr w:type="gramEnd"/>
            <w:r w:rsidR="00E216EE" w:rsidRPr="00787A9B">
              <w:rPr>
                <w:rFonts w:asciiTheme="minorEastAsia" w:hAnsiTheme="minorEastAsia" w:cs="宋体" w:hint="eastAsia"/>
                <w:color w:val="000000"/>
                <w:szCs w:val="21"/>
                <w:lang w:bidi="ar"/>
              </w:rPr>
              <w:t>:≤±3 ul；</w:t>
            </w:r>
            <w:r w:rsidRPr="00787A9B">
              <w:rPr>
                <w:rFonts w:asciiTheme="minorEastAsia" w:hAnsiTheme="minorEastAsia" w:cs="宋体" w:hint="eastAsia"/>
                <w:color w:val="000000"/>
                <w:szCs w:val="21"/>
                <w:lang w:bidi="ar"/>
              </w:rPr>
              <w:t>5、</w:t>
            </w:r>
            <w:r w:rsidR="00E216EE" w:rsidRPr="00787A9B">
              <w:rPr>
                <w:rFonts w:asciiTheme="minorEastAsia" w:hAnsiTheme="minorEastAsia" w:cs="宋体" w:hint="eastAsia"/>
                <w:color w:val="000000"/>
                <w:szCs w:val="21"/>
                <w:lang w:bidi="ar"/>
              </w:rPr>
              <w:t>石英测量筒内径为:=50mm(可拆卸清理)；</w:t>
            </w:r>
            <w:r w:rsidRPr="00787A9B">
              <w:rPr>
                <w:rFonts w:asciiTheme="minorEastAsia" w:hAnsiTheme="minorEastAsia" w:cs="宋体" w:hint="eastAsia"/>
                <w:color w:val="000000"/>
                <w:szCs w:val="21"/>
                <w:lang w:bidi="ar"/>
              </w:rPr>
              <w:t>6、</w:t>
            </w:r>
            <w:r w:rsidR="00E216EE" w:rsidRPr="00787A9B">
              <w:rPr>
                <w:rFonts w:asciiTheme="minorEastAsia" w:hAnsiTheme="minorEastAsia" w:cs="宋体" w:hint="eastAsia"/>
                <w:color w:val="000000"/>
                <w:szCs w:val="21"/>
                <w:lang w:bidi="ar"/>
              </w:rPr>
              <w:t>测量筒最大盛水量:130ml(水质不限)；</w:t>
            </w:r>
            <w:r w:rsidR="00CB14BA" w:rsidRPr="00787A9B">
              <w:rPr>
                <w:rFonts w:asciiTheme="minorEastAsia" w:hAnsiTheme="minorEastAsia" w:cs="宋体" w:hint="eastAsia"/>
                <w:color w:val="000000"/>
                <w:szCs w:val="21"/>
                <w:lang w:bidi="ar"/>
              </w:rPr>
              <w:t>7</w:t>
            </w:r>
            <w:r w:rsidR="00E216EE" w:rsidRPr="00787A9B">
              <w:rPr>
                <w:rFonts w:asciiTheme="minorEastAsia" w:hAnsiTheme="minorEastAsia" w:cs="宋体" w:hint="eastAsia"/>
                <w:color w:val="000000"/>
                <w:szCs w:val="21"/>
                <w:lang w:bidi="ar"/>
              </w:rPr>
              <w:t>、内电式时钟连续运行:10年；</w:t>
            </w:r>
            <w:r w:rsidR="00CB14BA" w:rsidRPr="00787A9B">
              <w:rPr>
                <w:rFonts w:asciiTheme="minorEastAsia" w:hAnsiTheme="minorEastAsia" w:cs="宋体" w:hint="eastAsia"/>
                <w:color w:val="000000"/>
                <w:szCs w:val="21"/>
                <w:lang w:bidi="ar"/>
              </w:rPr>
              <w:t>8</w:t>
            </w:r>
            <w:r w:rsidR="00E216EE" w:rsidRPr="00787A9B">
              <w:rPr>
                <w:rFonts w:asciiTheme="minorEastAsia" w:hAnsiTheme="minorEastAsia" w:cs="宋体" w:hint="eastAsia"/>
                <w:color w:val="000000"/>
                <w:szCs w:val="21"/>
                <w:lang w:bidi="ar"/>
              </w:rPr>
              <w:t>、时钟误差:&lt;0.083秒/小时；</w:t>
            </w:r>
            <w:r w:rsidR="00CB14BA" w:rsidRPr="00787A9B">
              <w:rPr>
                <w:rFonts w:asciiTheme="minorEastAsia" w:hAnsiTheme="minorEastAsia" w:cs="宋体" w:hint="eastAsia"/>
                <w:color w:val="000000"/>
                <w:szCs w:val="21"/>
                <w:lang w:bidi="ar"/>
              </w:rPr>
              <w:t>9、</w:t>
            </w:r>
            <w:r w:rsidR="00E216EE" w:rsidRPr="00787A9B">
              <w:rPr>
                <w:rFonts w:asciiTheme="minorEastAsia" w:hAnsiTheme="minorEastAsia" w:cs="宋体" w:hint="eastAsia"/>
                <w:color w:val="000000"/>
                <w:szCs w:val="21"/>
                <w:lang w:bidi="ar"/>
              </w:rPr>
              <w:t>配脚踏控制开关，无需动手可锁定读数；</w:t>
            </w:r>
            <w:r w:rsidR="00CB14BA" w:rsidRPr="00787A9B">
              <w:rPr>
                <w:rFonts w:asciiTheme="minorEastAsia" w:hAnsiTheme="minorEastAsia" w:cs="宋体" w:hint="eastAsia"/>
                <w:color w:val="000000"/>
                <w:szCs w:val="21"/>
                <w:lang w:bidi="ar"/>
              </w:rPr>
              <w:t>10、</w:t>
            </w:r>
            <w:r w:rsidR="00E216EE" w:rsidRPr="00787A9B">
              <w:rPr>
                <w:rFonts w:asciiTheme="minorEastAsia" w:hAnsiTheme="minorEastAsia" w:cs="宋体" w:hint="eastAsia"/>
                <w:color w:val="000000"/>
                <w:szCs w:val="21"/>
                <w:lang w:bidi="ar"/>
              </w:rPr>
              <w:t>配置反光镜，方便观察镜面，带反光放大；</w:t>
            </w:r>
            <w:r w:rsidR="00CB14BA" w:rsidRPr="00787A9B">
              <w:rPr>
                <w:rFonts w:asciiTheme="minorEastAsia" w:hAnsiTheme="minorEastAsia" w:cs="宋体" w:hint="eastAsia"/>
                <w:color w:val="000000"/>
                <w:szCs w:val="21"/>
                <w:lang w:bidi="ar"/>
              </w:rPr>
              <w:t>11、</w:t>
            </w:r>
            <w:r w:rsidR="00E216EE" w:rsidRPr="00787A9B">
              <w:rPr>
                <w:rFonts w:asciiTheme="minorEastAsia" w:hAnsiTheme="minorEastAsia" w:cs="宋体" w:hint="eastAsia"/>
                <w:color w:val="000000"/>
                <w:szCs w:val="21"/>
                <w:lang w:bidi="ar"/>
              </w:rPr>
              <w:t>带USB外部存储功能，实验数据方便导入EXCEL；带透明手腕托架环；</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炎症反应测定</w:t>
            </w:r>
          </w:p>
        </w:tc>
      </w:tr>
      <w:tr w:rsidR="00F4755F" w:rsidRPr="00787A9B" w:rsidTr="009C3506">
        <w:trPr>
          <w:trHeight w:val="1451"/>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单臂数显脑立体定位仪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数显式单臂脑立体定位仪、大小鼠适配器各一副、微电极夹持器、45度和18度</w:t>
            </w:r>
            <w:proofErr w:type="gramStart"/>
            <w:r w:rsidRPr="00787A9B">
              <w:rPr>
                <w:rFonts w:asciiTheme="minorEastAsia" w:hAnsiTheme="minorEastAsia" w:cs="宋体" w:hint="eastAsia"/>
                <w:color w:val="000000"/>
                <w:szCs w:val="21"/>
                <w:lang w:bidi="ar"/>
              </w:rPr>
              <w:t>耳杆各</w:t>
            </w:r>
            <w:proofErr w:type="gramEnd"/>
            <w:r w:rsidRPr="00787A9B">
              <w:rPr>
                <w:rFonts w:asciiTheme="minorEastAsia" w:hAnsiTheme="minorEastAsia" w:cs="宋体" w:hint="eastAsia"/>
                <w:color w:val="000000"/>
                <w:szCs w:val="21"/>
                <w:lang w:bidi="ar"/>
              </w:rPr>
              <w:t>一对、专用扳手套、脑图谱、手术包一套、手术台；小鼠IVC笼具一批；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大小鼠脑科手术用</w:t>
            </w:r>
          </w:p>
        </w:tc>
      </w:tr>
      <w:tr w:rsidR="00F4755F" w:rsidRPr="00787A9B" w:rsidTr="009C3506">
        <w:trPr>
          <w:trHeight w:val="151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小动物X光机</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1台</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D9511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1、电源24V2600MA，充电器16.8v  800MA   220v/110v  50Hz  2、</w:t>
            </w:r>
            <w:proofErr w:type="gramStart"/>
            <w:r w:rsidRPr="00787A9B">
              <w:rPr>
                <w:rFonts w:asciiTheme="minorEastAsia" w:hAnsiTheme="minorEastAsia" w:cs="宋体" w:hint="eastAsia"/>
                <w:color w:val="000000"/>
                <w:szCs w:val="21"/>
                <w:lang w:bidi="ar"/>
              </w:rPr>
              <w:t>球管电流</w:t>
            </w:r>
            <w:proofErr w:type="gramEnd"/>
            <w:r w:rsidRPr="00787A9B">
              <w:rPr>
                <w:rFonts w:asciiTheme="minorEastAsia" w:hAnsiTheme="minorEastAsia" w:cs="宋体" w:hint="eastAsia"/>
                <w:color w:val="000000"/>
                <w:szCs w:val="21"/>
                <w:lang w:bidi="ar"/>
              </w:rPr>
              <w:t>：1MA   3、频率：30KHz 4、曝光时间：0.1-1.8秒连续可调  5、辐射泄漏＜20ugy/h   6、额度功率：60w  7、焦皮距＞20cm   8、</w:t>
            </w:r>
            <w:proofErr w:type="gramStart"/>
            <w:r w:rsidRPr="00787A9B">
              <w:rPr>
                <w:rFonts w:asciiTheme="minorEastAsia" w:hAnsiTheme="minorEastAsia" w:cs="宋体" w:hint="eastAsia"/>
                <w:color w:val="000000"/>
                <w:szCs w:val="21"/>
                <w:lang w:bidi="ar"/>
              </w:rPr>
              <w:t>球管电压</w:t>
            </w:r>
            <w:proofErr w:type="gramEnd"/>
            <w:r w:rsidRPr="00787A9B">
              <w:rPr>
                <w:rFonts w:asciiTheme="minorEastAsia" w:hAnsiTheme="minorEastAsia" w:cs="宋体" w:hint="eastAsia"/>
                <w:color w:val="000000"/>
                <w:szCs w:val="21"/>
                <w:lang w:bidi="ar"/>
              </w:rPr>
              <w:t>：70kv  9、相对湿度＜80%  10、环境温度：5-40°  11、毛重：2kg   传感器技术</w:t>
            </w:r>
            <w:r w:rsidR="00D95116" w:rsidRPr="00787A9B">
              <w:rPr>
                <w:rFonts w:asciiTheme="minorEastAsia" w:hAnsiTheme="minorEastAsia" w:cs="宋体" w:hint="eastAsia"/>
                <w:color w:val="000000"/>
                <w:szCs w:val="21"/>
                <w:lang w:bidi="ar"/>
              </w:rPr>
              <w:t xml:space="preserve">: </w:t>
            </w:r>
            <w:r w:rsidRPr="00787A9B">
              <w:rPr>
                <w:rFonts w:asciiTheme="minorEastAsia" w:hAnsiTheme="minorEastAsia" w:cs="宋体" w:hint="eastAsia"/>
                <w:color w:val="000000"/>
                <w:szCs w:val="21"/>
                <w:lang w:bidi="ar"/>
              </w:rPr>
              <w:t>1个；传感器高度：22.5mm,自动增益，兼容：</w:t>
            </w:r>
            <w:proofErr w:type="gramStart"/>
            <w:r w:rsidRPr="00787A9B">
              <w:rPr>
                <w:rFonts w:asciiTheme="minorEastAsia" w:hAnsiTheme="minorEastAsia" w:cs="宋体" w:hint="eastAsia"/>
                <w:color w:val="000000"/>
                <w:szCs w:val="21"/>
                <w:lang w:bidi="ar"/>
              </w:rPr>
              <w:t>球管电压</w:t>
            </w:r>
            <w:proofErr w:type="gramEnd"/>
            <w:r w:rsidRPr="00787A9B">
              <w:rPr>
                <w:rFonts w:asciiTheme="minorEastAsia" w:hAnsiTheme="minorEastAsia" w:cs="宋体" w:hint="eastAsia"/>
                <w:color w:val="000000"/>
                <w:szCs w:val="21"/>
                <w:lang w:bidi="ar"/>
              </w:rPr>
              <w:t>60-70KV，</w:t>
            </w:r>
            <w:proofErr w:type="gramStart"/>
            <w:r w:rsidRPr="00787A9B">
              <w:rPr>
                <w:rFonts w:asciiTheme="minorEastAsia" w:hAnsiTheme="minorEastAsia" w:cs="宋体" w:hint="eastAsia"/>
                <w:color w:val="000000"/>
                <w:szCs w:val="21"/>
                <w:lang w:bidi="ar"/>
              </w:rPr>
              <w:t>球管电流</w:t>
            </w:r>
            <w:proofErr w:type="gramEnd"/>
            <w:r w:rsidRPr="00787A9B">
              <w:rPr>
                <w:rFonts w:asciiTheme="minorEastAsia" w:hAnsiTheme="minorEastAsia" w:cs="宋体" w:hint="eastAsia"/>
                <w:color w:val="000000"/>
                <w:szCs w:val="21"/>
                <w:lang w:bidi="ar"/>
              </w:rPr>
              <w:t>0.5-10MA，防水等级：IPX7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用于动物骨损伤和植入实验</w:t>
            </w:r>
          </w:p>
        </w:tc>
      </w:tr>
      <w:tr w:rsidR="00F4755F" w:rsidRPr="00787A9B" w:rsidTr="00FC42FC">
        <w:trPr>
          <w:trHeight w:val="889"/>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小鼠EVC</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7台</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小鼠通气</w:t>
            </w:r>
            <w:proofErr w:type="gramStart"/>
            <w:r w:rsidRPr="00787A9B">
              <w:rPr>
                <w:rFonts w:asciiTheme="minorEastAsia" w:hAnsiTheme="minorEastAsia" w:cs="宋体" w:hint="eastAsia"/>
                <w:color w:val="000000"/>
                <w:szCs w:val="21"/>
                <w:lang w:bidi="ar"/>
              </w:rPr>
              <w:t>笼</w:t>
            </w:r>
            <w:proofErr w:type="gramEnd"/>
            <w:r w:rsidRPr="00787A9B">
              <w:rPr>
                <w:rFonts w:asciiTheme="minorEastAsia" w:hAnsiTheme="minorEastAsia" w:cs="宋体" w:hint="eastAsia"/>
                <w:color w:val="000000"/>
                <w:szCs w:val="21"/>
                <w:lang w:bidi="ar"/>
              </w:rPr>
              <w:t>EVC，智能型主机, 每</w:t>
            </w:r>
            <w:proofErr w:type="gramStart"/>
            <w:r w:rsidRPr="00787A9B">
              <w:rPr>
                <w:rFonts w:asciiTheme="minorEastAsia" w:hAnsiTheme="minorEastAsia" w:cs="宋体" w:hint="eastAsia"/>
                <w:color w:val="000000"/>
                <w:szCs w:val="21"/>
                <w:lang w:bidi="ar"/>
              </w:rPr>
              <w:t>平米可</w:t>
            </w:r>
            <w:proofErr w:type="gramEnd"/>
            <w:r w:rsidRPr="00787A9B">
              <w:rPr>
                <w:rFonts w:asciiTheme="minorEastAsia" w:hAnsiTheme="minorEastAsia" w:cs="宋体" w:hint="eastAsia"/>
                <w:color w:val="000000"/>
                <w:szCs w:val="21"/>
                <w:lang w:bidi="ar"/>
              </w:rPr>
              <w:t>容纳100</w:t>
            </w:r>
            <w:proofErr w:type="gramStart"/>
            <w:r w:rsidRPr="00787A9B">
              <w:rPr>
                <w:rFonts w:asciiTheme="minorEastAsia" w:hAnsiTheme="minorEastAsia" w:cs="宋体" w:hint="eastAsia"/>
                <w:color w:val="000000"/>
                <w:szCs w:val="21"/>
                <w:lang w:bidi="ar"/>
              </w:rPr>
              <w:t>笼</w:t>
            </w:r>
            <w:proofErr w:type="gramEnd"/>
            <w:r w:rsidRPr="00787A9B">
              <w:rPr>
                <w:rFonts w:asciiTheme="minorEastAsia" w:hAnsiTheme="minorEastAsia" w:cs="宋体" w:hint="eastAsia"/>
                <w:color w:val="000000"/>
                <w:szCs w:val="21"/>
                <w:lang w:bidi="ar"/>
              </w:rPr>
              <w:t>小鼠 ，不少于1：1.2的笼具配备；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大小鼠实验组织处理需要</w:t>
            </w:r>
          </w:p>
        </w:tc>
      </w:tr>
      <w:tr w:rsidR="00F4755F" w:rsidRPr="00787A9B" w:rsidTr="007E4324">
        <w:trPr>
          <w:trHeight w:val="968"/>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理化实验室小型仪器设备一批</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1批</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3B47"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b/>
                <w:bCs/>
                <w:color w:val="000000"/>
                <w:szCs w:val="21"/>
                <w:lang w:bidi="ar"/>
              </w:rPr>
              <w:t>1、微生物生化培养箱</w:t>
            </w:r>
            <w:r w:rsidRPr="00787A9B">
              <w:rPr>
                <w:rFonts w:asciiTheme="minorEastAsia" w:hAnsiTheme="minorEastAsia" w:cs="宋体" w:hint="eastAsia"/>
                <w:color w:val="000000"/>
                <w:szCs w:val="21"/>
                <w:lang w:bidi="ar"/>
              </w:rPr>
              <w:t xml:space="preserve">，1台：1、微电脑智能化控制，轻触式按键，双门结构，2、控温范围：0°-60°，3、温度波动范围±0.5° ， 4、温度分辨率：0.1°                                                                         </w:t>
            </w:r>
            <w:r w:rsidR="00FC42FC" w:rsidRPr="00787A9B">
              <w:rPr>
                <w:rFonts w:asciiTheme="minorEastAsia" w:hAnsiTheme="minorEastAsia" w:cs="宋体" w:hint="eastAsia"/>
                <w:color w:val="000000"/>
                <w:szCs w:val="21"/>
                <w:lang w:bidi="ar"/>
              </w:rPr>
              <w:t>6</w:t>
            </w:r>
            <w:r w:rsidRPr="00787A9B">
              <w:rPr>
                <w:rFonts w:asciiTheme="minorEastAsia" w:hAnsiTheme="minorEastAsia" w:cs="宋体" w:hint="eastAsia"/>
                <w:color w:val="000000"/>
                <w:szCs w:val="21"/>
                <w:lang w:bidi="ar"/>
              </w:rPr>
              <w:t>、载物托盘：3块，</w:t>
            </w:r>
            <w:r w:rsidR="00FC42FC" w:rsidRPr="00787A9B">
              <w:rPr>
                <w:rFonts w:asciiTheme="minorEastAsia" w:hAnsiTheme="minorEastAsia" w:cs="宋体" w:hint="eastAsia"/>
                <w:color w:val="000000"/>
                <w:szCs w:val="21"/>
                <w:lang w:bidi="ar"/>
              </w:rPr>
              <w:t>7</w:t>
            </w:r>
            <w:r w:rsidRPr="00787A9B">
              <w:rPr>
                <w:rFonts w:asciiTheme="minorEastAsia" w:hAnsiTheme="minorEastAsia" w:cs="宋体" w:hint="eastAsia"/>
                <w:color w:val="000000"/>
                <w:szCs w:val="21"/>
                <w:lang w:bidi="ar"/>
              </w:rPr>
              <w:t xml:space="preserve">、输入功率：500W、                                                                                                             </w:t>
            </w:r>
            <w:r w:rsidRPr="00787A9B">
              <w:rPr>
                <w:rFonts w:asciiTheme="minorEastAsia" w:hAnsiTheme="minorEastAsia" w:cs="宋体" w:hint="eastAsia"/>
                <w:b/>
                <w:bCs/>
                <w:color w:val="000000"/>
                <w:szCs w:val="21"/>
                <w:lang w:bidi="ar"/>
              </w:rPr>
              <w:t>2、单道可调量程</w:t>
            </w:r>
            <w:proofErr w:type="gramStart"/>
            <w:r w:rsidRPr="00787A9B">
              <w:rPr>
                <w:rFonts w:asciiTheme="minorEastAsia" w:hAnsiTheme="minorEastAsia" w:cs="宋体" w:hint="eastAsia"/>
                <w:b/>
                <w:bCs/>
                <w:color w:val="000000"/>
                <w:szCs w:val="21"/>
                <w:lang w:bidi="ar"/>
              </w:rPr>
              <w:t>移液枪</w:t>
            </w:r>
            <w:proofErr w:type="gramEnd"/>
            <w:r w:rsidRPr="00787A9B">
              <w:rPr>
                <w:rFonts w:asciiTheme="minorEastAsia" w:hAnsiTheme="minorEastAsia" w:cs="宋体" w:hint="eastAsia"/>
                <w:color w:val="000000"/>
                <w:szCs w:val="21"/>
                <w:lang w:bidi="ar"/>
              </w:rPr>
              <w:t>，2套：单道可调量程</w:t>
            </w:r>
            <w:proofErr w:type="gramStart"/>
            <w:r w:rsidRPr="00787A9B">
              <w:rPr>
                <w:rFonts w:asciiTheme="minorEastAsia" w:hAnsiTheme="minorEastAsia" w:cs="宋体" w:hint="eastAsia"/>
                <w:color w:val="000000"/>
                <w:szCs w:val="21"/>
                <w:lang w:bidi="ar"/>
              </w:rPr>
              <w:t>移液枪</w:t>
            </w:r>
            <w:proofErr w:type="gramEnd"/>
            <w:r w:rsidRPr="00787A9B">
              <w:rPr>
                <w:rFonts w:asciiTheme="minorEastAsia" w:hAnsiTheme="minorEastAsia" w:cs="宋体" w:hint="eastAsia"/>
                <w:color w:val="000000"/>
                <w:szCs w:val="21"/>
                <w:lang w:bidi="ar"/>
              </w:rPr>
              <w:t>2套，量程1-10ml、0.5-10ul、10-100ul、20-200ul、100-1000ul,共5支，</w:t>
            </w:r>
            <w:r w:rsidR="00AA5AE1" w:rsidRPr="00787A9B">
              <w:rPr>
                <w:rFonts w:asciiTheme="minorEastAsia" w:hAnsiTheme="minorEastAsia" w:cs="宋体" w:hint="eastAsia"/>
                <w:color w:val="000000"/>
                <w:szCs w:val="21"/>
                <w:lang w:bidi="ar"/>
              </w:rPr>
              <w:t xml:space="preserve"> </w:t>
            </w:r>
            <w:r w:rsidRPr="00787A9B">
              <w:rPr>
                <w:rFonts w:asciiTheme="minorEastAsia" w:hAnsiTheme="minorEastAsia" w:cs="宋体" w:hint="eastAsia"/>
                <w:color w:val="000000"/>
                <w:szCs w:val="21"/>
                <w:lang w:bidi="ar"/>
              </w:rPr>
              <w:t xml:space="preserve">3个支架；                                                         </w:t>
            </w:r>
            <w:r w:rsidRPr="00787A9B">
              <w:rPr>
                <w:rFonts w:asciiTheme="minorEastAsia" w:hAnsiTheme="minorEastAsia" w:cs="宋体" w:hint="eastAsia"/>
                <w:b/>
                <w:bCs/>
                <w:color w:val="000000"/>
                <w:szCs w:val="21"/>
                <w:lang w:bidi="ar"/>
              </w:rPr>
              <w:lastRenderedPageBreak/>
              <w:t>3、电动排枪</w:t>
            </w:r>
            <w:r w:rsidRPr="00787A9B">
              <w:rPr>
                <w:rFonts w:asciiTheme="minorEastAsia" w:hAnsiTheme="minorEastAsia" w:cs="宋体" w:hint="eastAsia"/>
                <w:color w:val="000000"/>
                <w:szCs w:val="21"/>
                <w:lang w:bidi="ar"/>
              </w:rPr>
              <w:t xml:space="preserve">，1把：30-300ul，包含电源插头，充电器、电动排枪1把；                                                                                                                                                                         </w:t>
            </w:r>
            <w:r w:rsidRPr="00787A9B">
              <w:rPr>
                <w:rFonts w:asciiTheme="minorEastAsia" w:hAnsiTheme="minorEastAsia" w:cs="宋体" w:hint="eastAsia"/>
                <w:b/>
                <w:bCs/>
                <w:color w:val="000000"/>
                <w:szCs w:val="21"/>
                <w:lang w:bidi="ar"/>
              </w:rPr>
              <w:t>4、250ul外置活塞</w:t>
            </w:r>
            <w:proofErr w:type="gramStart"/>
            <w:r w:rsidRPr="00787A9B">
              <w:rPr>
                <w:rFonts w:asciiTheme="minorEastAsia" w:hAnsiTheme="minorEastAsia" w:cs="宋体" w:hint="eastAsia"/>
                <w:b/>
                <w:bCs/>
                <w:color w:val="000000"/>
                <w:szCs w:val="21"/>
                <w:lang w:bidi="ar"/>
              </w:rPr>
              <w:t>式移液</w:t>
            </w:r>
            <w:proofErr w:type="gramEnd"/>
            <w:r w:rsidRPr="00787A9B">
              <w:rPr>
                <w:rFonts w:asciiTheme="minorEastAsia" w:hAnsiTheme="minorEastAsia" w:cs="宋体" w:hint="eastAsia"/>
                <w:b/>
                <w:bCs/>
                <w:color w:val="000000"/>
                <w:szCs w:val="21"/>
                <w:lang w:bidi="ar"/>
              </w:rPr>
              <w:t>器</w:t>
            </w:r>
            <w:r w:rsidR="002C3B47" w:rsidRPr="00787A9B">
              <w:rPr>
                <w:rFonts w:asciiTheme="minorEastAsia" w:hAnsiTheme="minorEastAsia" w:cs="宋体" w:hint="eastAsia"/>
                <w:color w:val="000000"/>
                <w:szCs w:val="21"/>
                <w:lang w:bidi="ar"/>
              </w:rPr>
              <w:t>:</w:t>
            </w:r>
            <w:r w:rsidRPr="00787A9B">
              <w:rPr>
                <w:rFonts w:asciiTheme="minorEastAsia" w:hAnsiTheme="minorEastAsia" w:cs="宋体" w:hint="eastAsia"/>
                <w:color w:val="000000"/>
                <w:szCs w:val="21"/>
                <w:lang w:bidi="ar"/>
              </w:rPr>
              <w:t>1把，</w:t>
            </w:r>
            <w:r w:rsidR="00D0337B" w:rsidRPr="00787A9B">
              <w:rPr>
                <w:rFonts w:asciiTheme="minorEastAsia" w:hAnsiTheme="minorEastAsia" w:cs="宋体" w:hint="eastAsia"/>
                <w:bCs/>
                <w:color w:val="000000"/>
                <w:szCs w:val="21"/>
                <w:lang w:bidi="ar"/>
              </w:rPr>
              <w:t>4.1</w:t>
            </w:r>
            <w:r w:rsidRPr="00787A9B">
              <w:rPr>
                <w:rFonts w:asciiTheme="minorEastAsia" w:hAnsiTheme="minorEastAsia" w:cs="宋体" w:hint="eastAsia"/>
                <w:color w:val="000000"/>
                <w:szCs w:val="21"/>
                <w:lang w:bidi="ar"/>
              </w:rPr>
              <w:t>外置活塞式吸嘴，在移取粘稠的、易挥发的、危险性样品时，保证高精确性。</w:t>
            </w:r>
          </w:p>
          <w:p w:rsidR="00F4755F" w:rsidRPr="00787A9B" w:rsidRDefault="00D0337B" w:rsidP="009C3506">
            <w:pPr>
              <w:jc w:val="left"/>
              <w:rPr>
                <w:rFonts w:asciiTheme="minorEastAsia" w:hAnsiTheme="minorEastAsia" w:cs="宋体"/>
                <w:color w:val="000000"/>
                <w:szCs w:val="21"/>
                <w:lang w:bidi="ar"/>
              </w:rPr>
            </w:pPr>
            <w:r w:rsidRPr="00787A9B">
              <w:rPr>
                <w:rFonts w:asciiTheme="minorEastAsia" w:hAnsiTheme="minorEastAsia" w:cs="宋体" w:hint="eastAsia"/>
                <w:bCs/>
                <w:color w:val="000000"/>
                <w:szCs w:val="21"/>
                <w:lang w:bidi="ar"/>
              </w:rPr>
              <w:t>4.2</w:t>
            </w:r>
            <w:r w:rsidR="00E216EE" w:rsidRPr="00787A9B">
              <w:rPr>
                <w:rFonts w:asciiTheme="minorEastAsia" w:hAnsiTheme="minorEastAsia" w:cs="宋体" w:hint="eastAsia"/>
                <w:color w:val="000000"/>
                <w:szCs w:val="21"/>
                <w:lang w:bidi="ar"/>
              </w:rPr>
              <w:t>样品不会</w:t>
            </w:r>
            <w:proofErr w:type="gramStart"/>
            <w:r w:rsidR="00E216EE" w:rsidRPr="00787A9B">
              <w:rPr>
                <w:rFonts w:asciiTheme="minorEastAsia" w:hAnsiTheme="minorEastAsia" w:cs="宋体" w:hint="eastAsia"/>
                <w:color w:val="000000"/>
                <w:szCs w:val="21"/>
                <w:lang w:bidi="ar"/>
              </w:rPr>
              <w:t>与移液</w:t>
            </w:r>
            <w:proofErr w:type="gramEnd"/>
            <w:r w:rsidR="00E216EE" w:rsidRPr="00787A9B">
              <w:rPr>
                <w:rFonts w:asciiTheme="minorEastAsia" w:hAnsiTheme="minorEastAsia" w:cs="宋体" w:hint="eastAsia"/>
                <w:color w:val="000000"/>
                <w:szCs w:val="21"/>
                <w:lang w:bidi="ar"/>
              </w:rPr>
              <w:t>器接触，避免交叉感染。</w:t>
            </w:r>
          </w:p>
          <w:p w:rsidR="00D0337B" w:rsidRPr="00787A9B" w:rsidRDefault="00D0337B" w:rsidP="009C3506">
            <w:pPr>
              <w:jc w:val="left"/>
              <w:rPr>
                <w:rFonts w:asciiTheme="minorEastAsia" w:hAnsiTheme="minorEastAsia" w:cs="宋体"/>
                <w:color w:val="000000"/>
                <w:szCs w:val="21"/>
                <w:lang w:bidi="ar"/>
              </w:rPr>
            </w:pPr>
            <w:r w:rsidRPr="00787A9B">
              <w:rPr>
                <w:rFonts w:asciiTheme="minorEastAsia" w:hAnsiTheme="minorEastAsia" w:cs="宋体" w:hint="eastAsia"/>
                <w:bCs/>
                <w:color w:val="000000"/>
                <w:szCs w:val="21"/>
                <w:lang w:bidi="ar"/>
              </w:rPr>
              <w:t>4.3</w:t>
            </w:r>
            <w:r w:rsidR="00E216EE" w:rsidRPr="00787A9B">
              <w:rPr>
                <w:rFonts w:asciiTheme="minorEastAsia" w:hAnsiTheme="minorEastAsia" w:cs="宋体" w:hint="eastAsia"/>
                <w:color w:val="000000"/>
                <w:szCs w:val="21"/>
                <w:lang w:bidi="ar"/>
              </w:rPr>
              <w:t>容量范围宽广，可移取1µL -1000µL体积的样品。</w:t>
            </w:r>
          </w:p>
          <w:p w:rsidR="00F4755F" w:rsidRPr="00787A9B" w:rsidRDefault="00D0337B" w:rsidP="009C3506">
            <w:pPr>
              <w:jc w:val="left"/>
              <w:rPr>
                <w:rFonts w:asciiTheme="minorEastAsia" w:hAnsiTheme="minorEastAsia" w:cs="宋体"/>
                <w:color w:val="000000"/>
                <w:szCs w:val="21"/>
                <w:lang w:bidi="ar"/>
              </w:rPr>
            </w:pPr>
            <w:r w:rsidRPr="00787A9B">
              <w:rPr>
                <w:rFonts w:asciiTheme="minorEastAsia" w:hAnsiTheme="minorEastAsia" w:cs="宋体" w:hint="eastAsia"/>
                <w:bCs/>
                <w:color w:val="000000"/>
                <w:szCs w:val="21"/>
                <w:lang w:bidi="ar"/>
              </w:rPr>
              <w:t>4.4</w:t>
            </w:r>
            <w:r w:rsidR="00E216EE" w:rsidRPr="00787A9B">
              <w:rPr>
                <w:rFonts w:asciiTheme="minorEastAsia" w:hAnsiTheme="minorEastAsia" w:cs="宋体" w:hint="eastAsia"/>
                <w:color w:val="000000"/>
                <w:szCs w:val="21"/>
                <w:lang w:bidi="ar"/>
              </w:rPr>
              <w:t>色标按钮，使用时容易分辨每个型号和适配的吸嘴，符合GLP规范。</w:t>
            </w:r>
            <w:r w:rsidRPr="00787A9B">
              <w:rPr>
                <w:rFonts w:asciiTheme="minorEastAsia" w:hAnsiTheme="minorEastAsia" w:cs="宋体" w:hint="eastAsia"/>
                <w:bCs/>
                <w:color w:val="000000"/>
                <w:szCs w:val="21"/>
                <w:lang w:bidi="ar"/>
              </w:rPr>
              <w:t>4.</w:t>
            </w:r>
            <w:r w:rsidR="00E216EE" w:rsidRPr="00787A9B">
              <w:rPr>
                <w:rFonts w:asciiTheme="minorEastAsia" w:hAnsiTheme="minorEastAsia" w:cs="宋体" w:hint="eastAsia"/>
                <w:color w:val="000000"/>
                <w:szCs w:val="21"/>
                <w:lang w:bidi="ar"/>
              </w:rPr>
              <w:t xml:space="preserve">5流线型手柄贴合手指弧度，舒适的挂钩和按钮设计，有效缓解肌肉劳损。 </w:t>
            </w:r>
            <w:r w:rsidRPr="00787A9B">
              <w:rPr>
                <w:rFonts w:asciiTheme="minorEastAsia" w:hAnsiTheme="minorEastAsia" w:cs="宋体" w:hint="eastAsia"/>
                <w:bCs/>
                <w:color w:val="000000"/>
                <w:szCs w:val="21"/>
                <w:lang w:bidi="ar"/>
              </w:rPr>
              <w:t>4.</w:t>
            </w:r>
            <w:r w:rsidR="00E216EE" w:rsidRPr="00787A9B">
              <w:rPr>
                <w:rFonts w:asciiTheme="minorEastAsia" w:hAnsiTheme="minorEastAsia" w:cs="宋体" w:hint="eastAsia"/>
                <w:color w:val="000000"/>
                <w:szCs w:val="21"/>
                <w:lang w:bidi="ar"/>
              </w:rPr>
              <w:t>6手柄刻有</w:t>
            </w:r>
            <w:proofErr w:type="gramStart"/>
            <w:r w:rsidR="00E216EE" w:rsidRPr="00787A9B">
              <w:rPr>
                <w:rFonts w:asciiTheme="minorEastAsia" w:hAnsiTheme="minorEastAsia" w:cs="宋体" w:hint="eastAsia"/>
                <w:color w:val="000000"/>
                <w:szCs w:val="21"/>
                <w:lang w:bidi="ar"/>
              </w:rPr>
              <w:t>二维码和</w:t>
            </w:r>
            <w:proofErr w:type="gramEnd"/>
            <w:r w:rsidR="00E216EE" w:rsidRPr="00787A9B">
              <w:rPr>
                <w:rFonts w:asciiTheme="minorEastAsia" w:hAnsiTheme="minorEastAsia" w:cs="宋体" w:hint="eastAsia"/>
                <w:color w:val="000000"/>
                <w:szCs w:val="21"/>
                <w:lang w:bidi="ar"/>
              </w:rPr>
              <w:t xml:space="preserve">序列号，可随时追踪生产信息。 </w:t>
            </w:r>
            <w:r w:rsidRPr="00787A9B">
              <w:rPr>
                <w:rFonts w:asciiTheme="minorEastAsia" w:hAnsiTheme="minorEastAsia" w:cs="宋体" w:hint="eastAsia"/>
                <w:bCs/>
                <w:color w:val="000000"/>
                <w:szCs w:val="21"/>
                <w:lang w:bidi="ar"/>
              </w:rPr>
              <w:t>4.</w:t>
            </w:r>
            <w:r w:rsidR="00E216EE" w:rsidRPr="00787A9B">
              <w:rPr>
                <w:rFonts w:asciiTheme="minorEastAsia" w:hAnsiTheme="minorEastAsia" w:cs="宋体" w:hint="eastAsia"/>
                <w:color w:val="000000"/>
                <w:szCs w:val="21"/>
                <w:lang w:bidi="ar"/>
              </w:rPr>
              <w:t>7吸嘴“快装系统”，活塞部分可轻松的</w:t>
            </w:r>
            <w:proofErr w:type="gramStart"/>
            <w:r w:rsidR="00E216EE" w:rsidRPr="00787A9B">
              <w:rPr>
                <w:rFonts w:asciiTheme="minorEastAsia" w:hAnsiTheme="minorEastAsia" w:cs="宋体" w:hint="eastAsia"/>
                <w:color w:val="000000"/>
                <w:szCs w:val="21"/>
                <w:lang w:bidi="ar"/>
              </w:rPr>
              <w:t>与移液</w:t>
            </w:r>
            <w:proofErr w:type="gramEnd"/>
            <w:r w:rsidR="00E216EE" w:rsidRPr="00787A9B">
              <w:rPr>
                <w:rFonts w:asciiTheme="minorEastAsia" w:hAnsiTheme="minorEastAsia" w:cs="宋体" w:hint="eastAsia"/>
                <w:color w:val="000000"/>
                <w:szCs w:val="21"/>
                <w:lang w:bidi="ar"/>
              </w:rPr>
              <w:t>器完成装配。</w:t>
            </w:r>
          </w:p>
          <w:p w:rsidR="00D0337B" w:rsidRPr="00787A9B" w:rsidRDefault="00D0337B" w:rsidP="009C3506">
            <w:pPr>
              <w:jc w:val="left"/>
              <w:rPr>
                <w:rFonts w:asciiTheme="minorEastAsia" w:hAnsiTheme="minorEastAsia" w:cs="宋体"/>
                <w:color w:val="000000"/>
                <w:szCs w:val="21"/>
                <w:lang w:bidi="ar"/>
              </w:rPr>
            </w:pPr>
            <w:r w:rsidRPr="00787A9B">
              <w:rPr>
                <w:rFonts w:asciiTheme="minorEastAsia" w:hAnsiTheme="minorEastAsia" w:cs="宋体" w:hint="eastAsia"/>
                <w:bCs/>
                <w:color w:val="000000"/>
                <w:szCs w:val="21"/>
                <w:lang w:bidi="ar"/>
              </w:rPr>
              <w:t>4.</w:t>
            </w:r>
            <w:r w:rsidR="00E216EE" w:rsidRPr="00787A9B">
              <w:rPr>
                <w:rFonts w:asciiTheme="minorEastAsia" w:hAnsiTheme="minorEastAsia" w:cs="宋体" w:hint="eastAsia"/>
                <w:color w:val="000000"/>
                <w:szCs w:val="21"/>
                <w:lang w:bidi="ar"/>
              </w:rPr>
              <w:t>8带有容量控制按钮，</w:t>
            </w:r>
            <w:proofErr w:type="gramStart"/>
            <w:r w:rsidR="00E216EE" w:rsidRPr="00787A9B">
              <w:rPr>
                <w:rFonts w:asciiTheme="minorEastAsia" w:hAnsiTheme="minorEastAsia" w:cs="宋体" w:hint="eastAsia"/>
                <w:color w:val="000000"/>
                <w:szCs w:val="21"/>
                <w:lang w:bidi="ar"/>
              </w:rPr>
              <w:t>确保移液时</w:t>
            </w:r>
            <w:proofErr w:type="gramEnd"/>
            <w:r w:rsidR="00E216EE" w:rsidRPr="00787A9B">
              <w:rPr>
                <w:rFonts w:asciiTheme="minorEastAsia" w:hAnsiTheme="minorEastAsia" w:cs="宋体" w:hint="eastAsia"/>
                <w:color w:val="000000"/>
                <w:szCs w:val="21"/>
                <w:lang w:bidi="ar"/>
              </w:rPr>
              <w:t xml:space="preserve">不会因误操作导致容量变化。 </w:t>
            </w:r>
          </w:p>
          <w:p w:rsidR="00F4755F" w:rsidRPr="00787A9B" w:rsidRDefault="00D0337B" w:rsidP="007E4324">
            <w:pPr>
              <w:jc w:val="left"/>
              <w:rPr>
                <w:rFonts w:asciiTheme="minorEastAsia" w:hAnsiTheme="minorEastAsia" w:cs="宋体"/>
                <w:color w:val="000000"/>
                <w:szCs w:val="21"/>
                <w:lang w:bidi="ar"/>
              </w:rPr>
            </w:pPr>
            <w:r w:rsidRPr="00787A9B">
              <w:rPr>
                <w:rFonts w:asciiTheme="minorEastAsia" w:hAnsiTheme="minorEastAsia" w:cs="宋体" w:hint="eastAsia"/>
                <w:bCs/>
                <w:color w:val="000000"/>
                <w:szCs w:val="21"/>
                <w:lang w:bidi="ar"/>
              </w:rPr>
              <w:t>4.</w:t>
            </w:r>
            <w:r w:rsidR="00E216EE" w:rsidRPr="00787A9B">
              <w:rPr>
                <w:rFonts w:asciiTheme="minorEastAsia" w:hAnsiTheme="minorEastAsia" w:cs="宋体" w:hint="eastAsia"/>
                <w:color w:val="000000"/>
                <w:szCs w:val="21"/>
                <w:lang w:bidi="ar"/>
              </w:rPr>
              <w:t>9精度：（1）、</w:t>
            </w:r>
            <w:proofErr w:type="gramStart"/>
            <w:r w:rsidR="00E216EE" w:rsidRPr="00787A9B">
              <w:rPr>
                <w:rFonts w:asciiTheme="minorEastAsia" w:hAnsiTheme="minorEastAsia" w:cs="宋体" w:hint="eastAsia"/>
                <w:color w:val="000000"/>
                <w:szCs w:val="21"/>
                <w:lang w:bidi="ar"/>
              </w:rPr>
              <w:t>移液体积</w:t>
            </w:r>
            <w:proofErr w:type="gramEnd"/>
            <w:r w:rsidR="00E216EE" w:rsidRPr="00787A9B">
              <w:rPr>
                <w:rFonts w:asciiTheme="minorEastAsia" w:hAnsiTheme="minorEastAsia" w:cs="宋体" w:hint="eastAsia"/>
                <w:color w:val="000000"/>
                <w:szCs w:val="21"/>
                <w:lang w:bidi="ar"/>
              </w:rPr>
              <w:t>：3 µL，系统误差（µL）±0.25，偶然误差（µL）≤0.08；（2）、</w:t>
            </w:r>
            <w:proofErr w:type="gramStart"/>
            <w:r w:rsidR="00E216EE" w:rsidRPr="00787A9B">
              <w:rPr>
                <w:rFonts w:asciiTheme="minorEastAsia" w:hAnsiTheme="minorEastAsia" w:cs="宋体" w:hint="eastAsia"/>
                <w:color w:val="000000"/>
                <w:szCs w:val="21"/>
                <w:lang w:bidi="ar"/>
              </w:rPr>
              <w:t>移液体积</w:t>
            </w:r>
            <w:proofErr w:type="gramEnd"/>
            <w:r w:rsidR="00E216EE" w:rsidRPr="00787A9B">
              <w:rPr>
                <w:rFonts w:asciiTheme="minorEastAsia" w:hAnsiTheme="minorEastAsia" w:cs="宋体" w:hint="eastAsia"/>
                <w:color w:val="000000"/>
                <w:szCs w:val="21"/>
                <w:lang w:bidi="ar"/>
              </w:rPr>
              <w:t>：20 µL，系统误差（µL）±0.34，偶然误差（µL）≤0.20； （3）、</w:t>
            </w:r>
            <w:proofErr w:type="gramStart"/>
            <w:r w:rsidR="00E216EE" w:rsidRPr="00787A9B">
              <w:rPr>
                <w:rFonts w:asciiTheme="minorEastAsia" w:hAnsiTheme="minorEastAsia" w:cs="宋体" w:hint="eastAsia"/>
                <w:color w:val="000000"/>
                <w:szCs w:val="21"/>
                <w:lang w:bidi="ar"/>
              </w:rPr>
              <w:t>移液体积</w:t>
            </w:r>
            <w:proofErr w:type="gramEnd"/>
            <w:r w:rsidR="00E216EE" w:rsidRPr="00787A9B">
              <w:rPr>
                <w:rFonts w:asciiTheme="minorEastAsia" w:hAnsiTheme="minorEastAsia" w:cs="宋体" w:hint="eastAsia"/>
                <w:color w:val="000000"/>
                <w:szCs w:val="21"/>
                <w:lang w:bidi="ar"/>
              </w:rPr>
              <w:t xml:space="preserve">：250 µL，系统误差（µL）±2.50，偶然误差（µL）≤0.50；                                                                                                                                                                                                                                 </w:t>
            </w:r>
            <w:r w:rsidR="00E216EE" w:rsidRPr="00787A9B">
              <w:rPr>
                <w:rFonts w:asciiTheme="minorEastAsia" w:hAnsiTheme="minorEastAsia" w:cs="宋体" w:hint="eastAsia"/>
                <w:b/>
                <w:bCs/>
                <w:color w:val="000000"/>
                <w:szCs w:val="21"/>
                <w:lang w:bidi="ar"/>
              </w:rPr>
              <w:t>5、移动式紫外灯</w:t>
            </w:r>
            <w:r w:rsidR="00E216EE" w:rsidRPr="00787A9B">
              <w:rPr>
                <w:rFonts w:asciiTheme="minorEastAsia" w:hAnsiTheme="minorEastAsia" w:cs="宋体" w:hint="eastAsia"/>
                <w:color w:val="000000"/>
                <w:szCs w:val="21"/>
                <w:lang w:bidi="ar"/>
              </w:rPr>
              <w:t>，1台：60W；进口灯管；灭菌率：99.9%；除</w:t>
            </w:r>
            <w:proofErr w:type="gramStart"/>
            <w:r w:rsidR="00E216EE" w:rsidRPr="00787A9B">
              <w:rPr>
                <w:rFonts w:asciiTheme="minorEastAsia" w:hAnsiTheme="minorEastAsia" w:cs="宋体" w:hint="eastAsia"/>
                <w:color w:val="000000"/>
                <w:szCs w:val="21"/>
                <w:lang w:bidi="ar"/>
              </w:rPr>
              <w:t>螨</w:t>
            </w:r>
            <w:proofErr w:type="gramEnd"/>
            <w:r w:rsidR="00E216EE" w:rsidRPr="00787A9B">
              <w:rPr>
                <w:rFonts w:asciiTheme="minorEastAsia" w:hAnsiTheme="minorEastAsia" w:cs="宋体" w:hint="eastAsia"/>
                <w:color w:val="000000"/>
                <w:szCs w:val="21"/>
                <w:lang w:bidi="ar"/>
              </w:rPr>
              <w:t xml:space="preserve">率：100%；定时功能：自由定时0-120分钟；双开关设置，可分开控制单独灯管。底座4个万向轮，可自由移动，方便轻松，一台多种空间使用，节省成本。配置：双灯管+国产定时车架                                                                                                                                                                          </w:t>
            </w:r>
            <w:r w:rsidR="00E216EE" w:rsidRPr="00787A9B">
              <w:rPr>
                <w:rFonts w:asciiTheme="minorEastAsia" w:hAnsiTheme="minorEastAsia" w:cs="宋体" w:hint="eastAsia"/>
                <w:b/>
                <w:bCs/>
                <w:color w:val="000000"/>
                <w:szCs w:val="21"/>
                <w:lang w:bidi="ar"/>
              </w:rPr>
              <w:t>6、冰箱</w:t>
            </w:r>
            <w:r w:rsidR="00E216EE" w:rsidRPr="00787A9B">
              <w:rPr>
                <w:rFonts w:asciiTheme="minorEastAsia" w:hAnsiTheme="minorEastAsia" w:cs="宋体" w:hint="eastAsia"/>
                <w:color w:val="000000"/>
                <w:szCs w:val="21"/>
                <w:lang w:bidi="ar"/>
              </w:rPr>
              <w:t xml:space="preserve">，2台：金色；三门；能效等级：3级；制冷方式：直冷；额定电压/频率：220V/50Hz；耗电量：0.69kw.h/24h；控温方式：机械；面板类型：PPM拉丝                       </w:t>
            </w:r>
            <w:r w:rsidR="00E216EE" w:rsidRPr="00787A9B">
              <w:rPr>
                <w:rFonts w:asciiTheme="minorEastAsia" w:hAnsiTheme="minorEastAsia" w:cs="宋体" w:hint="eastAsia"/>
                <w:b/>
                <w:bCs/>
                <w:color w:val="000000"/>
                <w:szCs w:val="21"/>
                <w:lang w:bidi="ar"/>
              </w:rPr>
              <w:t>7、紫外可见分光光度计</w:t>
            </w:r>
            <w:r w:rsidR="00E216EE" w:rsidRPr="00787A9B">
              <w:rPr>
                <w:rFonts w:asciiTheme="minorEastAsia" w:hAnsiTheme="minorEastAsia" w:cs="宋体" w:hint="eastAsia"/>
                <w:color w:val="000000"/>
                <w:szCs w:val="21"/>
                <w:lang w:bidi="ar"/>
              </w:rPr>
              <w:t>：光谱带宽：2.0nm；波长范围：190~1100nm；光学系统:准双光束比例监测光路，全息衍射光栅; 波长准确度 :±0.5nm;波长重复性:≤0.2nm;波长设定:自动设定波长，波长分辨率0.1nm;光度范围:0~200%T, -0.3~3A, 0~9999C, 0~9999F;光度准确度:±0.002A (0~0.5A), ±0.004A (0.5~1A), ±0.3%T (0~100%T);光度重复性:≤0.001A (0~0.5A), ≤0.002A (0.5~1A), ≤0.15%T (0~100%T);杂散光:≤0.03%T (220/360nm);基线漂移(稳定性):≤0.001A/h (500nm,0A); 噪声：±0.1%T(0%T线)；±0.3%T(100%T线)；±0.0005A (500nm处)  ；基线平直度：±0.0015A；扫描速度：高、中、低速三档可调；检测器：进口硅光电二极管；光源：</w:t>
            </w:r>
            <w:proofErr w:type="gramStart"/>
            <w:r w:rsidR="00E216EE" w:rsidRPr="00787A9B">
              <w:rPr>
                <w:rFonts w:asciiTheme="minorEastAsia" w:hAnsiTheme="minorEastAsia" w:cs="宋体" w:hint="eastAsia"/>
                <w:color w:val="000000"/>
                <w:szCs w:val="21"/>
                <w:lang w:bidi="ar"/>
              </w:rPr>
              <w:t>进口长</w:t>
            </w:r>
            <w:proofErr w:type="gramEnd"/>
            <w:r w:rsidR="00E216EE" w:rsidRPr="00787A9B">
              <w:rPr>
                <w:rFonts w:asciiTheme="minorEastAsia" w:hAnsiTheme="minorEastAsia" w:cs="宋体" w:hint="eastAsia"/>
                <w:color w:val="000000"/>
                <w:szCs w:val="21"/>
                <w:lang w:bidi="ar"/>
              </w:rPr>
              <w:t>寿命钨灯和</w:t>
            </w:r>
            <w:proofErr w:type="gramStart"/>
            <w:r w:rsidR="00E216EE" w:rsidRPr="00787A9B">
              <w:rPr>
                <w:rFonts w:asciiTheme="minorEastAsia" w:hAnsiTheme="minorEastAsia" w:cs="宋体" w:hint="eastAsia"/>
                <w:color w:val="000000"/>
                <w:szCs w:val="21"/>
                <w:lang w:bidi="ar"/>
              </w:rPr>
              <w:t>氘灯</w:t>
            </w:r>
            <w:proofErr w:type="gramEnd"/>
            <w:r w:rsidR="00E216EE" w:rsidRPr="00787A9B">
              <w:rPr>
                <w:rFonts w:asciiTheme="minorEastAsia" w:hAnsiTheme="minorEastAsia" w:cs="宋体" w:hint="eastAsia"/>
                <w:color w:val="000000"/>
                <w:szCs w:val="21"/>
                <w:lang w:bidi="ar"/>
              </w:rPr>
              <w:t xml:space="preserve">(免光学调试)；显示：7寸触屏TFT真彩液晶显示，电源：AC90-250V, 50/60Hz；外形尺寸：490x390x260mm                                                                                                                                                                                                                                                    </w:t>
            </w:r>
            <w:r w:rsidR="00E216EE" w:rsidRPr="00787A9B">
              <w:rPr>
                <w:rFonts w:asciiTheme="minorEastAsia" w:hAnsiTheme="minorEastAsia" w:cs="宋体" w:hint="eastAsia"/>
                <w:b/>
                <w:bCs/>
                <w:color w:val="000000"/>
                <w:szCs w:val="21"/>
                <w:lang w:bidi="ar"/>
              </w:rPr>
              <w:t>8、国产臭氧消毒机</w:t>
            </w:r>
            <w:r w:rsidR="00E216EE" w:rsidRPr="00787A9B">
              <w:rPr>
                <w:rFonts w:asciiTheme="minorEastAsia" w:hAnsiTheme="minorEastAsia" w:cs="宋体" w:hint="eastAsia"/>
                <w:color w:val="000000"/>
                <w:szCs w:val="21"/>
                <w:lang w:bidi="ar"/>
              </w:rPr>
              <w:t>： 可推、可定时，灯管高度自由调节，多角度高效杀菌，远程遥控操作</w:t>
            </w:r>
            <w:r w:rsidR="007E4324" w:rsidRPr="00787A9B">
              <w:rPr>
                <w:rFonts w:asciiTheme="minorEastAsia" w:hAnsiTheme="minorEastAsia" w:cs="宋体" w:hint="eastAsia"/>
                <w:color w:val="000000"/>
                <w:szCs w:val="21"/>
                <w:lang w:bidi="ar"/>
              </w:rPr>
              <w:t>.</w:t>
            </w:r>
            <w:r w:rsidR="00E216EE" w:rsidRPr="00787A9B">
              <w:rPr>
                <w:rFonts w:asciiTheme="minorEastAsia" w:hAnsiTheme="minorEastAsia" w:cs="宋体" w:hint="eastAsia"/>
                <w:color w:val="000000"/>
                <w:szCs w:val="21"/>
                <w:lang w:bidi="ar"/>
              </w:rPr>
              <w:t xml:space="preserve">                                                                                                                        </w:t>
            </w:r>
            <w:r w:rsidR="00E216EE" w:rsidRPr="00787A9B">
              <w:rPr>
                <w:rFonts w:asciiTheme="minorEastAsia" w:hAnsiTheme="minorEastAsia" w:cs="宋体"/>
                <w:color w:val="000000"/>
                <w:szCs w:val="21"/>
                <w:lang w:bidi="ar"/>
              </w:rPr>
              <w:t xml:space="preserve">                                                                                                                                                                                                                                                                </w:t>
            </w:r>
            <w:r w:rsidR="00E216EE" w:rsidRPr="00787A9B">
              <w:rPr>
                <w:rFonts w:asciiTheme="minorEastAsia" w:hAnsiTheme="minorEastAsia" w:cs="宋体" w:hint="eastAsia"/>
                <w:color w:val="000000"/>
                <w:szCs w:val="21"/>
                <w:lang w:bidi="ar"/>
              </w:rPr>
              <w:t xml:space="preserve">                          </w:t>
            </w:r>
            <w:r w:rsidR="007E4324" w:rsidRPr="00787A9B">
              <w:rPr>
                <w:rFonts w:asciiTheme="minorEastAsia" w:hAnsiTheme="minorEastAsia" w:cs="宋体" w:hint="eastAsia"/>
                <w:color w:val="000000"/>
                <w:szCs w:val="21"/>
                <w:lang w:bidi="ar"/>
              </w:rPr>
              <w:t xml:space="preserve">                             </w:t>
            </w:r>
            <w:r w:rsidR="00E216EE" w:rsidRPr="00787A9B">
              <w:rPr>
                <w:rFonts w:asciiTheme="minorEastAsia" w:hAnsiTheme="minorEastAsia" w:cs="宋体" w:hint="eastAsia"/>
                <w:color w:val="000000"/>
                <w:szCs w:val="21"/>
                <w:lang w:bidi="ar"/>
              </w:rPr>
              <w:t xml:space="preserve">接种环红外灭菌器：大口径：35mm,消毒孔径：14mm，两档加热：400-850°，加热区总长：150mm，升温时间：10min                                                                                                                                                                                                                                                                               </w:t>
            </w:r>
            <w:r w:rsidR="00E216EE" w:rsidRPr="00787A9B">
              <w:rPr>
                <w:rFonts w:asciiTheme="minorEastAsia" w:hAnsiTheme="minorEastAsia" w:cs="宋体" w:hint="eastAsia"/>
                <w:b/>
                <w:bCs/>
                <w:color w:val="000000"/>
                <w:szCs w:val="21"/>
                <w:lang w:bidi="ar"/>
              </w:rPr>
              <w:t>9、电导率测试仪</w:t>
            </w:r>
            <w:r w:rsidR="00E216EE" w:rsidRPr="00787A9B">
              <w:rPr>
                <w:rFonts w:asciiTheme="minorEastAsia" w:hAnsiTheme="minorEastAsia" w:cs="宋体" w:hint="eastAsia"/>
                <w:color w:val="000000"/>
                <w:szCs w:val="21"/>
                <w:lang w:bidi="ar"/>
              </w:rPr>
              <w:t xml:space="preserve"> ：EC8.0控制器+四极式电导率电极，5米，</w:t>
            </w:r>
            <w:r w:rsidR="00E216EE" w:rsidRPr="00787A9B">
              <w:rPr>
                <w:rFonts w:asciiTheme="minorEastAsia" w:hAnsiTheme="minorEastAsia" w:cs="宋体" w:hint="eastAsia"/>
                <w:color w:val="000000"/>
                <w:szCs w:val="21"/>
                <w:lang w:bidi="ar"/>
              </w:rPr>
              <w:lastRenderedPageBreak/>
              <w:t xml:space="preserve">塑壳，PT1000，NPT3/4                                                                                                                                                                                                                                                                                  </w:t>
            </w:r>
            <w:r w:rsidR="00E216EE" w:rsidRPr="00787A9B">
              <w:rPr>
                <w:rFonts w:asciiTheme="minorEastAsia" w:hAnsiTheme="minorEastAsia" w:cs="宋体" w:hint="eastAsia"/>
                <w:b/>
                <w:bCs/>
                <w:color w:val="000000"/>
                <w:szCs w:val="21"/>
                <w:lang w:bidi="ar"/>
              </w:rPr>
              <w:t>10、孵蛋器</w:t>
            </w:r>
            <w:r w:rsidR="00E216EE" w:rsidRPr="00787A9B">
              <w:rPr>
                <w:rFonts w:asciiTheme="minorEastAsia" w:hAnsiTheme="minorEastAsia" w:cs="宋体" w:hint="eastAsia"/>
                <w:color w:val="000000"/>
                <w:szCs w:val="21"/>
                <w:lang w:bidi="ar"/>
              </w:rPr>
              <w:t>：352枚，新型液晶、自动控温，控湿、翻蛋、报警，超高孵蛋率。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理化实验需要</w:t>
            </w:r>
          </w:p>
        </w:tc>
      </w:tr>
      <w:tr w:rsidR="00F4755F" w:rsidRPr="00787A9B" w:rsidTr="009C3506">
        <w:trPr>
          <w:trHeight w:val="142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8</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生物样品处理用小型仪器一批</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1批</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b/>
                <w:bCs/>
                <w:color w:val="000000"/>
                <w:szCs w:val="21"/>
                <w:lang w:bidi="ar"/>
              </w:rPr>
              <w:t>1、冷冻研磨仪</w:t>
            </w:r>
            <w:r w:rsidRPr="00787A9B">
              <w:rPr>
                <w:rFonts w:asciiTheme="minorEastAsia" w:hAnsiTheme="minorEastAsia" w:cs="宋体" w:hint="eastAsia"/>
                <w:color w:val="000000"/>
                <w:szCs w:val="21"/>
                <w:lang w:bidi="ar"/>
              </w:rPr>
              <w:t>：最低温-25，多管2ml的12孔，5ml的6孔</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2</w:t>
            </w:r>
            <w:r w:rsidRPr="00787A9B">
              <w:rPr>
                <w:rFonts w:asciiTheme="minorEastAsia" w:hAnsiTheme="minorEastAsia" w:cs="宋体" w:hint="eastAsia"/>
                <w:b/>
                <w:bCs/>
                <w:color w:val="000000"/>
                <w:szCs w:val="21"/>
                <w:lang w:bidi="ar"/>
              </w:rPr>
              <w:t>、雪花制冰机</w:t>
            </w:r>
            <w:r w:rsidRPr="00787A9B">
              <w:rPr>
                <w:rFonts w:asciiTheme="minorEastAsia" w:hAnsiTheme="minorEastAsia" w:cs="宋体" w:hint="eastAsia"/>
                <w:color w:val="000000"/>
                <w:szCs w:val="21"/>
                <w:lang w:bidi="ar"/>
              </w:rPr>
              <w:t>：                                                                                                                                                                                                                                                                             箱体外壳: 不锈钢，制冰量：20KG/24H ，</w:t>
            </w:r>
            <w:proofErr w:type="gramStart"/>
            <w:r w:rsidRPr="00787A9B">
              <w:rPr>
                <w:rFonts w:asciiTheme="minorEastAsia" w:hAnsiTheme="minorEastAsia" w:cs="宋体" w:hint="eastAsia"/>
                <w:color w:val="000000"/>
                <w:szCs w:val="21"/>
                <w:lang w:bidi="ar"/>
              </w:rPr>
              <w:t>储冰量</w:t>
            </w:r>
            <w:proofErr w:type="gramEnd"/>
            <w:r w:rsidRPr="00787A9B">
              <w:rPr>
                <w:rFonts w:asciiTheme="minorEastAsia" w:hAnsiTheme="minorEastAsia" w:cs="宋体" w:hint="eastAsia"/>
                <w:color w:val="000000"/>
                <w:szCs w:val="21"/>
                <w:lang w:bidi="ar"/>
              </w:rPr>
              <w:t xml:space="preserve">：10KG，输入功率(w) ：冰型：不规则的细小颗粒状的雪花碎冰                                                                                  </w:t>
            </w:r>
            <w:r w:rsidRPr="00787A9B">
              <w:rPr>
                <w:rFonts w:asciiTheme="minorEastAsia" w:hAnsiTheme="minorEastAsia" w:cs="宋体"/>
                <w:color w:val="000000"/>
                <w:szCs w:val="21"/>
                <w:lang w:bidi="ar"/>
              </w:rPr>
              <w:t xml:space="preserve">                                                                                                                                                                                                                                                                                                                                                                                                                                                                                                                                </w:t>
            </w:r>
            <w:r w:rsidRPr="00787A9B">
              <w:rPr>
                <w:rFonts w:asciiTheme="minorEastAsia" w:hAnsiTheme="minorEastAsia" w:cs="宋体" w:hint="eastAsia"/>
                <w:color w:val="000000"/>
                <w:szCs w:val="21"/>
                <w:lang w:bidi="ar"/>
              </w:rPr>
              <w:t xml:space="preserve">         </w:t>
            </w:r>
            <w:r w:rsidRPr="00787A9B">
              <w:rPr>
                <w:rFonts w:asciiTheme="minorEastAsia" w:hAnsiTheme="minorEastAsia" w:cs="宋体"/>
                <w:b/>
                <w:bCs/>
                <w:color w:val="000000"/>
                <w:szCs w:val="21"/>
                <w:lang w:bidi="ar"/>
              </w:rPr>
              <w:t>3</w:t>
            </w:r>
            <w:r w:rsidRPr="00787A9B">
              <w:rPr>
                <w:rFonts w:asciiTheme="minorEastAsia" w:hAnsiTheme="minorEastAsia" w:cs="宋体" w:hint="eastAsia"/>
                <w:b/>
                <w:bCs/>
                <w:color w:val="000000"/>
                <w:szCs w:val="21"/>
                <w:lang w:bidi="ar"/>
              </w:rPr>
              <w:t>、涡旋振荡器</w:t>
            </w:r>
            <w:r w:rsidRPr="00787A9B">
              <w:rPr>
                <w:rFonts w:asciiTheme="minorEastAsia" w:hAnsiTheme="minorEastAsia" w:cs="宋体" w:hint="eastAsia"/>
                <w:color w:val="000000"/>
                <w:szCs w:val="21"/>
                <w:lang w:bidi="ar"/>
              </w:rPr>
              <w:t xml:space="preserve">   ：                                                                                                                                                                                                                                                                               操作显示方式 ：旋钮+刻度</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圆周直径： 3mm，振荡方式： 圆周，运行方式 ：连续运转或点动，速度范围： 0-2800rpm，输入电源 ：C220V/AC110V,50/60Hz，功率 ：60W，熔断器： 250V,1A,Φ5x20，可选配以下模块中的任意一种配置： X1 标准头，用于直径小于30mm的试管和小容器X6 泡沫模块，</w:t>
            </w:r>
            <w:proofErr w:type="gramStart"/>
            <w:r w:rsidRPr="00787A9B">
              <w:rPr>
                <w:rFonts w:asciiTheme="minorEastAsia" w:hAnsiTheme="minorEastAsia" w:cs="宋体" w:hint="eastAsia"/>
                <w:color w:val="000000"/>
                <w:szCs w:val="21"/>
                <w:lang w:bidi="ar"/>
              </w:rPr>
              <w:t>与标配塑料</w:t>
            </w:r>
            <w:proofErr w:type="gramEnd"/>
            <w:r w:rsidRPr="00787A9B">
              <w:rPr>
                <w:rFonts w:asciiTheme="minorEastAsia" w:hAnsiTheme="minorEastAsia" w:cs="宋体" w:hint="eastAsia"/>
                <w:color w:val="000000"/>
                <w:szCs w:val="21"/>
                <w:lang w:bidi="ar"/>
              </w:rPr>
              <w:t>托盘连用，用于放置1.5/2.0ml试管，孔径Φ9.8mm×24个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4</w:t>
            </w:r>
            <w:r w:rsidRPr="00787A9B">
              <w:rPr>
                <w:rFonts w:asciiTheme="minorEastAsia" w:hAnsiTheme="minorEastAsia" w:cs="宋体" w:hint="eastAsia"/>
                <w:b/>
                <w:bCs/>
                <w:color w:val="000000"/>
                <w:szCs w:val="21"/>
                <w:lang w:bidi="ar"/>
              </w:rPr>
              <w:t>、细菌比浊计</w:t>
            </w:r>
            <w:r w:rsidRPr="00787A9B">
              <w:rPr>
                <w:rFonts w:asciiTheme="minorEastAsia" w:hAnsiTheme="minorEastAsia" w:cs="宋体" w:hint="eastAsia"/>
                <w:color w:val="000000"/>
                <w:szCs w:val="21"/>
                <w:lang w:bidi="ar"/>
              </w:rPr>
              <w:t>： 测定原理：90°散射光；测量范围：0～6  MCF（麦氏浊度单位）或0～500  NTU；小示值：0.01MCF（麦氏浊度单位）  或0.01NTU；基本误差：±5%+0.05</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重复性：≤1.5%；零点漂移：≤±0.05；电源波动影响：±2%+0.05；供电电源：交流220V/50Hz；环境温度：使用5～35℃，贮存－20～55℃；相对湿度：≤80%RH</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5</w:t>
            </w:r>
            <w:r w:rsidRPr="00787A9B">
              <w:rPr>
                <w:rFonts w:asciiTheme="minorEastAsia" w:hAnsiTheme="minorEastAsia" w:cs="宋体" w:hint="eastAsia"/>
                <w:b/>
                <w:bCs/>
                <w:color w:val="000000"/>
                <w:szCs w:val="21"/>
                <w:lang w:bidi="ar"/>
              </w:rPr>
              <w:t>、离心机</w:t>
            </w:r>
            <w:r w:rsidRPr="00787A9B">
              <w:rPr>
                <w:rFonts w:asciiTheme="minorEastAsia" w:hAnsiTheme="minorEastAsia" w:cs="宋体" w:hint="eastAsia"/>
                <w:color w:val="000000"/>
                <w:szCs w:val="21"/>
                <w:lang w:bidi="ar"/>
              </w:rPr>
              <w:t>：                                                                                                                                                                                                                                                                                           台式高速冷冻离心机是为分子生物，分子化学以及PCR配套，制作的高性价比的离心机；采用高性能直流无刷电机，低噪音，整机噪音小于57dB(A),环保压缩机，最高转速下温度可保持在-4℃以下；15组程序存储空间，用户可自由编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微机控制、大屏幕LCD笔端型液晶，无刷电机。</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具有电子门锁,提高操作安全性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设RCF键,可随时观察离心力。</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设有故障自诊断系统，能自动检测超速、超温、不平衡、门盖</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自锁等多种故障，并在显示窗口显示故障信息；提高仪器安全性能。最高转速 16000r/min</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最大相对离心力 21532×g，最大容量 12×5ml，转速精度 ±30/min，定时范围 1min～99min，温度设置范围 -20℃～+40℃，温控精度 ±1℃，压缩机组 进口高性能压缩机组环保制冷剂R134a，整机噪声 ≤57dB，电源 AC220V±22V 50Hz 10A ，整机功率 700W，配置参数：含361.2ml和125ml转子</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color w:val="000000"/>
                <w:szCs w:val="21"/>
                <w:lang w:bidi="ar"/>
              </w:rPr>
              <w:t>6</w:t>
            </w:r>
            <w:r w:rsidRPr="00787A9B">
              <w:rPr>
                <w:rFonts w:asciiTheme="minorEastAsia" w:hAnsiTheme="minorEastAsia" w:cs="宋体" w:hint="eastAsia"/>
                <w:b/>
                <w:bCs/>
                <w:color w:val="000000"/>
                <w:szCs w:val="21"/>
                <w:lang w:bidi="ar"/>
              </w:rPr>
              <w:t>、细胞计数仪</w:t>
            </w:r>
            <w:r w:rsidRPr="00787A9B">
              <w:rPr>
                <w:rFonts w:asciiTheme="minorEastAsia" w:hAnsiTheme="minorEastAsia" w:cs="宋体" w:hint="eastAsia"/>
                <w:color w:val="000000"/>
                <w:szCs w:val="21"/>
                <w:lang w:bidi="ar"/>
              </w:rPr>
              <w:t>：2) 仪器类型：台式一体机，自带触摸显示屏，无需连接电脑，节省空间；可升级为荧光计数仪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明场计数处理时间＜9秒</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 可自动对焦和自动曝光，也可进行手动调节</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检测细胞/微粒样品的浓度范围：1×104-1×107cells/ml</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6) 检测细胞/微粒的直径范围：4-60μm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 检测细胞的准确度范围：CV&lt;5%</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 检测的样品体积：10 μL</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 成像系统：500</w:t>
            </w:r>
            <w:proofErr w:type="gramStart"/>
            <w:r w:rsidRPr="00787A9B">
              <w:rPr>
                <w:rFonts w:asciiTheme="minorEastAsia" w:hAnsiTheme="minorEastAsia" w:cs="宋体" w:hint="eastAsia"/>
                <w:color w:val="000000"/>
                <w:szCs w:val="21"/>
                <w:lang w:bidi="ar"/>
              </w:rPr>
              <w:t>万像</w:t>
            </w:r>
            <w:proofErr w:type="gramEnd"/>
            <w:r w:rsidRPr="00787A9B">
              <w:rPr>
                <w:rFonts w:asciiTheme="minorEastAsia" w:hAnsiTheme="minorEastAsia" w:cs="宋体" w:hint="eastAsia"/>
                <w:color w:val="000000"/>
                <w:szCs w:val="21"/>
                <w:lang w:bidi="ar"/>
              </w:rPr>
              <w:t>素，2.5倍光学放大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 图像显示：细胞显微成像图片可视，</w:t>
            </w:r>
            <w:proofErr w:type="gramStart"/>
            <w:r w:rsidRPr="00787A9B">
              <w:rPr>
                <w:rFonts w:asciiTheme="minorEastAsia" w:hAnsiTheme="minorEastAsia" w:cs="宋体" w:hint="eastAsia"/>
                <w:color w:val="000000"/>
                <w:szCs w:val="21"/>
                <w:lang w:bidi="ar"/>
              </w:rPr>
              <w:t>活死细胞</w:t>
            </w:r>
            <w:proofErr w:type="gramEnd"/>
            <w:r w:rsidRPr="00787A9B">
              <w:rPr>
                <w:rFonts w:asciiTheme="minorEastAsia" w:hAnsiTheme="minorEastAsia" w:cs="宋体" w:hint="eastAsia"/>
                <w:color w:val="000000"/>
                <w:szCs w:val="21"/>
                <w:lang w:bidi="ar"/>
              </w:rPr>
              <w:t>不同颜色标注，可手动放大图片观测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 程序：内置常用细胞</w:t>
            </w:r>
            <w:proofErr w:type="gramStart"/>
            <w:r w:rsidRPr="00787A9B">
              <w:rPr>
                <w:rFonts w:asciiTheme="minorEastAsia" w:hAnsiTheme="minorEastAsia" w:cs="宋体" w:hint="eastAsia"/>
                <w:color w:val="000000"/>
                <w:szCs w:val="21"/>
                <w:lang w:bidi="ar"/>
              </w:rPr>
              <w:t>预设计数</w:t>
            </w:r>
            <w:proofErr w:type="gramEnd"/>
            <w:r w:rsidRPr="00787A9B">
              <w:rPr>
                <w:rFonts w:asciiTheme="minorEastAsia" w:hAnsiTheme="minorEastAsia" w:cs="宋体" w:hint="eastAsia"/>
                <w:color w:val="000000"/>
                <w:szCs w:val="21"/>
                <w:lang w:bidi="ar"/>
              </w:rPr>
              <w:t>程序，可一键调用，用户也可自行调节或新增；明场、</w:t>
            </w:r>
            <w:proofErr w:type="gramStart"/>
            <w:r w:rsidRPr="00787A9B">
              <w:rPr>
                <w:rFonts w:asciiTheme="minorEastAsia" w:hAnsiTheme="minorEastAsia" w:cs="宋体" w:hint="eastAsia"/>
                <w:color w:val="000000"/>
                <w:szCs w:val="21"/>
                <w:lang w:bidi="ar"/>
              </w:rPr>
              <w:t>台盼蓝</w:t>
            </w:r>
            <w:proofErr w:type="gramEnd"/>
            <w:r w:rsidRPr="00787A9B">
              <w:rPr>
                <w:rFonts w:asciiTheme="minorEastAsia" w:hAnsiTheme="minorEastAsia" w:cs="宋体" w:hint="eastAsia"/>
                <w:color w:val="000000"/>
                <w:szCs w:val="21"/>
                <w:lang w:bidi="ar"/>
              </w:rPr>
              <w:t>、荧光，三种模式可选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 计数分析：可提供细胞总浓度、活细胞和死细胞浓度以及其占总细胞数目的比例；可以通过细胞的直径、圆度、亮度进行圈门分析（gating），可对不同尺寸、特征的细胞亚群进行区分计数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 数据管理可追踪，操作日志记录，保证数据完整性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 账号密码登录，分级权限设置，保证数据安全性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15) 荧光分析：三种荧光柱可选。FL Cube(PI)——激发光:540/25nm; 发射光:620/60 nm；FL Cube (AO/GFP)——激发光:480/30nm; 发射光:535/40nm；FL Cube(DAPI)——激发光:375/28nm; 发射光:460/50nm。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搭配对应波长荧光柱后，可同时进行2种荧光分析，结果可呈现两种荧光叠加图。</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16) 数据存储与导出：可存储不少于1000条用户计数记录，计数结果、分析报告、图像均可通过USB端口导出或实时上传服务器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17) 计数板规格：一次性计数板，每板有双孔位，免洗，减少污染风险</w:t>
            </w:r>
          </w:p>
          <w:p w:rsidR="00590086"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7</w:t>
            </w:r>
            <w:r w:rsidRPr="00787A9B">
              <w:rPr>
                <w:rFonts w:asciiTheme="minorEastAsia" w:hAnsiTheme="minorEastAsia" w:cs="宋体" w:hint="eastAsia"/>
                <w:b/>
                <w:bCs/>
                <w:color w:val="000000"/>
                <w:szCs w:val="21"/>
                <w:lang w:bidi="ar"/>
              </w:rPr>
              <w:t>、药物透皮吸收Frankz扩散池</w:t>
            </w:r>
            <w:r w:rsidRPr="00787A9B">
              <w:rPr>
                <w:rFonts w:asciiTheme="minorEastAsia" w:hAnsiTheme="minorEastAsia" w:cs="宋体" w:hint="eastAsia"/>
                <w:color w:val="000000"/>
                <w:szCs w:val="21"/>
                <w:lang w:bidi="ar"/>
              </w:rPr>
              <w:t>:</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 本机采用304不锈钢水槽和电器控制一体化设计，含温度、转速PID控制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液晶显示面板，直观显示设置温度、实际温度、转速、工作时间等常用参数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温度控制范围：室温+5℃～69℃  温度控制精度：＜±0.2℃</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 显示温度与实际温度校正功能：有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调速范围：50～999rpm  转速控制精度：&lt;±0.2%</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 各实验点磁搅拌转速误差：&lt;±0.05%（≈0）</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电机工作状态：长时间连续工作</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 定时报警时间设置范围：0～999小时59分59秒</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 整机噪声：&lt;40dB（最高转速时）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 随仪器配一种指定型号立式Franz扩散池14套/台（如C0715、C1215、C0820、C1820等）</w:t>
            </w:r>
          </w:p>
          <w:p w:rsidR="00562974"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8</w:t>
            </w:r>
            <w:r w:rsidRPr="00787A9B">
              <w:rPr>
                <w:rFonts w:asciiTheme="minorEastAsia" w:hAnsiTheme="minorEastAsia" w:cs="宋体" w:hint="eastAsia"/>
                <w:b/>
                <w:bCs/>
                <w:color w:val="000000"/>
                <w:szCs w:val="21"/>
                <w:lang w:bidi="ar"/>
              </w:rPr>
              <w:t>、智能无创血压计</w:t>
            </w:r>
            <w:r w:rsidRPr="00787A9B">
              <w:rPr>
                <w:rFonts w:asciiTheme="minorEastAsia" w:hAnsiTheme="minorEastAsia" w:cs="宋体" w:hint="eastAsia"/>
                <w:color w:val="000000"/>
                <w:szCs w:val="21"/>
                <w:lang w:bidi="ar"/>
              </w:rPr>
              <w:t>：</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 测量原理与方法：光电容积脉搏法（首发明）。通过加压后压力</w:t>
            </w:r>
            <w:proofErr w:type="gramStart"/>
            <w:r w:rsidRPr="00787A9B">
              <w:rPr>
                <w:rFonts w:asciiTheme="minorEastAsia" w:hAnsiTheme="minorEastAsia" w:cs="宋体" w:hint="eastAsia"/>
                <w:color w:val="000000"/>
                <w:szCs w:val="21"/>
                <w:lang w:bidi="ar"/>
              </w:rPr>
              <w:t>与脉波的</w:t>
            </w:r>
            <w:proofErr w:type="gramEnd"/>
            <w:r w:rsidRPr="00787A9B">
              <w:rPr>
                <w:rFonts w:asciiTheme="minorEastAsia" w:hAnsiTheme="minorEastAsia" w:cs="宋体" w:hint="eastAsia"/>
                <w:color w:val="000000"/>
                <w:szCs w:val="21"/>
                <w:lang w:bidi="ar"/>
              </w:rPr>
              <w:t>对应关系间接无创伤的得到测量鼠的血压。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测量参数心率HR、收缩压SBP、舒张压DBP 以及平均压</w:t>
            </w:r>
            <w:r w:rsidRPr="00787A9B">
              <w:rPr>
                <w:rFonts w:asciiTheme="minorEastAsia" w:hAnsiTheme="minorEastAsia" w:cs="宋体" w:hint="eastAsia"/>
                <w:color w:val="000000"/>
                <w:szCs w:val="21"/>
                <w:lang w:bidi="ar"/>
              </w:rPr>
              <w:lastRenderedPageBreak/>
              <w:t>MBP。</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 xml:space="preserve">3. </w:t>
            </w:r>
            <w:proofErr w:type="gramStart"/>
            <w:r w:rsidRPr="00787A9B">
              <w:rPr>
                <w:rFonts w:asciiTheme="minorEastAsia" w:hAnsiTheme="minorEastAsia" w:cs="宋体" w:hint="eastAsia"/>
                <w:color w:val="000000"/>
                <w:szCs w:val="21"/>
                <w:lang w:bidi="ar"/>
              </w:rPr>
              <w:t>脉波范围</w:t>
            </w:r>
            <w:proofErr w:type="gramEnd"/>
            <w:r w:rsidRPr="00787A9B">
              <w:rPr>
                <w:rFonts w:asciiTheme="minorEastAsia" w:hAnsiTheme="minorEastAsia" w:cs="宋体" w:hint="eastAsia"/>
                <w:color w:val="000000"/>
                <w:szCs w:val="21"/>
                <w:lang w:bidi="ar"/>
              </w:rPr>
              <w:t>0-1000BPM, 血压测定范围：40-350mmHg。</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 测量对象：大鼠与小鼠，包括新生鼠老龄鼠（10-1800g）涵盖各品系的及各种肥胖等模型。在特殊实验中，可要求配置特殊传感器及附件。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鼠性化的设计，帆布</w:t>
            </w:r>
            <w:proofErr w:type="gramStart"/>
            <w:r w:rsidRPr="00787A9B">
              <w:rPr>
                <w:rFonts w:asciiTheme="minorEastAsia" w:hAnsiTheme="minorEastAsia" w:cs="宋体" w:hint="eastAsia"/>
                <w:color w:val="000000"/>
                <w:szCs w:val="21"/>
                <w:lang w:bidi="ar"/>
              </w:rPr>
              <w:t>与鼠网的</w:t>
            </w:r>
            <w:proofErr w:type="gramEnd"/>
            <w:r w:rsidRPr="00787A9B">
              <w:rPr>
                <w:rFonts w:asciiTheme="minorEastAsia" w:hAnsiTheme="minorEastAsia" w:cs="宋体" w:hint="eastAsia"/>
                <w:color w:val="000000"/>
                <w:szCs w:val="21"/>
                <w:lang w:bidi="ar"/>
              </w:rPr>
              <w:t>巧妙结合在最大程度的综合了老鼠的天性，让测量鼠在保定的空间内保持安静稳定的状态。</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 主机设备操作简单，配有液晶显示屏，可以完全脱离电脑操作，数据可以直接存入SD卡。7. 配有USB接口，可以连接电脑操控测量，数据也可以直接存到PC中，与数据管理系统无缝结合。</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 主机自带温度设定功能，温度范围：30-40度，可通过软件或者主机进行可视化自主调节；</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 保温多通道的选择。单次测量时间仅为10-15 秒，但测量需要在老鼠稳定状态下进行。因此多配置保温通道是增加效率的最佳方式。可以根据需要设置1-6通道。测量3-7 次，</w:t>
            </w:r>
            <w:proofErr w:type="gramStart"/>
            <w:r w:rsidRPr="00787A9B">
              <w:rPr>
                <w:rFonts w:asciiTheme="minorEastAsia" w:hAnsiTheme="minorEastAsia" w:cs="宋体" w:hint="eastAsia"/>
                <w:color w:val="000000"/>
                <w:szCs w:val="21"/>
                <w:lang w:bidi="ar"/>
              </w:rPr>
              <w:t>大鼠不超过</w:t>
            </w:r>
            <w:proofErr w:type="gramEnd"/>
            <w:r w:rsidRPr="00787A9B">
              <w:rPr>
                <w:rFonts w:asciiTheme="minorEastAsia" w:hAnsiTheme="minorEastAsia" w:cs="宋体" w:hint="eastAsia"/>
                <w:color w:val="000000"/>
                <w:szCs w:val="21"/>
                <w:lang w:bidi="ar"/>
              </w:rPr>
              <w:t>15 分钟、小鼠不超过5 分钟。</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 主机的智能化设计，可自动通过</w:t>
            </w:r>
            <w:proofErr w:type="gramStart"/>
            <w:r w:rsidRPr="00787A9B">
              <w:rPr>
                <w:rFonts w:asciiTheme="minorEastAsia" w:hAnsiTheme="minorEastAsia" w:cs="宋体" w:hint="eastAsia"/>
                <w:color w:val="000000"/>
                <w:szCs w:val="21"/>
                <w:lang w:bidi="ar"/>
              </w:rPr>
              <w:t>脉波判断</w:t>
            </w:r>
            <w:proofErr w:type="gramEnd"/>
            <w:r w:rsidRPr="00787A9B">
              <w:rPr>
                <w:rFonts w:asciiTheme="minorEastAsia" w:hAnsiTheme="minorEastAsia" w:cs="宋体" w:hint="eastAsia"/>
                <w:color w:val="000000"/>
                <w:szCs w:val="21"/>
                <w:lang w:bidi="ar"/>
              </w:rPr>
              <w:t>老鼠是否处于稳定状态，并自动开始测量。结果自行统计输出。可判断传感器是否有鼠尾插入，避免损坏橡胶膜。</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 系统软件的再编辑与统计功能。数据处理方式多样：可导入表格并计算平均值，可打印图文数据报告。</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 系统软件可以实现定时测量，自定时间表。适用于术中的血压监测。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 对休克状态的动物进行无创血压检测。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 xml:space="preserve">(1) 主机      </w:t>
            </w:r>
            <w:r w:rsidR="004F1B92" w:rsidRPr="00787A9B">
              <w:rPr>
                <w:rFonts w:asciiTheme="minorEastAsia" w:hAnsiTheme="minorEastAsia" w:cs="宋体" w:hint="eastAsia"/>
                <w:color w:val="000000"/>
                <w:szCs w:val="21"/>
                <w:lang w:bidi="ar"/>
              </w:rPr>
              <w:t xml:space="preserve">  </w:t>
            </w:r>
            <w:r w:rsidRPr="00787A9B">
              <w:rPr>
                <w:rFonts w:asciiTheme="minorEastAsia" w:hAnsiTheme="minorEastAsia" w:cs="宋体" w:hint="eastAsia"/>
                <w:color w:val="000000"/>
                <w:szCs w:val="21"/>
                <w:lang w:bidi="ar"/>
              </w:rPr>
              <w:t xml:space="preserve"> 1台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操作软件     1套</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保温筒      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 xml:space="preserve">(4) </w:t>
            </w:r>
            <w:proofErr w:type="gramStart"/>
            <w:r w:rsidRPr="00787A9B">
              <w:rPr>
                <w:rFonts w:asciiTheme="minorEastAsia" w:hAnsiTheme="minorEastAsia" w:cs="宋体" w:hint="eastAsia"/>
                <w:color w:val="000000"/>
                <w:szCs w:val="21"/>
                <w:lang w:bidi="ar"/>
              </w:rPr>
              <w:t>测定台</w:t>
            </w:r>
            <w:proofErr w:type="gramEnd"/>
            <w:r w:rsidRPr="00787A9B">
              <w:rPr>
                <w:rFonts w:asciiTheme="minorEastAsia" w:hAnsiTheme="minorEastAsia" w:cs="宋体" w:hint="eastAsia"/>
                <w:color w:val="000000"/>
                <w:szCs w:val="21"/>
                <w:lang w:bidi="ar"/>
              </w:rPr>
              <w:t xml:space="preserve">      1套</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大鼠加压感应器，中号  1个（测量尾巴直径9-12mm）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 大鼠</w:t>
            </w:r>
            <w:proofErr w:type="gramStart"/>
            <w:r w:rsidRPr="00787A9B">
              <w:rPr>
                <w:rFonts w:asciiTheme="minorEastAsia" w:hAnsiTheme="minorEastAsia" w:cs="宋体" w:hint="eastAsia"/>
                <w:color w:val="000000"/>
                <w:szCs w:val="21"/>
                <w:lang w:bidi="ar"/>
              </w:rPr>
              <w:t>鼠</w:t>
            </w:r>
            <w:proofErr w:type="gramEnd"/>
            <w:r w:rsidRPr="00787A9B">
              <w:rPr>
                <w:rFonts w:asciiTheme="minorEastAsia" w:hAnsiTheme="minorEastAsia" w:cs="宋体" w:hint="eastAsia"/>
                <w:color w:val="000000"/>
                <w:szCs w:val="21"/>
                <w:lang w:bidi="ar"/>
              </w:rPr>
              <w:t>袋     1套（小/中/大号：各1个）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 大鼠</w:t>
            </w:r>
            <w:proofErr w:type="gramStart"/>
            <w:r w:rsidRPr="00787A9B">
              <w:rPr>
                <w:rFonts w:asciiTheme="minorEastAsia" w:hAnsiTheme="minorEastAsia" w:cs="宋体" w:hint="eastAsia"/>
                <w:color w:val="000000"/>
                <w:szCs w:val="21"/>
                <w:lang w:bidi="ar"/>
              </w:rPr>
              <w:t>鼠</w:t>
            </w:r>
            <w:proofErr w:type="gramEnd"/>
            <w:r w:rsidRPr="00787A9B">
              <w:rPr>
                <w:rFonts w:asciiTheme="minorEastAsia" w:hAnsiTheme="minorEastAsia" w:cs="宋体" w:hint="eastAsia"/>
                <w:color w:val="000000"/>
                <w:szCs w:val="21"/>
                <w:lang w:bidi="ar"/>
              </w:rPr>
              <w:t>网     1套（中/大号：各1个）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 大鼠橡胶膜     2个，与中号加压感应</w:t>
            </w:r>
            <w:proofErr w:type="gramStart"/>
            <w:r w:rsidRPr="00787A9B">
              <w:rPr>
                <w:rFonts w:asciiTheme="minorEastAsia" w:hAnsiTheme="minorEastAsia" w:cs="宋体" w:hint="eastAsia"/>
                <w:color w:val="000000"/>
                <w:szCs w:val="21"/>
                <w:lang w:bidi="ar"/>
              </w:rPr>
              <w:t>器配合</w:t>
            </w:r>
            <w:proofErr w:type="gramEnd"/>
            <w:r w:rsidRPr="00787A9B">
              <w:rPr>
                <w:rFonts w:asciiTheme="minorEastAsia" w:hAnsiTheme="minorEastAsia" w:cs="宋体" w:hint="eastAsia"/>
                <w:color w:val="000000"/>
                <w:szCs w:val="21"/>
                <w:lang w:bidi="ar"/>
              </w:rPr>
              <w:t>使用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 小鼠加压感应器   1个（测量尾巴直径3-5mm）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 小鼠</w:t>
            </w:r>
            <w:proofErr w:type="gramStart"/>
            <w:r w:rsidRPr="00787A9B">
              <w:rPr>
                <w:rFonts w:asciiTheme="minorEastAsia" w:hAnsiTheme="minorEastAsia" w:cs="宋体" w:hint="eastAsia"/>
                <w:color w:val="000000"/>
                <w:szCs w:val="21"/>
                <w:lang w:bidi="ar"/>
              </w:rPr>
              <w:t>鼠</w:t>
            </w:r>
            <w:proofErr w:type="gramEnd"/>
            <w:r w:rsidRPr="00787A9B">
              <w:rPr>
                <w:rFonts w:asciiTheme="minorEastAsia" w:hAnsiTheme="minorEastAsia" w:cs="宋体" w:hint="eastAsia"/>
                <w:color w:val="000000"/>
                <w:szCs w:val="21"/>
                <w:lang w:bidi="ar"/>
              </w:rPr>
              <w:t>袋     1套（小/中/大号：各1个）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 小鼠</w:t>
            </w:r>
            <w:proofErr w:type="gramStart"/>
            <w:r w:rsidRPr="00787A9B">
              <w:rPr>
                <w:rFonts w:asciiTheme="minorEastAsia" w:hAnsiTheme="minorEastAsia" w:cs="宋体" w:hint="eastAsia"/>
                <w:color w:val="000000"/>
                <w:szCs w:val="21"/>
                <w:lang w:bidi="ar"/>
              </w:rPr>
              <w:t>鼠</w:t>
            </w:r>
            <w:proofErr w:type="gramEnd"/>
            <w:r w:rsidRPr="00787A9B">
              <w:rPr>
                <w:rFonts w:asciiTheme="minorEastAsia" w:hAnsiTheme="minorEastAsia" w:cs="宋体" w:hint="eastAsia"/>
                <w:color w:val="000000"/>
                <w:szCs w:val="21"/>
                <w:lang w:bidi="ar"/>
              </w:rPr>
              <w:t>网     1套（中/大号：各1个）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 小鼠橡胶膜     2个，与小鼠加压感应</w:t>
            </w:r>
            <w:proofErr w:type="gramStart"/>
            <w:r w:rsidRPr="00787A9B">
              <w:rPr>
                <w:rFonts w:asciiTheme="minorEastAsia" w:hAnsiTheme="minorEastAsia" w:cs="宋体" w:hint="eastAsia"/>
                <w:color w:val="000000"/>
                <w:szCs w:val="21"/>
                <w:lang w:bidi="ar"/>
              </w:rPr>
              <w:t>器配合</w:t>
            </w:r>
            <w:proofErr w:type="gramEnd"/>
            <w:r w:rsidRPr="00787A9B">
              <w:rPr>
                <w:rFonts w:asciiTheme="minorEastAsia" w:hAnsiTheme="minorEastAsia" w:cs="宋体" w:hint="eastAsia"/>
                <w:color w:val="000000"/>
                <w:szCs w:val="21"/>
                <w:lang w:bidi="ar"/>
              </w:rPr>
              <w:t>使用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 USB线      1条</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 SD卡      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(15) 电源线      1条</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9</w:t>
            </w:r>
            <w:r w:rsidRPr="00787A9B">
              <w:rPr>
                <w:rFonts w:asciiTheme="minorEastAsia" w:hAnsiTheme="minorEastAsia" w:cs="宋体" w:hint="eastAsia"/>
                <w:b/>
                <w:bCs/>
                <w:color w:val="000000"/>
                <w:szCs w:val="21"/>
                <w:lang w:bidi="ar"/>
              </w:rPr>
              <w:t>、恒温离体平滑肌装置</w:t>
            </w:r>
            <w:r w:rsidRPr="00787A9B">
              <w:rPr>
                <w:rFonts w:asciiTheme="minorEastAsia" w:hAnsiTheme="minorEastAsia" w:cs="宋体" w:hint="eastAsia"/>
                <w:color w:val="000000"/>
                <w:szCs w:val="21"/>
                <w:lang w:bidi="ar"/>
              </w:rPr>
              <w:t>:1. 温度调节范围：室温～40℃</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最大加热功率：150W</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温度传感器：采用进口的数字温度传感器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4. 温度调节精度：0.1℃</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温度调节方式：薄膜按键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 控温精度：±0.1℃</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 显示精度：0.1℃</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 显示内容：实际温度和设定温度（同时）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 药桶：20ml</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 药桶刻度精度：1ml</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 药桶内气量：大小可调，有内置可选择开关光源照射中间药筒。</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 药桶内气体：空气或者外接氧气，可随意切换</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 水域的搅拌方式：内置式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 控温方式：微电脑自动控温</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15. 加热过冲：≤0.2℃</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16. 漏电保护装置：有，动作电流10mA</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17. 张力换能器固定支架：有机器内置，且可伸缩</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18. 预热药液加入到试验管方式：按键自动移液</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19. 废液收集系统：自动吸取废液装置 + 侧面悬挂废液收集盒</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20. 工作电源：AC 220V/50Hz</w:t>
            </w:r>
          </w:p>
          <w:p w:rsidR="0077682C"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b/>
                <w:bCs/>
                <w:color w:val="000000"/>
                <w:szCs w:val="21"/>
                <w:lang w:bidi="ar"/>
              </w:rPr>
              <w:t>10</w:t>
            </w:r>
            <w:r w:rsidRPr="00787A9B">
              <w:rPr>
                <w:rFonts w:asciiTheme="minorEastAsia" w:hAnsiTheme="minorEastAsia" w:cs="宋体" w:hint="eastAsia"/>
                <w:b/>
                <w:bCs/>
                <w:color w:val="000000"/>
                <w:szCs w:val="21"/>
                <w:lang w:bidi="ar"/>
              </w:rPr>
              <w:t>、信息化信号采集与处理系统</w:t>
            </w:r>
            <w:r w:rsidRPr="00787A9B">
              <w:rPr>
                <w:rFonts w:asciiTheme="minorEastAsia" w:hAnsiTheme="minorEastAsia" w:cs="宋体" w:hint="eastAsia"/>
                <w:color w:val="000000"/>
                <w:szCs w:val="21"/>
                <w:lang w:bidi="ar"/>
              </w:rPr>
              <w:t xml:space="preserve"> :</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 硬件参数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 采样通道接口：4个物理采样通道，1个12导联全导联心电接口；</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 物理采样通道扩展功能 ：仅占用1个物理通道即可同时采集多达8道信号，扩展无线传感器，可无线采集动物体位、心电、呼吸、肺活量、脉搏、血氧、收缩压、舒张压等信号，对扩展传感器进行十米内无线传输；</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 传感器自动识别 ：系统自动识别连接的传感器类型，自动按传感器类型设置采样参数，同时在软件界面上有具体提示界面；</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 传感器自动设置参数：传感器自动默认设置最佳参数设置；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1.5 传感器定标信息自动存储：定标信息随传感器移动，更换设备无须再次定标；</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1.6 量程：±50μV ~±1V；</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1.7 滤波器：同时具备硬件模拟滤波器、DSP 5</w:t>
            </w:r>
            <w:proofErr w:type="gramStart"/>
            <w:r w:rsidRPr="00787A9B">
              <w:rPr>
                <w:rFonts w:asciiTheme="minorEastAsia" w:hAnsiTheme="minorEastAsia" w:cs="宋体" w:hint="eastAsia"/>
                <w:color w:val="000000"/>
                <w:szCs w:val="21"/>
                <w:lang w:bidi="ar"/>
              </w:rPr>
              <w:t>阶贝塞</w:t>
            </w:r>
            <w:proofErr w:type="gramEnd"/>
            <w:r w:rsidRPr="00787A9B">
              <w:rPr>
                <w:rFonts w:asciiTheme="minorEastAsia" w:hAnsiTheme="minorEastAsia" w:cs="宋体" w:hint="eastAsia"/>
                <w:color w:val="000000"/>
                <w:szCs w:val="21"/>
                <w:lang w:bidi="ar"/>
              </w:rPr>
              <w:t>尔滤波器滤波器、软件数字滤波器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1）低通：1、 2、 5、 10、 20、 50、 100、 200、 500、 1k、2k、 5k, 10k,20k, 50k，合计15档 ；</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2)高通（时间常数）：DC、5S、2s、1s、0.5s、0.2s、0.1s、0.05s、0.02s、0.01s、0.005s、0.002s、0.001s，合计13档 ；</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3）50Hz带阻：0DB、6DB、17DB、30DB可调；</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1.8 通道消除极化</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1.9 通道软件回零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1.10 最大采样率：800KHz （物理通道最大200ksps4，12导联通道 2ksps12）。</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1.11 AD转换器：16位4通道同步采样；</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1.12 处理器：浮点型DSP+ARM双核处理器；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1.13 共模抑制比（CMMR）：&gt;100DB;</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1.14 输入阻抗：10M@DC；</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1.15 等效输入噪声：电压</w:t>
            </w:r>
            <w:proofErr w:type="gramStart"/>
            <w:r w:rsidRPr="00787A9B">
              <w:rPr>
                <w:rFonts w:asciiTheme="minorEastAsia" w:hAnsiTheme="minorEastAsia" w:cs="宋体" w:hint="eastAsia"/>
                <w:color w:val="000000"/>
                <w:szCs w:val="21"/>
                <w:lang w:bidi="ar"/>
              </w:rPr>
              <w:t>峰</w:t>
            </w:r>
            <w:proofErr w:type="gramEnd"/>
            <w:r w:rsidRPr="00787A9B">
              <w:rPr>
                <w:rFonts w:asciiTheme="minorEastAsia" w:hAnsiTheme="minorEastAsia" w:cs="宋体" w:hint="eastAsia"/>
                <w:color w:val="000000"/>
                <w:szCs w:val="21"/>
                <w:lang w:bidi="ar"/>
              </w:rPr>
              <w:t>峰值 &lt; 2.0μV，信噪比：&gt; 100dB；</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1.16 支持连续采样、刺激触发采样、外部触发采样、程控采样；</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1.17 系统级联：2~4台设备级联；</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1.18 电源:DC 12V</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1.19 环境监测功能：可实时监测温度、湿度、大气压，并同步记录到实验数据文件中；显示屏显示通道是否链接成功，并且显示设备工作温度，大气压。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1.20 设备使用情况记录： 自动记录设备使用情况，包括首次使用日期，最近使用日期，累计使用时间和次数等，使用情况记录到硬件中；</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1.21 具有监听、</w:t>
            </w:r>
            <w:proofErr w:type="gramStart"/>
            <w:r w:rsidRPr="00787A9B">
              <w:rPr>
                <w:rFonts w:asciiTheme="minorEastAsia" w:hAnsiTheme="minorEastAsia" w:cs="宋体" w:hint="eastAsia"/>
                <w:color w:val="000000"/>
                <w:szCs w:val="21"/>
                <w:lang w:bidi="ar"/>
              </w:rPr>
              <w:t>记滴功能</w:t>
            </w:r>
            <w:proofErr w:type="gramEnd"/>
            <w:r w:rsidRPr="00787A9B">
              <w:rPr>
                <w:rFonts w:asciiTheme="minorEastAsia" w:hAnsiTheme="minorEastAsia" w:cs="宋体" w:hint="eastAsia"/>
                <w:color w:val="000000"/>
                <w:szCs w:val="21"/>
                <w:lang w:bidi="ar"/>
              </w:rPr>
              <w:t>；</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1.22 设备高级程控刺激器：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1）波形：三角波、方波、正负方波、正弦波或用户编辑波形；</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2）模式：恒流、恒压两种输出方式；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3）电压：-110V~110V；</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4）电流：-150mA~+150mA</w:t>
            </w:r>
            <w:r w:rsidR="00C97DAE" w:rsidRPr="00787A9B">
              <w:rPr>
                <w:rFonts w:asciiTheme="minorEastAsia" w:hAnsiTheme="minorEastAsia" w:cs="宋体" w:hint="eastAsia"/>
                <w:color w:val="000000"/>
                <w:szCs w:val="21"/>
                <w:lang w:bidi="ar"/>
              </w:rPr>
              <w:t xml:space="preserve">； </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5）时间步长：0.05ms</w:t>
            </w:r>
            <w:r w:rsidR="00C97DAE" w:rsidRPr="00787A9B">
              <w:rPr>
                <w:rFonts w:asciiTheme="minorEastAsia" w:hAnsiTheme="minorEastAsia" w:cs="宋体" w:hint="eastAsia"/>
                <w:color w:val="000000"/>
                <w:szCs w:val="21"/>
                <w:lang w:bidi="ar"/>
              </w:rPr>
              <w:t>。</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1.23 具有CE安全认证证书。具备符合人体安全标准的医疗器械型式检测报告。</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1.24支持人体无创连续血压计的数据采集：无线传输，无振动无噪音，测量范围0~299mmHg，精度 ±1mmHg；</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 25支持微型植入压力测量传感器的数据采集：探头直径1mm，测量</w:t>
            </w:r>
            <w:proofErr w:type="gramStart"/>
            <w:r w:rsidRPr="00787A9B">
              <w:rPr>
                <w:rFonts w:asciiTheme="minorEastAsia" w:hAnsiTheme="minorEastAsia" w:cs="宋体" w:hint="eastAsia"/>
                <w:color w:val="000000"/>
                <w:szCs w:val="21"/>
                <w:lang w:bidi="ar"/>
              </w:rPr>
              <w:t>范</w:t>
            </w:r>
            <w:proofErr w:type="gramEnd"/>
            <w:r w:rsidRPr="00787A9B">
              <w:rPr>
                <w:rFonts w:asciiTheme="minorEastAsia" w:hAnsiTheme="minorEastAsia" w:cs="宋体" w:hint="eastAsia"/>
                <w:color w:val="000000"/>
                <w:szCs w:val="21"/>
                <w:lang w:bidi="ar"/>
              </w:rPr>
              <w:t>-20mmHg~200mmHg，直接植入动物体内，代替传统液体传动方式的血压测量；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软件参数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 软件显示通道数：1~64通道可变，同时采集并显示12导联心电波形；</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 同时反演文件数： 4（可同时打开多个文件进行反演）；</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 采样和反演同时进行：在信号实时采集过程中，可以同时打开以前记录的文件进行查看、对比、分析等操作；</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2.4 反演文件时，可以在播放反演波形的同时播放信号声音，比如播放减压神经放电声音；</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2.5 硬件监听控制：可以通过软件控制信号采集仪器的监听功能，选择监听的通道号及音量；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2.6 通道差异化采样率：不同通道可设置不同采样率进行数据采样、不同采样率的信号可同步记录及同步显示；</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2.7 通道波形颜色设置：可单通道、全部通道进行波形颜色、背景颜色、格线颜色及风格设置；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2.8 波形截图水印功能：波形截图的复制、粘贴自动添加水印；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2.9 文件列表窗口：用户直接点击列表文件打开反演文件；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2.10 浮动快速启动窗口：用户直接启动停止实验方便操作；</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2.11 软件外观：可由用户改变，可打开或隐藏信息显示、刺激、快速启动、文件列表等窗口，所有窗口可在屏幕范围内随意移动。独立的中文和英文操作软件。</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2.12 嵌入软件界面的实验报告编辑功能；</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2.13  实验报告、数据上传和下载（用户需配置实验室信息管理系统）：实验数据上传到数据中心，实验设备使用情况可收集并上传至实验室信息管理系统进行统计；</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2.14  软件实验模块内嵌web电子教材：</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 实验目的和原理：生动形象的Flash或图片讲解实验原理，</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实验对象：认识实验动物，了解该动物在实验中的意义，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实验器材：学习实验设备和器材的使用，</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 实验步骤：详细的实验步骤描述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思考题：涵盖原理与实验步骤的问题思考，</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 实验操作视频：高清视频指导实验过程；</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2.15  专业实验知识展示：可以Flash文件和流媒体等形式展示各种专业实验技能；</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2.16  软件直接与虚拟仿真实验中心连接：为学生展示更多实验知识；设备软件操作与虚拟仿真中心设备软件操作一致。</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2.17 软件自动升级功能：软件自动搜索服务器上的最新版本软件并提醒用户升级，用户确认后可自动升级；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2.18 用户意见自动收集：软件中含用户意见收集窗口，用户输入的任何意见可直接传到软件开发商；</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2.19  支持多媒体视频录制功能；</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2.20  数据导出：可导出原始实验数据及分析结果；</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2.21  通用数据处理：微分、积分、频率直方图、序列密度直方图、非序列密度直方图、频谱分析、平均血压、</w:t>
            </w:r>
            <w:proofErr w:type="gramStart"/>
            <w:r w:rsidRPr="00787A9B">
              <w:rPr>
                <w:rFonts w:asciiTheme="minorEastAsia" w:hAnsiTheme="minorEastAsia" w:cs="宋体" w:hint="eastAsia"/>
                <w:color w:val="000000"/>
                <w:szCs w:val="21"/>
                <w:lang w:bidi="ar"/>
              </w:rPr>
              <w:t>记滴趋势分析</w:t>
            </w:r>
            <w:proofErr w:type="gramEnd"/>
            <w:r w:rsidRPr="00787A9B">
              <w:rPr>
                <w:rFonts w:asciiTheme="minorEastAsia" w:hAnsiTheme="minorEastAsia" w:cs="宋体" w:hint="eastAsia"/>
                <w:color w:val="000000"/>
                <w:szCs w:val="21"/>
                <w:lang w:bidi="ar"/>
              </w:rPr>
              <w:t>以及基于包络算法的心率曲线分析等；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2.22  专用数据处理：血流动力学实验参数的分析、心肌细胞动作电位参数的测量、心功能参数分析，人体肺通气功能测量，突触后电位分析，心率变异分析，心电向量图分析等；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2.23  心率变异分析：Lorenz图分析，RR间期直方图分析，RR间期差值分析，速度图分析，功率谱分析等；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2.24  数据测量：单点测量、带Mark标记的两点测量、区间测量、实时测量，可测量出波形的最大、最小、平均值，时间、频率、面积等参数；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2.25  药理学参数计算工具：苯海拉明的拮抗参数（PA2、PD2）测定功能，按照Bliss法计算LD50、ED50值、计算t检验和</w:t>
            </w:r>
            <w:r w:rsidRPr="00787A9B">
              <w:rPr>
                <w:rFonts w:asciiTheme="minorEastAsia" w:hAnsiTheme="minorEastAsia" w:cs="宋体" w:hint="eastAsia"/>
                <w:color w:val="000000"/>
                <w:szCs w:val="21"/>
                <w:lang w:bidi="ar"/>
              </w:rPr>
              <w:lastRenderedPageBreak/>
              <w:t>半衰期值。</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2.26 固件自动升级：软件会判断硬件产品上固件软件是否为最新版本，对低版本的固件自动完成升级；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2.27 软件功能配置：文件路径、软件外观等信息可以通过统一配置界面进行修改，在该界面上还能查看系统详细信息。</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2.28 刺激器脉冲波形自定义：任意拖动刺激波形，实现波形的任意编辑并开始刺激</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2.29 刺激器参数保存和加载：对刺激参数进行保存和加载功能</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2.30 刺激脉冲详细说明指导：在软件界面上对刺激波宽、幅度等参数进行可视化描述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2.31 刺激器参数冻结：保证在刺激过程中参数不能被用户修改，防止误操作</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2.32 刺激器参数查看和修改：可以对保存的全部刺激器参数进行查看和修改</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2.33 实验模块参数查看和修改：可以对系统默认、用户自定义实验参数进行查看及修改</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2.34 实验模块自定义功能：可以设计自定义的实验模块，选择传感器、通道、采样率等参数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2.35 数据监控窗口：通过该窗口可以显示实时值、最大值、最小值等，窗口可任意改变大小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b/>
                <w:bCs/>
                <w:color w:val="000000"/>
                <w:szCs w:val="21"/>
                <w:lang w:bidi="ar"/>
              </w:rPr>
              <w:t>1</w:t>
            </w:r>
            <w:r w:rsidRPr="00787A9B">
              <w:rPr>
                <w:rFonts w:asciiTheme="minorEastAsia" w:hAnsiTheme="minorEastAsia" w:cs="宋体"/>
                <w:b/>
                <w:bCs/>
                <w:color w:val="000000"/>
                <w:szCs w:val="21"/>
                <w:lang w:bidi="ar"/>
              </w:rPr>
              <w:t>1</w:t>
            </w:r>
            <w:r w:rsidRPr="00787A9B">
              <w:rPr>
                <w:rFonts w:asciiTheme="minorEastAsia" w:hAnsiTheme="minorEastAsia" w:cs="宋体" w:hint="eastAsia"/>
                <w:b/>
                <w:bCs/>
                <w:color w:val="000000"/>
                <w:szCs w:val="21"/>
                <w:lang w:bidi="ar"/>
              </w:rPr>
              <w:t>、大、小鼠新型代谢笼</w:t>
            </w:r>
            <w:r w:rsidRPr="00787A9B">
              <w:rPr>
                <w:rFonts w:asciiTheme="minorEastAsia" w:hAnsiTheme="minorEastAsia" w:cs="宋体" w:hint="eastAsia"/>
                <w:color w:val="000000"/>
                <w:szCs w:val="21"/>
                <w:lang w:bidi="ar"/>
              </w:rPr>
              <w:t xml:space="preserve"> ：笼子规格（mm）：250</w:t>
            </w:r>
            <w:proofErr w:type="gramStart"/>
            <w:r w:rsidRPr="00787A9B">
              <w:rPr>
                <w:rFonts w:asciiTheme="minorEastAsia" w:hAnsiTheme="minorEastAsia" w:cs="宋体" w:hint="eastAsia"/>
                <w:color w:val="000000"/>
                <w:szCs w:val="21"/>
                <w:lang w:bidi="ar"/>
              </w:rPr>
              <w:t>×200×200</w:t>
            </w:r>
            <w:proofErr w:type="gramEnd"/>
            <w:r w:rsidRPr="00787A9B">
              <w:rPr>
                <w:rFonts w:asciiTheme="minorEastAsia" w:hAnsiTheme="minorEastAsia" w:cs="宋体" w:hint="eastAsia"/>
                <w:color w:val="000000"/>
                <w:szCs w:val="21"/>
                <w:lang w:bidi="ar"/>
              </w:rPr>
              <w:t>，架子规格（mm）：1410×550×1550</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 xml:space="preserve">单面2层×5×1=10笼，材质：不锈钢架  ；各1架        </w:t>
            </w:r>
            <w:r w:rsidRPr="00787A9B">
              <w:rPr>
                <w:rFonts w:asciiTheme="minorEastAsia" w:hAnsiTheme="minorEastAsia" w:cs="宋体"/>
                <w:color w:val="000000"/>
                <w:szCs w:val="21"/>
                <w:lang w:bidi="ar"/>
              </w:rPr>
              <w:t xml:space="preserve">   </w:t>
            </w:r>
            <w:r w:rsidRPr="00787A9B">
              <w:rPr>
                <w:rFonts w:asciiTheme="minorEastAsia" w:hAnsiTheme="minorEastAsia" w:cs="宋体" w:hint="eastAsia"/>
                <w:b/>
                <w:bCs/>
                <w:color w:val="000000"/>
                <w:szCs w:val="21"/>
                <w:lang w:bidi="ar"/>
              </w:rPr>
              <w:t>1</w:t>
            </w:r>
            <w:r w:rsidRPr="00787A9B">
              <w:rPr>
                <w:rFonts w:asciiTheme="minorEastAsia" w:hAnsiTheme="minorEastAsia" w:cs="宋体"/>
                <w:b/>
                <w:bCs/>
                <w:color w:val="000000"/>
                <w:szCs w:val="21"/>
                <w:lang w:bidi="ar"/>
              </w:rPr>
              <w:t>2</w:t>
            </w:r>
            <w:r w:rsidRPr="00787A9B">
              <w:rPr>
                <w:rFonts w:asciiTheme="minorEastAsia" w:hAnsiTheme="minorEastAsia" w:cs="宋体" w:hint="eastAsia"/>
                <w:b/>
                <w:bCs/>
                <w:color w:val="000000"/>
                <w:szCs w:val="21"/>
                <w:lang w:bidi="ar"/>
              </w:rPr>
              <w:t>、体式显微镜配件</w:t>
            </w:r>
            <w:r w:rsidRPr="00787A9B">
              <w:rPr>
                <w:rFonts w:asciiTheme="minorEastAsia" w:hAnsiTheme="minorEastAsia" w:cs="宋体" w:hint="eastAsia"/>
                <w:color w:val="000000"/>
                <w:szCs w:val="21"/>
                <w:lang w:bidi="ar"/>
              </w:rPr>
              <w:t xml:space="preserve">，偏振光模块，手术升降臂，显微摄像机，1套      </w:t>
            </w:r>
            <w:r w:rsidRPr="00787A9B">
              <w:rPr>
                <w:rFonts w:asciiTheme="minorEastAsia" w:hAnsiTheme="minorEastAsia" w:cs="宋体"/>
                <w:color w:val="000000"/>
                <w:szCs w:val="21"/>
                <w:lang w:bidi="ar"/>
              </w:rPr>
              <w:t xml:space="preserve">                                        </w:t>
            </w:r>
            <w:r w:rsidRPr="00787A9B">
              <w:rPr>
                <w:rFonts w:asciiTheme="minorEastAsia" w:hAnsiTheme="minorEastAsia" w:cs="宋体" w:hint="eastAsia"/>
                <w:b/>
                <w:bCs/>
                <w:color w:val="000000"/>
                <w:szCs w:val="21"/>
                <w:lang w:bidi="ar"/>
              </w:rPr>
              <w:t>1</w:t>
            </w:r>
            <w:r w:rsidRPr="00787A9B">
              <w:rPr>
                <w:rFonts w:asciiTheme="minorEastAsia" w:hAnsiTheme="minorEastAsia" w:cs="宋体"/>
                <w:b/>
                <w:bCs/>
                <w:color w:val="000000"/>
                <w:szCs w:val="21"/>
                <w:lang w:bidi="ar"/>
              </w:rPr>
              <w:t>3</w:t>
            </w:r>
            <w:r w:rsidRPr="00787A9B">
              <w:rPr>
                <w:rFonts w:asciiTheme="minorEastAsia" w:hAnsiTheme="minorEastAsia" w:cs="宋体" w:hint="eastAsia"/>
                <w:b/>
                <w:bCs/>
                <w:color w:val="000000"/>
                <w:szCs w:val="21"/>
                <w:lang w:bidi="ar"/>
              </w:rPr>
              <w:t>、静脉可视小鼠尾</w:t>
            </w:r>
            <w:proofErr w:type="gramStart"/>
            <w:r w:rsidRPr="00787A9B">
              <w:rPr>
                <w:rFonts w:asciiTheme="minorEastAsia" w:hAnsiTheme="minorEastAsia" w:cs="宋体" w:hint="eastAsia"/>
                <w:b/>
                <w:bCs/>
                <w:color w:val="000000"/>
                <w:szCs w:val="21"/>
                <w:lang w:bidi="ar"/>
              </w:rPr>
              <w:t>注固定</w:t>
            </w:r>
            <w:proofErr w:type="gramEnd"/>
            <w:r w:rsidRPr="00787A9B">
              <w:rPr>
                <w:rFonts w:asciiTheme="minorEastAsia" w:hAnsiTheme="minorEastAsia" w:cs="宋体" w:hint="eastAsia"/>
                <w:b/>
                <w:bCs/>
                <w:color w:val="000000"/>
                <w:szCs w:val="21"/>
                <w:lang w:bidi="ar"/>
              </w:rPr>
              <w:t>器</w:t>
            </w:r>
            <w:r w:rsidRPr="00787A9B">
              <w:rPr>
                <w:rFonts w:asciiTheme="minorEastAsia" w:hAnsiTheme="minorEastAsia" w:cs="宋体" w:hint="eastAsia"/>
                <w:color w:val="000000"/>
                <w:szCs w:val="21"/>
                <w:lang w:bidi="ar"/>
              </w:rPr>
              <w:t>：李氏快装鼠筒可盛装 17-40g 的小鼠</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0.5W LED ：黄光灯，五倍放大镜，配带压块释放脚踏开关，电源适配器：输入：AC100-220V 50Hz，输出：DC 12V 2A，整机尺寸：220140125mm，整机重量：1.8Kg</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赠：止血夹 10</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b/>
                <w:bCs/>
                <w:color w:val="000000"/>
                <w:szCs w:val="21"/>
                <w:lang w:bidi="ar"/>
              </w:rPr>
              <w:t>1</w:t>
            </w:r>
            <w:r w:rsidRPr="00787A9B">
              <w:rPr>
                <w:rFonts w:asciiTheme="minorEastAsia" w:hAnsiTheme="minorEastAsia" w:cs="宋体"/>
                <w:b/>
                <w:bCs/>
                <w:color w:val="000000"/>
                <w:szCs w:val="21"/>
                <w:lang w:bidi="ar"/>
              </w:rPr>
              <w:t>4</w:t>
            </w:r>
            <w:r w:rsidRPr="00787A9B">
              <w:rPr>
                <w:rFonts w:asciiTheme="minorEastAsia" w:hAnsiTheme="minorEastAsia" w:cs="宋体" w:hint="eastAsia"/>
                <w:b/>
                <w:bCs/>
                <w:color w:val="000000"/>
                <w:szCs w:val="21"/>
                <w:lang w:bidi="ar"/>
              </w:rPr>
              <w:t>、液氮罐，1个：</w:t>
            </w:r>
            <w:r w:rsidRPr="00787A9B">
              <w:rPr>
                <w:rFonts w:asciiTheme="minorEastAsia" w:hAnsiTheme="minorEastAsia" w:cs="宋体" w:hint="eastAsia"/>
                <w:color w:val="000000"/>
                <w:szCs w:val="21"/>
                <w:lang w:bidi="ar"/>
              </w:rPr>
              <w:t>3</w:t>
            </w:r>
            <w:r w:rsidRPr="00787A9B">
              <w:rPr>
                <w:rFonts w:asciiTheme="minorEastAsia" w:hAnsiTheme="minorEastAsia" w:cs="宋体"/>
                <w:color w:val="000000"/>
                <w:szCs w:val="21"/>
                <w:lang w:bidi="ar"/>
              </w:rPr>
              <w:t>4.8L</w:t>
            </w:r>
            <w:r w:rsidRPr="00787A9B">
              <w:rPr>
                <w:rFonts w:asciiTheme="minorEastAsia" w:hAnsiTheme="minorEastAsia" w:cs="宋体" w:hint="eastAsia"/>
                <w:color w:val="000000"/>
                <w:szCs w:val="21"/>
                <w:lang w:bidi="ar"/>
              </w:rPr>
              <w:t>，吊桶数量：6个，吊桶尺寸：长度直径（c</w:t>
            </w:r>
            <w:r w:rsidRPr="00787A9B">
              <w:rPr>
                <w:rFonts w:asciiTheme="minorEastAsia" w:hAnsiTheme="minorEastAsia" w:cs="宋体"/>
                <w:color w:val="000000"/>
                <w:szCs w:val="21"/>
                <w:lang w:bidi="ar"/>
              </w:rPr>
              <w:t>m</w:t>
            </w:r>
            <w:r w:rsidRPr="00787A9B">
              <w:rPr>
                <w:rFonts w:asciiTheme="minorEastAsia" w:hAnsiTheme="minorEastAsia" w:cs="宋体" w:hint="eastAsia"/>
                <w:color w:val="000000"/>
                <w:szCs w:val="21"/>
                <w:lang w:bidi="ar"/>
              </w:rPr>
              <w:t>）：2</w:t>
            </w:r>
            <w:r w:rsidRPr="00787A9B">
              <w:rPr>
                <w:rFonts w:asciiTheme="minorEastAsia" w:hAnsiTheme="minorEastAsia" w:cs="宋体"/>
                <w:color w:val="000000"/>
                <w:szCs w:val="21"/>
                <w:lang w:bidi="ar"/>
              </w:rPr>
              <w:t>7.97.1</w:t>
            </w:r>
            <w:r w:rsidRPr="00787A9B">
              <w:rPr>
                <w:rFonts w:asciiTheme="minorEastAsia" w:hAnsiTheme="minorEastAsia" w:cs="宋体" w:hint="eastAsia"/>
                <w:color w:val="000000"/>
                <w:szCs w:val="21"/>
                <w:lang w:bidi="ar"/>
              </w:rPr>
              <w:t>，每个吊桶可容纳冻存条数量：2</w:t>
            </w:r>
            <w:r w:rsidRPr="00787A9B">
              <w:rPr>
                <w:rFonts w:asciiTheme="minorEastAsia" w:hAnsiTheme="minorEastAsia" w:cs="宋体"/>
                <w:color w:val="000000"/>
                <w:szCs w:val="21"/>
                <w:lang w:bidi="ar"/>
              </w:rPr>
              <w:t>0</w:t>
            </w:r>
            <w:r w:rsidRPr="00787A9B">
              <w:rPr>
                <w:rFonts w:asciiTheme="minorEastAsia" w:hAnsiTheme="minorEastAsia" w:cs="宋体" w:hint="eastAsia"/>
                <w:color w:val="000000"/>
                <w:szCs w:val="21"/>
                <w:lang w:bidi="ar"/>
              </w:rPr>
              <w:t>条，每个液氮存储罐可容纳冻存管数量（6个冻存管/冻存条）：7</w:t>
            </w:r>
            <w:r w:rsidRPr="00787A9B">
              <w:rPr>
                <w:rFonts w:asciiTheme="minorEastAsia" w:hAnsiTheme="minorEastAsia" w:cs="宋体"/>
                <w:color w:val="000000"/>
                <w:szCs w:val="21"/>
                <w:lang w:bidi="ar"/>
              </w:rPr>
              <w:t>20</w:t>
            </w:r>
            <w:r w:rsidRPr="00787A9B">
              <w:rPr>
                <w:rFonts w:asciiTheme="minorEastAsia" w:hAnsiTheme="minorEastAsia" w:cs="宋体" w:hint="eastAsia"/>
                <w:color w:val="000000"/>
                <w:szCs w:val="21"/>
                <w:lang w:bidi="ar"/>
              </w:rPr>
              <w:t>个，每个液氮存储罐可容纳冻存管数量（</w:t>
            </w:r>
            <w:r w:rsidRPr="00787A9B">
              <w:rPr>
                <w:rFonts w:asciiTheme="minorEastAsia" w:hAnsiTheme="minorEastAsia" w:cs="宋体"/>
                <w:color w:val="000000"/>
                <w:szCs w:val="21"/>
                <w:lang w:bidi="ar"/>
              </w:rPr>
              <w:t>10</w:t>
            </w:r>
            <w:r w:rsidRPr="00787A9B">
              <w:rPr>
                <w:rFonts w:asciiTheme="minorEastAsia" w:hAnsiTheme="minorEastAsia" w:cs="宋体" w:hint="eastAsia"/>
                <w:color w:val="000000"/>
                <w:szCs w:val="21"/>
                <w:lang w:bidi="ar"/>
              </w:rPr>
              <w:t>个冻存管/冻存条）：</w:t>
            </w:r>
            <w:r w:rsidRPr="00787A9B">
              <w:rPr>
                <w:rFonts w:asciiTheme="minorEastAsia" w:hAnsiTheme="minorEastAsia" w:cs="宋体"/>
                <w:color w:val="000000"/>
                <w:szCs w:val="21"/>
                <w:lang w:bidi="ar"/>
              </w:rPr>
              <w:t>2880</w:t>
            </w:r>
            <w:r w:rsidRPr="00787A9B">
              <w:rPr>
                <w:rFonts w:asciiTheme="minorEastAsia" w:hAnsiTheme="minorEastAsia" w:cs="宋体" w:hint="eastAsia"/>
                <w:color w:val="000000"/>
                <w:szCs w:val="21"/>
                <w:lang w:bidi="ar"/>
              </w:rPr>
              <w:t>个，静态保存时间（天）：1</w:t>
            </w:r>
            <w:r w:rsidRPr="00787A9B">
              <w:rPr>
                <w:rFonts w:asciiTheme="minorEastAsia" w:hAnsiTheme="minorEastAsia" w:cs="宋体"/>
                <w:color w:val="000000"/>
                <w:szCs w:val="21"/>
                <w:lang w:bidi="ar"/>
              </w:rPr>
              <w:t>93</w:t>
            </w:r>
            <w:r w:rsidRPr="00787A9B">
              <w:rPr>
                <w:rFonts w:asciiTheme="minorEastAsia" w:hAnsiTheme="minorEastAsia" w:cs="宋体" w:hint="eastAsia"/>
                <w:color w:val="000000"/>
                <w:szCs w:val="21"/>
                <w:lang w:bidi="ar"/>
              </w:rPr>
              <w:t>，罐口直径（cm）:</w:t>
            </w:r>
            <w:r w:rsidRPr="00787A9B">
              <w:rPr>
                <w:rFonts w:asciiTheme="minorEastAsia" w:hAnsiTheme="minorEastAsia" w:cs="宋体"/>
                <w:color w:val="000000"/>
                <w:szCs w:val="21"/>
                <w:lang w:bidi="ar"/>
              </w:rPr>
              <w:t>8.8,</w:t>
            </w:r>
            <w:r w:rsidRPr="00787A9B">
              <w:rPr>
                <w:rFonts w:asciiTheme="minorEastAsia" w:hAnsiTheme="minorEastAsia" w:cs="宋体" w:hint="eastAsia"/>
                <w:color w:val="000000"/>
                <w:szCs w:val="21"/>
                <w:lang w:bidi="ar"/>
              </w:rPr>
              <w:t>外部尺寸直径高（c</w:t>
            </w:r>
            <w:r w:rsidRPr="00787A9B">
              <w:rPr>
                <w:rFonts w:asciiTheme="minorEastAsia" w:hAnsiTheme="minorEastAsia" w:cs="宋体"/>
                <w:color w:val="000000"/>
                <w:szCs w:val="21"/>
                <w:lang w:bidi="ar"/>
              </w:rPr>
              <w:t>m</w:t>
            </w:r>
            <w:r w:rsidRPr="00787A9B">
              <w:rPr>
                <w:rFonts w:asciiTheme="minorEastAsia" w:hAnsiTheme="minorEastAsia" w:cs="宋体" w:hint="eastAsia"/>
                <w:color w:val="000000"/>
                <w:szCs w:val="21"/>
                <w:lang w:bidi="ar"/>
              </w:rPr>
              <w:t>）：4</w:t>
            </w:r>
            <w:r w:rsidRPr="00787A9B">
              <w:rPr>
                <w:rFonts w:asciiTheme="minorEastAsia" w:hAnsiTheme="minorEastAsia" w:cs="宋体"/>
                <w:color w:val="000000"/>
                <w:szCs w:val="21"/>
                <w:lang w:bidi="ar"/>
              </w:rPr>
              <w:t>7.267.6</w:t>
            </w:r>
            <w:r w:rsidRPr="00787A9B">
              <w:rPr>
                <w:rFonts w:asciiTheme="minorEastAsia" w:hAnsiTheme="minorEastAsia" w:cs="宋体" w:hint="eastAsia"/>
                <w:color w:val="000000"/>
                <w:szCs w:val="21"/>
                <w:lang w:bidi="ar"/>
              </w:rPr>
              <w:t>，空罐重量（kg）：1</w:t>
            </w:r>
            <w:r w:rsidRPr="00787A9B">
              <w:rPr>
                <w:rFonts w:asciiTheme="minorEastAsia" w:hAnsiTheme="minorEastAsia" w:cs="宋体"/>
                <w:color w:val="000000"/>
                <w:szCs w:val="21"/>
                <w:lang w:bidi="ar"/>
              </w:rPr>
              <w:t>5.4</w:t>
            </w:r>
            <w:r w:rsidRPr="00787A9B">
              <w:rPr>
                <w:rFonts w:asciiTheme="minorEastAsia" w:hAnsiTheme="minorEastAsia" w:cs="宋体" w:hint="eastAsia"/>
                <w:color w:val="000000"/>
                <w:szCs w:val="21"/>
                <w:lang w:bidi="ar"/>
              </w:rPr>
              <w:t>，满罐重量（k</w:t>
            </w:r>
            <w:r w:rsidRPr="00787A9B">
              <w:rPr>
                <w:rFonts w:asciiTheme="minorEastAsia" w:hAnsiTheme="minorEastAsia" w:cs="宋体"/>
                <w:color w:val="000000"/>
                <w:szCs w:val="21"/>
                <w:lang w:bidi="ar"/>
              </w:rPr>
              <w:t>g</w:t>
            </w:r>
            <w:r w:rsidRPr="00787A9B">
              <w:rPr>
                <w:rFonts w:asciiTheme="minorEastAsia" w:hAnsiTheme="minorEastAsia" w:cs="宋体" w:hint="eastAsia"/>
                <w:color w:val="000000"/>
                <w:szCs w:val="21"/>
                <w:lang w:bidi="ar"/>
              </w:rPr>
              <w:t>）：4</w:t>
            </w:r>
            <w:r w:rsidRPr="00787A9B">
              <w:rPr>
                <w:rFonts w:asciiTheme="minorEastAsia" w:hAnsiTheme="minorEastAsia" w:cs="宋体"/>
                <w:color w:val="000000"/>
                <w:szCs w:val="21"/>
                <w:lang w:bidi="ar"/>
              </w:rPr>
              <w:t>3.5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生物样品处理实验需要</w:t>
            </w:r>
          </w:p>
        </w:tc>
      </w:tr>
      <w:tr w:rsidR="00F4755F" w:rsidRPr="00787A9B" w:rsidTr="009C3506">
        <w:trPr>
          <w:trHeight w:val="142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9</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紫外UVA和UVB发生器和辐照计</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紫外UVA和UVB发生器；紫外UVA波长320～400nm,UVB发射量不能超标、UVB，辐照计A：波长范围λ1，峰值波长λp ：（320～400）nm，λP＝365nm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波长范围λ2，峰值波长λp  ：（375～475）nm，λP＝420nm ;辐照度测量范围 ： (0.1～199.9×103) μW/cm2 ;紫外带外</w:t>
            </w:r>
            <w:r w:rsidRPr="00787A9B">
              <w:rPr>
                <w:rFonts w:asciiTheme="minorEastAsia" w:hAnsiTheme="minorEastAsia" w:cs="宋体" w:hint="eastAsia"/>
                <w:color w:val="000000"/>
                <w:szCs w:val="21"/>
                <w:lang w:bidi="ar"/>
              </w:rPr>
              <w:lastRenderedPageBreak/>
              <w:t>区杂光 : 0.02% ;相对示值误差 : ±8％（相对于NIM标准） ;角度响应特性  :±5% （α≤10°） ;线性误差: ±1% ;换档误差 : ±1% ;短期不稳定性 : ±1%（开机30min后） ;疲劳特性:衰减量&lt;2% ;零值误差;满量程的±1% ;响应时间:&lt;1秒 ;使用环境:温度(0~40)℃；湿度＜85％RH ;尺寸和重量 :160mm×78mm×43mm；0.2kg ;电源:6F22型9V积层电池（非充电电池） ;整机功耗: ＜0.1VA ;配置:主机、360探头、420探头、探头盖2个、数据线、说明书、合格证、9V电池等 ;辐照计B：波长范围λ1，峰值波长λp  ：（230～275）nm，λP＝254nm ；波长范围λ2，峰值波长λp  ：（275～330）nm，λP＝297nm ；辐照度测量范围  ：(0.1～199.9×103) μW/cm2 ；紫外带外区杂光：  UV254&lt;0.1%，UV297&lt;0.05%</w:t>
            </w:r>
          </w:p>
          <w:p w:rsidR="00F4755F" w:rsidRPr="00787A9B" w:rsidRDefault="00E216EE" w:rsidP="000B192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相对示值误差：±8％（相对于NIM标准） ；角度响应特性：  ±5% （α≤10°） ；线性误差：  ±1% ；换档误差：  ±1% ；短期不稳定性：  ±1%（开机30min后） ；疲劳特性 ： 衰减量&lt;2% ；零值误差  ：满量程的±1% ；响应时间  &lt;1秒 ；使用环境  温度(0~40)℃；湿度＜85％RH ；尺寸和重量 ： 160mm×78mm×43mm；0.2kg ；电源：  6F22型9V积层电池（非充电电池） ；整机功耗  ＜0.1VA ；配置： 主机、254或297探头选一、探头盖、数据线、说明书、合格证、9V电池等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国产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紫外UVA和UVB发光</w:t>
            </w:r>
          </w:p>
        </w:tc>
      </w:tr>
      <w:tr w:rsidR="00F4755F" w:rsidRPr="00787A9B" w:rsidTr="009C3506">
        <w:trPr>
          <w:trHeight w:val="142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1</w:t>
            </w:r>
            <w:r w:rsidRPr="00787A9B">
              <w:rPr>
                <w:rFonts w:asciiTheme="minorEastAsia" w:hAnsiTheme="minorEastAsia" w:cs="宋体"/>
                <w:color w:val="000000"/>
                <w:szCs w:val="21"/>
                <w:lang w:bidi="ar"/>
              </w:rPr>
              <w:t>0</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皮肤多功能弹性测试仪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bookmarkStart w:id="1" w:name="_Toc29870"/>
            <w:bookmarkStart w:id="2" w:name="_Toc13827"/>
            <w:r w:rsidRPr="00787A9B">
              <w:rPr>
                <w:rFonts w:asciiTheme="minorEastAsia" w:hAnsiTheme="minorEastAsia" w:cs="宋体"/>
                <w:color w:val="000000"/>
                <w:szCs w:val="21"/>
                <w:lang w:bidi="ar"/>
              </w:rPr>
              <w:t xml:space="preserve">紧 致 度 </w:t>
            </w:r>
            <w:bookmarkStart w:id="3" w:name="_Toc27825"/>
            <w:bookmarkStart w:id="4" w:name="_Toc20195"/>
            <w:bookmarkEnd w:id="1"/>
            <w:bookmarkEnd w:id="2"/>
            <w:r w:rsidRPr="00787A9B">
              <w:rPr>
                <w:rFonts w:asciiTheme="minorEastAsia" w:hAnsiTheme="minorEastAsia" w:cs="宋体" w:hint="eastAsia"/>
                <w:color w:val="000000"/>
                <w:szCs w:val="21"/>
                <w:lang w:bidi="ar"/>
              </w:rPr>
              <w:t>；</w:t>
            </w:r>
            <w:r w:rsidRPr="00787A9B">
              <w:rPr>
                <w:rFonts w:asciiTheme="minorEastAsia" w:hAnsiTheme="minorEastAsia" w:cs="宋体"/>
                <w:color w:val="000000"/>
                <w:szCs w:val="21"/>
                <w:lang w:bidi="ar"/>
              </w:rPr>
              <w:t>皮肤弹性</w:t>
            </w:r>
            <w:bookmarkStart w:id="5" w:name="_Toc11349"/>
            <w:bookmarkStart w:id="6" w:name="_Toc18612"/>
            <w:bookmarkEnd w:id="3"/>
            <w:bookmarkEnd w:id="4"/>
            <w:r w:rsidRPr="00787A9B">
              <w:rPr>
                <w:rFonts w:asciiTheme="minorEastAsia" w:hAnsiTheme="minorEastAsia" w:cs="宋体" w:hint="eastAsia"/>
                <w:color w:val="000000"/>
                <w:szCs w:val="21"/>
                <w:lang w:bidi="ar"/>
              </w:rPr>
              <w:t>；</w:t>
            </w:r>
            <w:r w:rsidRPr="00787A9B">
              <w:rPr>
                <w:rFonts w:asciiTheme="minorEastAsia" w:hAnsiTheme="minorEastAsia" w:cs="宋体"/>
                <w:color w:val="000000"/>
                <w:szCs w:val="21"/>
                <w:lang w:bidi="ar"/>
              </w:rPr>
              <w:t>控油</w:t>
            </w:r>
            <w:bookmarkEnd w:id="5"/>
            <w:bookmarkEnd w:id="6"/>
            <w:r w:rsidRPr="00787A9B">
              <w:rPr>
                <w:rFonts w:asciiTheme="minorEastAsia" w:hAnsiTheme="minorEastAsia" w:cs="宋体" w:hint="eastAsia"/>
                <w:color w:val="000000"/>
                <w:szCs w:val="21"/>
                <w:lang w:bidi="ar"/>
              </w:rPr>
              <w:t xml:space="preserve"> </w:t>
            </w:r>
            <w:r w:rsidRPr="00787A9B">
              <w:rPr>
                <w:rFonts w:asciiTheme="minorEastAsia" w:hAnsiTheme="minorEastAsia" w:cs="宋体"/>
                <w:color w:val="000000"/>
                <w:szCs w:val="21"/>
                <w:lang w:bidi="ar"/>
              </w:rPr>
              <w:t xml:space="preserve">  </w:t>
            </w:r>
            <w:r w:rsidRPr="00787A9B">
              <w:rPr>
                <w:rFonts w:asciiTheme="minorEastAsia" w:hAnsiTheme="minorEastAsia" w:cs="宋体" w:hint="eastAsia"/>
                <w:color w:val="000000"/>
                <w:szCs w:val="21"/>
                <w:lang w:bidi="ar"/>
              </w:rPr>
              <w:t>配套：</w:t>
            </w:r>
            <w:r w:rsidRPr="00787A9B">
              <w:rPr>
                <w:rFonts w:asciiTheme="minorEastAsia" w:hAnsiTheme="minorEastAsia" w:cs="宋体"/>
                <w:color w:val="000000"/>
                <w:szCs w:val="21"/>
                <w:lang w:bidi="ar"/>
              </w:rPr>
              <w:t>皮肤弹性测试探头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皮肤油脂测试探头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水分测试探头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水分流失测试探头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皮肤颜色测试探头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皮肤黑色素和血红素测试探头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皮肤酸碱度测试探头</w:t>
            </w:r>
            <w:r w:rsidRPr="00787A9B">
              <w:rPr>
                <w:rFonts w:asciiTheme="minorEastAsia" w:hAnsiTheme="minorEastAsia" w:cs="宋体" w:hint="eastAsia"/>
                <w:color w:val="000000"/>
                <w:szCs w:val="21"/>
                <w:lang w:bidi="ar"/>
              </w:rPr>
              <w:t>1个；</w:t>
            </w:r>
            <w:r w:rsidRPr="00787A9B">
              <w:rPr>
                <w:rFonts w:asciiTheme="minorEastAsia" w:hAnsiTheme="minorEastAsia" w:cs="宋体"/>
                <w:color w:val="000000"/>
                <w:szCs w:val="21"/>
                <w:lang w:bidi="ar"/>
              </w:rPr>
              <w:t>皮肤光泽度测试探头1</w:t>
            </w:r>
            <w:r w:rsidRPr="00787A9B">
              <w:rPr>
                <w:rFonts w:asciiTheme="minorEastAsia" w:hAnsiTheme="minorEastAsia" w:cs="宋体" w:hint="eastAsia"/>
                <w:color w:val="000000"/>
                <w:szCs w:val="21"/>
                <w:lang w:bidi="ar"/>
              </w:rPr>
              <w:t>个；</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进口</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紧 致 度 、皮肤弹性、控油，湿、水分流失、滋润，美白祛斑，修复</w:t>
            </w:r>
          </w:p>
        </w:tc>
      </w:tr>
      <w:tr w:rsidR="00F4755F" w:rsidRPr="00787A9B" w:rsidTr="009C3506">
        <w:trPr>
          <w:trHeight w:val="142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Pr="00787A9B">
              <w:rPr>
                <w:rFonts w:asciiTheme="minorEastAsia" w:hAnsiTheme="minorEastAsia" w:cs="宋体"/>
                <w:color w:val="000000"/>
                <w:szCs w:val="21"/>
                <w:lang w:bidi="ar"/>
              </w:rPr>
              <w:t>1</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皮肤表面纹理分析系统</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1台</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Pr="00787A9B">
              <w:rPr>
                <w:rFonts w:asciiTheme="minorEastAsia" w:hAnsiTheme="minorEastAsia" w:cs="宋体" w:hint="eastAsia"/>
                <w:color w:val="000000"/>
                <w:szCs w:val="21"/>
                <w:lang w:bidi="ar"/>
              </w:rPr>
              <w:tab/>
              <w:t>光源：UVA LED光源 (390-395nm),具有按钮开关和运动传感器开关两种功能</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w:t>
            </w:r>
            <w:r w:rsidRPr="00787A9B">
              <w:rPr>
                <w:rFonts w:asciiTheme="minorEastAsia" w:hAnsiTheme="minorEastAsia" w:cs="宋体" w:hint="eastAsia"/>
                <w:color w:val="000000"/>
                <w:szCs w:val="21"/>
                <w:lang w:bidi="ar"/>
              </w:rPr>
              <w:tab/>
              <w:t>光源安全标准：符合德国 DIN EN 62471:2009-03人体安全标准</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w:t>
            </w:r>
            <w:r w:rsidRPr="00787A9B">
              <w:rPr>
                <w:rFonts w:asciiTheme="minorEastAsia" w:hAnsiTheme="minorEastAsia" w:cs="宋体" w:hint="eastAsia"/>
                <w:color w:val="000000"/>
                <w:szCs w:val="21"/>
                <w:lang w:bidi="ar"/>
              </w:rPr>
              <w:tab/>
              <w:t>图像分辨率≥1280x1024 像素,1/2寸黑白CMOS传感器CCD</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w:t>
            </w:r>
            <w:r w:rsidRPr="00787A9B">
              <w:rPr>
                <w:rFonts w:asciiTheme="minorEastAsia" w:hAnsiTheme="minorEastAsia" w:cs="宋体" w:hint="eastAsia"/>
                <w:color w:val="000000"/>
                <w:szCs w:val="21"/>
                <w:lang w:bidi="ar"/>
              </w:rPr>
              <w:tab/>
              <w:t>图像范围≥10x8 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w:t>
            </w:r>
            <w:r w:rsidRPr="00787A9B">
              <w:rPr>
                <w:rFonts w:asciiTheme="minorEastAsia" w:hAnsiTheme="minorEastAsia" w:cs="宋体" w:hint="eastAsia"/>
                <w:color w:val="000000"/>
                <w:szCs w:val="21"/>
                <w:lang w:bidi="ar"/>
              </w:rPr>
              <w:tab/>
              <w:t>焦距长度≤20mm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w:t>
            </w:r>
            <w:r w:rsidRPr="00787A9B">
              <w:rPr>
                <w:rFonts w:asciiTheme="minorEastAsia" w:hAnsiTheme="minorEastAsia" w:cs="宋体" w:hint="eastAsia"/>
                <w:color w:val="000000"/>
                <w:szCs w:val="21"/>
                <w:lang w:bidi="ar"/>
              </w:rPr>
              <w:tab/>
              <w:t>光圈:1mm-2.8mm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w:t>
            </w:r>
            <w:r w:rsidRPr="00787A9B">
              <w:rPr>
                <w:rFonts w:asciiTheme="minorEastAsia" w:hAnsiTheme="minorEastAsia" w:cs="宋体" w:hint="eastAsia"/>
                <w:color w:val="000000"/>
                <w:szCs w:val="21"/>
                <w:lang w:bidi="ar"/>
              </w:rPr>
              <w:tab/>
              <w:t>焦深（景深）≤0.05mm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w:t>
            </w:r>
            <w:r w:rsidRPr="00787A9B">
              <w:rPr>
                <w:rFonts w:asciiTheme="minorEastAsia" w:hAnsiTheme="minorEastAsia" w:cs="宋体" w:hint="eastAsia"/>
                <w:color w:val="000000"/>
                <w:szCs w:val="21"/>
                <w:lang w:bidi="ar"/>
              </w:rPr>
              <w:tab/>
              <w:t>电子控制镜头自动适应皮肤表面</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w:t>
            </w:r>
            <w:r w:rsidRPr="00787A9B">
              <w:rPr>
                <w:rFonts w:asciiTheme="minorEastAsia" w:hAnsiTheme="minorEastAsia" w:cs="宋体" w:hint="eastAsia"/>
                <w:color w:val="000000"/>
                <w:szCs w:val="21"/>
                <w:lang w:bidi="ar"/>
              </w:rPr>
              <w:tab/>
              <w:t>接口：USB2.0</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w:t>
            </w:r>
            <w:r w:rsidRPr="00787A9B">
              <w:rPr>
                <w:rFonts w:asciiTheme="minorEastAsia" w:hAnsiTheme="minorEastAsia" w:cs="宋体" w:hint="eastAsia"/>
                <w:color w:val="000000"/>
                <w:szCs w:val="21"/>
                <w:lang w:bidi="ar"/>
              </w:rPr>
              <w:tab/>
              <w:t>镜头尺寸≥126x58x50 mm,重量≥230g,线长≥1.5m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w:t>
            </w:r>
            <w:r w:rsidRPr="00787A9B">
              <w:rPr>
                <w:rFonts w:asciiTheme="minorEastAsia" w:hAnsiTheme="minorEastAsia" w:cs="宋体" w:hint="eastAsia"/>
                <w:color w:val="000000"/>
                <w:szCs w:val="21"/>
                <w:lang w:bidi="ar"/>
              </w:rPr>
              <w:tab/>
              <w:t>主机尺寸≥140x150x55 mm,重量≥1kg</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w:t>
            </w:r>
            <w:r w:rsidRPr="00787A9B">
              <w:rPr>
                <w:rFonts w:asciiTheme="minorEastAsia" w:hAnsiTheme="minorEastAsia" w:cs="宋体" w:hint="eastAsia"/>
                <w:color w:val="000000"/>
                <w:szCs w:val="21"/>
                <w:lang w:bidi="ar"/>
              </w:rPr>
              <w:tab/>
              <w:t>电源：100-240VAC, 47-63Hz, DC12V/4A</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w:t>
            </w:r>
            <w:r w:rsidRPr="00787A9B">
              <w:rPr>
                <w:rFonts w:asciiTheme="minorEastAsia" w:hAnsiTheme="minorEastAsia" w:cs="宋体" w:hint="eastAsia"/>
                <w:color w:val="000000"/>
                <w:szCs w:val="21"/>
                <w:lang w:bidi="ar"/>
              </w:rPr>
              <w:tab/>
              <w:t xml:space="preserve">仪器的操作条件：温度: 5-40℃, 相对湿度R.H.:30-70 % </w:t>
            </w:r>
            <w:r w:rsidRPr="00787A9B">
              <w:rPr>
                <w:rFonts w:asciiTheme="minorEastAsia" w:hAnsiTheme="minorEastAsia" w:cs="宋体" w:hint="eastAsia"/>
                <w:color w:val="000000"/>
                <w:szCs w:val="21"/>
                <w:lang w:bidi="ar"/>
              </w:rPr>
              <w:lastRenderedPageBreak/>
              <w:t>RH</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仪器的最佳操作条件：温度:20℃，相对湿度R.H.:50 % RH</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仪器的贮存条件：温度: 0-70℃, 相对湿度R.H.:0-80 % RH</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14测试参数：SELS参数、粗糙度参数、面积参数、纹理参数、均匀性参数、各向异性指数参数、皮肤角质层细胞的剥落指数参数、皮肤油脂分泌参数等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A82C58" w:rsidRPr="00787A9B">
              <w:rPr>
                <w:rFonts w:asciiTheme="minorEastAsia" w:hAnsiTheme="minorEastAsia" w:cs="宋体" w:hint="eastAsia"/>
                <w:color w:val="000000"/>
                <w:szCs w:val="21"/>
                <w:lang w:bidi="ar"/>
              </w:rPr>
              <w:t>5</w:t>
            </w:r>
            <w:r w:rsidRPr="00787A9B">
              <w:rPr>
                <w:rFonts w:asciiTheme="minorEastAsia" w:hAnsiTheme="minorEastAsia" w:cs="宋体" w:hint="eastAsia"/>
                <w:color w:val="000000"/>
                <w:szCs w:val="21"/>
                <w:lang w:bidi="ar"/>
              </w:rPr>
              <w:t xml:space="preserve"> 基本配置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A82C58" w:rsidRPr="00787A9B">
              <w:rPr>
                <w:rFonts w:asciiTheme="minorEastAsia" w:hAnsiTheme="minorEastAsia" w:cs="宋体" w:hint="eastAsia"/>
                <w:color w:val="000000"/>
                <w:szCs w:val="21"/>
                <w:lang w:bidi="ar"/>
              </w:rPr>
              <w:t>5</w:t>
            </w:r>
            <w:r w:rsidRPr="00787A9B">
              <w:rPr>
                <w:rFonts w:asciiTheme="minorEastAsia" w:hAnsiTheme="minorEastAsia" w:cs="宋体" w:hint="eastAsia"/>
                <w:color w:val="000000"/>
                <w:szCs w:val="21"/>
                <w:lang w:bidi="ar"/>
              </w:rPr>
              <w:t>.1</w:t>
            </w:r>
            <w:r w:rsidRPr="00787A9B">
              <w:rPr>
                <w:rFonts w:asciiTheme="minorEastAsia" w:hAnsiTheme="minorEastAsia" w:cs="宋体" w:hint="eastAsia"/>
                <w:color w:val="000000"/>
                <w:szCs w:val="21"/>
                <w:lang w:bidi="ar"/>
              </w:rPr>
              <w:tab/>
              <w:t>皮肤表面纹理分析系统 ，数量：1台</w:t>
            </w:r>
          </w:p>
          <w:p w:rsidR="00F4755F" w:rsidRPr="00787A9B" w:rsidRDefault="00E216EE" w:rsidP="00A82C58">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A82C58" w:rsidRPr="00787A9B">
              <w:rPr>
                <w:rFonts w:asciiTheme="minorEastAsia" w:hAnsiTheme="minorEastAsia" w:cs="宋体" w:hint="eastAsia"/>
                <w:color w:val="000000"/>
                <w:szCs w:val="21"/>
                <w:lang w:bidi="ar"/>
              </w:rPr>
              <w:t>5</w:t>
            </w:r>
            <w:r w:rsidRPr="00787A9B">
              <w:rPr>
                <w:rFonts w:asciiTheme="minorEastAsia" w:hAnsiTheme="minorEastAsia" w:cs="宋体" w:hint="eastAsia"/>
                <w:color w:val="000000"/>
                <w:szCs w:val="21"/>
                <w:lang w:bidi="ar"/>
              </w:rPr>
              <w:t>.2</w:t>
            </w:r>
            <w:r w:rsidRPr="00787A9B">
              <w:rPr>
                <w:rFonts w:asciiTheme="minorEastAsia" w:hAnsiTheme="minorEastAsia" w:cs="宋体" w:hint="eastAsia"/>
                <w:color w:val="000000"/>
                <w:szCs w:val="21"/>
                <w:lang w:bidi="ar"/>
              </w:rPr>
              <w:tab/>
              <w:t>电源线 ，数量：1根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进口</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皮肤去角质、收缩毛孔功能类化妆品</w:t>
            </w:r>
          </w:p>
        </w:tc>
      </w:tr>
      <w:tr w:rsidR="00F4755F" w:rsidRPr="00787A9B" w:rsidTr="009C3506">
        <w:trPr>
          <w:trHeight w:val="1426"/>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color w:val="000000"/>
                <w:szCs w:val="21"/>
                <w:lang w:bidi="ar"/>
              </w:rPr>
              <w:lastRenderedPageBreak/>
              <w:t>12</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面部图像分析仪+皮肤图像分析软件</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1自动对焦</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2自动白平衡</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3拍摄图像位置：左侧33°、中间0°、右侧33°</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4下巴托高度：22.3cm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5额头支撑架高度: 40.6cm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6多光谱成像：标准白光、交叉偏振光、UV光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7电源： AC100-240V/3A/50Hz-60Hz</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8拍摄原始照片：三张</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9数据结果：斑点、毛孔、皱纹、平滑度、紫斑、卟啉、棕斑和红区</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10数据导出格式：JPG格式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11标准光源和软件中的二次拍照重影定位功能，使得每个受试者不同时间拍摄的图像具有良好的重复性。</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12</w:t>
            </w:r>
            <w:r w:rsidRPr="00787A9B">
              <w:rPr>
                <w:rFonts w:asciiTheme="minorEastAsia" w:hAnsiTheme="minorEastAsia" w:cs="宋体" w:hint="eastAsia"/>
                <w:color w:val="000000"/>
                <w:szCs w:val="21"/>
                <w:lang w:bidi="ar"/>
              </w:rPr>
              <w:tab/>
              <w:t>皮肤图像分析软件可以检测的功能：</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（1）色素斑点和红血丝分析</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（2）亮度分析</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（3）皱纹分析</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（4）彩妆的稳定性分析</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（5）皮肤颜色测量（Lab）</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（6）光密度均值、色斑面积占比等</w:t>
            </w:r>
          </w:p>
          <w:p w:rsidR="00D3575E"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13</w:t>
            </w:r>
            <w:r w:rsidRPr="00787A9B">
              <w:rPr>
                <w:rFonts w:asciiTheme="minorEastAsia" w:hAnsiTheme="minorEastAsia" w:cs="宋体" w:hint="eastAsia"/>
                <w:color w:val="000000"/>
                <w:szCs w:val="21"/>
                <w:lang w:bidi="ar"/>
              </w:rPr>
              <w:tab/>
              <w:t xml:space="preserve">提供厂家或总代理授权书          </w:t>
            </w:r>
            <w:r w:rsidRPr="00787A9B">
              <w:rPr>
                <w:rFonts w:asciiTheme="minorEastAsia" w:hAnsiTheme="minorEastAsia" w:cs="宋体"/>
                <w:color w:val="000000"/>
                <w:szCs w:val="21"/>
                <w:lang w:bidi="ar"/>
              </w:rPr>
              <w:t xml:space="preserve">             </w:t>
            </w:r>
          </w:p>
          <w:p w:rsidR="00F4755F" w:rsidRPr="00787A9B" w:rsidRDefault="00D3575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w:t>
            </w:r>
            <w:r w:rsidR="00E216EE" w:rsidRPr="00787A9B">
              <w:rPr>
                <w:rFonts w:asciiTheme="minorEastAsia" w:hAnsiTheme="minorEastAsia" w:cs="宋体" w:hint="eastAsia"/>
                <w:color w:val="000000"/>
                <w:szCs w:val="21"/>
                <w:lang w:bidi="ar"/>
              </w:rPr>
              <w:t>基本配置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14.1</w:t>
            </w:r>
            <w:r w:rsidRPr="00787A9B">
              <w:rPr>
                <w:rFonts w:asciiTheme="minorEastAsia" w:hAnsiTheme="minorEastAsia" w:cs="宋体" w:hint="eastAsia"/>
                <w:color w:val="000000"/>
                <w:szCs w:val="21"/>
                <w:lang w:bidi="ar"/>
              </w:rPr>
              <w:tab/>
              <w:t>主机 ，数量：1台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14.2</w:t>
            </w:r>
            <w:r w:rsidRPr="00787A9B">
              <w:rPr>
                <w:rFonts w:asciiTheme="minorEastAsia" w:hAnsiTheme="minorEastAsia" w:cs="宋体" w:hint="eastAsia"/>
                <w:color w:val="000000"/>
                <w:szCs w:val="21"/>
                <w:lang w:bidi="ar"/>
              </w:rPr>
              <w:tab/>
              <w:t>电源线 ，数量：1根</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14.3</w:t>
            </w:r>
            <w:r w:rsidRPr="00787A9B">
              <w:rPr>
                <w:rFonts w:asciiTheme="minorEastAsia" w:hAnsiTheme="minorEastAsia" w:cs="宋体" w:hint="eastAsia"/>
                <w:color w:val="000000"/>
                <w:szCs w:val="21"/>
                <w:lang w:bidi="ar"/>
              </w:rPr>
              <w:tab/>
              <w:t>数据线 ，数量：1个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14.4</w:t>
            </w:r>
            <w:r w:rsidRPr="00787A9B">
              <w:rPr>
                <w:rFonts w:asciiTheme="minorEastAsia" w:hAnsiTheme="minorEastAsia" w:cs="宋体" w:hint="eastAsia"/>
                <w:color w:val="000000"/>
                <w:szCs w:val="21"/>
                <w:lang w:bidi="ar"/>
              </w:rPr>
              <w:tab/>
              <w:t>皮肤图像分析软件，数量：1套</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14.5</w:t>
            </w:r>
            <w:r w:rsidRPr="00787A9B">
              <w:rPr>
                <w:rFonts w:asciiTheme="minorEastAsia" w:hAnsiTheme="minorEastAsia" w:cs="宋体" w:hint="eastAsia"/>
                <w:color w:val="000000"/>
                <w:szCs w:val="21"/>
                <w:lang w:bidi="ar"/>
              </w:rPr>
              <w:tab/>
              <w:t>工作站 ，数量：1台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进口</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图像法</w:t>
            </w:r>
          </w:p>
        </w:tc>
      </w:tr>
      <w:tr w:rsidR="00F4755F" w:rsidRPr="00787A9B" w:rsidTr="0085775C">
        <w:trPr>
          <w:trHeight w:val="1251"/>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Pr="00787A9B">
              <w:rPr>
                <w:rFonts w:asciiTheme="minorEastAsia" w:hAnsiTheme="minorEastAsia" w:cs="宋体"/>
                <w:color w:val="000000"/>
                <w:szCs w:val="21"/>
                <w:lang w:bidi="ar"/>
              </w:rPr>
              <w:t>3</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皮肤快速 3D 光学成像系统</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1用途：三维成像、皱纹深度、体积、宽度，眼袋体积变化、皮肤粗糙度及等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2设备原理：三维立体条纹光投影技术</w:t>
            </w:r>
          </w:p>
          <w:p w:rsidR="00F4755F" w:rsidRPr="00787A9B" w:rsidRDefault="009542EA"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w:t>
            </w:r>
            <w:r w:rsidR="00E216EE" w:rsidRPr="00787A9B">
              <w:rPr>
                <w:rFonts w:asciiTheme="minorEastAsia" w:hAnsiTheme="minorEastAsia" w:cs="宋体" w:hint="eastAsia"/>
                <w:color w:val="000000"/>
                <w:szCs w:val="21"/>
                <w:lang w:bidi="ar"/>
              </w:rPr>
              <w:t>测试时间：   &lt;70ms</w:t>
            </w:r>
          </w:p>
          <w:p w:rsidR="00F4755F" w:rsidRPr="00787A9B" w:rsidRDefault="009542EA"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w:t>
            </w:r>
            <w:r w:rsidR="00E216EE" w:rsidRPr="00787A9B">
              <w:rPr>
                <w:rFonts w:asciiTheme="minorEastAsia" w:hAnsiTheme="minorEastAsia" w:cs="宋体" w:hint="eastAsia"/>
                <w:color w:val="000000"/>
                <w:szCs w:val="21"/>
                <w:lang w:bidi="ar"/>
              </w:rPr>
              <w:t>主机重量≤ 2Kg</w:t>
            </w:r>
          </w:p>
          <w:p w:rsidR="00F4755F" w:rsidRPr="00787A9B" w:rsidRDefault="009542EA"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w:t>
            </w:r>
            <w:r w:rsidR="00E216EE" w:rsidRPr="00787A9B">
              <w:rPr>
                <w:rFonts w:asciiTheme="minorEastAsia" w:hAnsiTheme="minorEastAsia" w:cs="宋体" w:hint="eastAsia"/>
                <w:color w:val="000000"/>
                <w:szCs w:val="21"/>
                <w:lang w:bidi="ar"/>
              </w:rPr>
              <w:t>测试范围： 100 x 70mm -150 x 200mm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7精   度： X-Y 向精度：50x50µm -100x100µm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w:t>
            </w:r>
            <w:r w:rsidR="009542EA" w:rsidRPr="00787A9B">
              <w:rPr>
                <w:rFonts w:asciiTheme="minorEastAsia" w:hAnsiTheme="minorEastAsia" w:cs="宋体" w:hint="eastAsia"/>
                <w:color w:val="000000"/>
                <w:szCs w:val="21"/>
                <w:lang w:bidi="ar"/>
              </w:rPr>
              <w:t xml:space="preserve">  </w:t>
            </w:r>
            <w:r w:rsidRPr="00787A9B">
              <w:rPr>
                <w:rFonts w:asciiTheme="minorEastAsia" w:hAnsiTheme="minorEastAsia" w:cs="宋体" w:hint="eastAsia"/>
                <w:color w:val="000000"/>
                <w:szCs w:val="21"/>
                <w:lang w:bidi="ar"/>
              </w:rPr>
              <w:t>Z 向精度：5µm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9测试参数≥皱纹深度、体积、宽度、数量、面积</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11基本配置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11.1</w:t>
            </w:r>
            <w:r w:rsidRPr="00787A9B">
              <w:rPr>
                <w:rFonts w:asciiTheme="minorEastAsia" w:hAnsiTheme="minorEastAsia" w:cs="宋体" w:hint="eastAsia"/>
                <w:color w:val="000000"/>
                <w:szCs w:val="21"/>
                <w:lang w:bidi="ar"/>
              </w:rPr>
              <w:tab/>
              <w:t>主机              数量：1个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11.2</w:t>
            </w:r>
            <w:r w:rsidRPr="00787A9B">
              <w:rPr>
                <w:rFonts w:asciiTheme="minorEastAsia" w:hAnsiTheme="minorEastAsia" w:cs="宋体" w:hint="eastAsia"/>
                <w:color w:val="000000"/>
                <w:szCs w:val="21"/>
                <w:lang w:bidi="ar"/>
              </w:rPr>
              <w:tab/>
              <w:t>分析软件          数量：1套</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11.3</w:t>
            </w:r>
            <w:r w:rsidRPr="00787A9B">
              <w:rPr>
                <w:rFonts w:asciiTheme="minorEastAsia" w:hAnsiTheme="minorEastAsia" w:cs="宋体" w:hint="eastAsia"/>
                <w:color w:val="000000"/>
                <w:szCs w:val="21"/>
                <w:lang w:bidi="ar"/>
              </w:rPr>
              <w:tab/>
              <w:t>定位支架          数量：1套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进口</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皮肤快速3D光学成像系统</w:t>
            </w:r>
          </w:p>
          <w:p w:rsidR="00F4755F" w:rsidRPr="00787A9B" w:rsidRDefault="00F4755F" w:rsidP="009C3506">
            <w:pPr>
              <w:widowControl/>
              <w:jc w:val="center"/>
              <w:textAlignment w:val="center"/>
              <w:rPr>
                <w:rFonts w:asciiTheme="minorEastAsia" w:hAnsiTheme="minorEastAsia" w:cs="宋体"/>
                <w:color w:val="000000"/>
                <w:szCs w:val="21"/>
                <w:lang w:bidi="ar"/>
              </w:rPr>
            </w:pPr>
          </w:p>
        </w:tc>
      </w:tr>
      <w:tr w:rsidR="00F4755F" w:rsidRPr="00787A9B" w:rsidTr="009C3506">
        <w:trPr>
          <w:trHeight w:val="684"/>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1</w:t>
            </w:r>
            <w:r w:rsidRPr="00787A9B">
              <w:rPr>
                <w:rFonts w:asciiTheme="minorEastAsia" w:hAnsiTheme="minorEastAsia" w:cs="宋体"/>
                <w:color w:val="000000"/>
                <w:szCs w:val="21"/>
                <w:lang w:bidi="ar"/>
              </w:rPr>
              <w:t>4</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头发分析管理系统 +定位拍摄支架（</w:t>
            </w:r>
            <w:r w:rsidRPr="00787A9B">
              <w:rPr>
                <w:rFonts w:asciiTheme="minorEastAsia" w:hAnsiTheme="minorEastAsia" w:cs="宋体" w:hint="eastAsia"/>
                <w:b/>
                <w:bCs/>
                <w:szCs w:val="21"/>
                <w:lang w:bidi="ar"/>
              </w:rPr>
              <w:t>皮肤镜图像分析系统</w:t>
            </w:r>
            <w:r w:rsidRPr="00787A9B">
              <w:rPr>
                <w:rFonts w:asciiTheme="minorEastAsia" w:hAnsiTheme="minorEastAsia" w:cs="宋体" w:hint="eastAsia"/>
                <w:szCs w:val="21"/>
                <w:lang w:bidi="ar"/>
              </w:rPr>
              <w:t>）</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1套</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 实时图像≥1800</w:t>
            </w:r>
            <w:proofErr w:type="gramStart"/>
            <w:r w:rsidRPr="00787A9B">
              <w:rPr>
                <w:rFonts w:asciiTheme="minorEastAsia" w:hAnsiTheme="minorEastAsia" w:cs="宋体" w:hint="eastAsia"/>
                <w:color w:val="000000"/>
                <w:szCs w:val="21"/>
                <w:lang w:bidi="ar"/>
              </w:rPr>
              <w:t>万像</w:t>
            </w:r>
            <w:proofErr w:type="gramEnd"/>
            <w:r w:rsidRPr="00787A9B">
              <w:rPr>
                <w:rFonts w:asciiTheme="minorEastAsia" w:hAnsiTheme="minorEastAsia" w:cs="宋体" w:hint="eastAsia"/>
                <w:color w:val="000000"/>
                <w:szCs w:val="21"/>
                <w:lang w:bidi="ar"/>
              </w:rPr>
              <w:t>素</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 拍摄视场面积≥30mm标尺（实际可达40mm）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 放大倍数：≥30倍</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 镜头测试直径≥2cm</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 光源≥2种：①标准光②交叉偏振光</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 拍摄模式≥3种：①浸润式②接触式③非接触式</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 拍摄方式：①图像冻结功能（及时捕捉效果图）②宏观拍摄③微观拍摄④拍摄时宏观和微观图像的自动识别</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8具有运动开关传感器功能，拍摄时宏观和微观图像的自动识别</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 软件分析测试结果： （1）测试面积 （2）图像质量（3）总头发数量（4）头发密度（5）生长期头发长度所占比例 （6）休止期头发长度所占比例（7）头发长度中位值（8）头发累积直径（9）头发直径中位值 （10）头发直径平均值（11）毳毛密度（12）终毛密度 （13）毳毛比率（14）终毛比率</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 图像拍摄支架及图像管理软件：能够固定受试者头部位置，使头顶与相机镜头保持垂直，配合专业数码相机以头顶为中心进行图片拍摄及图片管理</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 基本配置</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11.1 头发分析管理系统， 数量：1台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11.2 图像拍摄支架，数量：1台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11.3 分析软件，数量：1套</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11.4 电源线，数量：1根</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11.5 数据线，数量：1个</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11.6 工作站，数量：1台</w:t>
            </w:r>
          </w:p>
          <w:p w:rsidR="00F4755F" w:rsidRPr="00787A9B" w:rsidRDefault="00E216EE" w:rsidP="009C3506">
            <w:pPr>
              <w:jc w:val="left"/>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11.7 剃发套装 ，数量：1套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进口</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图像分析</w:t>
            </w:r>
          </w:p>
        </w:tc>
      </w:tr>
      <w:tr w:rsidR="00F4755F" w:rsidRPr="00787A9B" w:rsidTr="009C3506">
        <w:trPr>
          <w:trHeight w:val="684"/>
        </w:trPr>
        <w:tc>
          <w:tcPr>
            <w:tcW w:w="2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color w:val="000000"/>
                <w:szCs w:val="21"/>
                <w:lang w:bidi="ar"/>
              </w:rPr>
              <w:t>15</w:t>
            </w:r>
          </w:p>
        </w:tc>
        <w:tc>
          <w:tcPr>
            <w:tcW w:w="1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lang w:bidi="ar"/>
              </w:rPr>
              <w:t>电位滴定仪</w:t>
            </w:r>
          </w:p>
        </w:tc>
        <w:tc>
          <w:tcPr>
            <w:tcW w:w="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1台</w:t>
            </w:r>
          </w:p>
        </w:tc>
        <w:tc>
          <w:tcPr>
            <w:tcW w:w="5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hint="eastAsia"/>
                <w:szCs w:val="21"/>
              </w:rPr>
              <w:t>1、</w:t>
            </w:r>
            <w:r w:rsidR="00E216EE" w:rsidRPr="00787A9B">
              <w:rPr>
                <w:rFonts w:asciiTheme="minorEastAsia" w:hAnsiTheme="minorEastAsia" w:cs="宋体" w:hint="eastAsia"/>
                <w:color w:val="000000"/>
                <w:szCs w:val="21"/>
                <w:lang w:bidi="ar"/>
              </w:rPr>
              <w:t>滴定模式：具有动态滴定(DET)、等量滴定(</w:t>
            </w:r>
            <w:r w:rsidR="00E216EE" w:rsidRPr="00787A9B">
              <w:rPr>
                <w:rFonts w:asciiTheme="minorEastAsia" w:hAnsiTheme="minorEastAsia" w:cs="宋体"/>
                <w:color w:val="000000"/>
                <w:szCs w:val="21"/>
                <w:lang w:bidi="ar"/>
              </w:rPr>
              <w:t>MET</w:t>
            </w:r>
            <w:r w:rsidR="00E216EE" w:rsidRPr="00787A9B">
              <w:rPr>
                <w:rFonts w:asciiTheme="minorEastAsia" w:hAnsiTheme="minorEastAsia" w:cs="宋体" w:hint="eastAsia"/>
                <w:color w:val="000000"/>
                <w:szCs w:val="21"/>
                <w:lang w:bidi="ar"/>
              </w:rPr>
              <w:t>)、设定终点滴定(</w:t>
            </w:r>
            <w:r w:rsidR="00E216EE" w:rsidRPr="00787A9B">
              <w:rPr>
                <w:rFonts w:asciiTheme="minorEastAsia" w:hAnsiTheme="minorEastAsia" w:cs="宋体"/>
                <w:color w:val="000000"/>
                <w:szCs w:val="21"/>
                <w:lang w:bidi="ar"/>
              </w:rPr>
              <w:t>SET</w:t>
            </w:r>
            <w:r w:rsidR="00E216EE" w:rsidRPr="00787A9B">
              <w:rPr>
                <w:rFonts w:asciiTheme="minorEastAsia" w:hAnsiTheme="minorEastAsia" w:cs="宋体" w:hint="eastAsia"/>
                <w:color w:val="000000"/>
                <w:szCs w:val="21"/>
                <w:lang w:bidi="ar"/>
              </w:rPr>
              <w:t>)、离子浓度测量等</w:t>
            </w:r>
          </w:p>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2、</w:t>
            </w:r>
            <w:r w:rsidR="00E216EE" w:rsidRPr="00787A9B">
              <w:rPr>
                <w:rFonts w:asciiTheme="minorEastAsia" w:hAnsiTheme="minorEastAsia" w:cs="宋体" w:hint="eastAsia"/>
                <w:color w:val="000000"/>
                <w:szCs w:val="21"/>
                <w:lang w:bidi="ar"/>
              </w:rPr>
              <w:t>pH测量范围：0</w:t>
            </w:r>
            <w:r w:rsidR="00E216EE" w:rsidRPr="00787A9B">
              <w:rPr>
                <w:rFonts w:asciiTheme="minorEastAsia" w:hAnsiTheme="minorEastAsia" w:cs="宋体"/>
                <w:color w:val="000000"/>
                <w:szCs w:val="21"/>
                <w:lang w:bidi="ar"/>
              </w:rPr>
              <w:t>…+</w:t>
            </w:r>
            <w:r w:rsidR="00E216EE" w:rsidRPr="00787A9B">
              <w:rPr>
                <w:rFonts w:asciiTheme="minorEastAsia" w:hAnsiTheme="minorEastAsia" w:cs="宋体" w:hint="eastAsia"/>
                <w:color w:val="000000"/>
                <w:szCs w:val="21"/>
                <w:lang w:bidi="ar"/>
              </w:rPr>
              <w:t>14</w:t>
            </w:r>
            <w:r w:rsidR="00E216EE" w:rsidRPr="00787A9B">
              <w:rPr>
                <w:rFonts w:asciiTheme="minorEastAsia" w:hAnsiTheme="minorEastAsia" w:cs="宋体"/>
                <w:color w:val="000000"/>
                <w:szCs w:val="21"/>
                <w:lang w:bidi="ar"/>
              </w:rPr>
              <w:t>.000pH</w:t>
            </w:r>
            <w:r w:rsidR="00E216EE" w:rsidRPr="00787A9B">
              <w:rPr>
                <w:rFonts w:asciiTheme="minorEastAsia" w:hAnsiTheme="minorEastAsia" w:cs="宋体" w:hint="eastAsia"/>
                <w:color w:val="000000"/>
                <w:szCs w:val="21"/>
                <w:lang w:bidi="ar"/>
              </w:rPr>
              <w:t>测量精度：0.001pH</w:t>
            </w:r>
            <w:r w:rsidR="00E216EE" w:rsidRPr="00787A9B">
              <w:rPr>
                <w:rFonts w:asciiTheme="minorEastAsia" w:hAnsiTheme="minorEastAsia" w:cs="宋体"/>
                <w:color w:val="000000"/>
                <w:szCs w:val="21"/>
                <w:lang w:bidi="ar"/>
              </w:rPr>
              <w:t xml:space="preserve">  </w:t>
            </w:r>
            <w:r w:rsidR="00E216EE" w:rsidRPr="00787A9B">
              <w:rPr>
                <w:rFonts w:asciiTheme="minorEastAsia" w:hAnsiTheme="minorEastAsia" w:cs="宋体" w:hint="eastAsia"/>
                <w:color w:val="000000"/>
                <w:szCs w:val="21"/>
                <w:lang w:bidi="ar"/>
              </w:rPr>
              <w:t>测量准确度：±</w:t>
            </w:r>
            <w:r w:rsidR="00E216EE" w:rsidRPr="00787A9B">
              <w:rPr>
                <w:rFonts w:asciiTheme="minorEastAsia" w:hAnsiTheme="minorEastAsia" w:cs="宋体"/>
                <w:color w:val="000000"/>
                <w:szCs w:val="21"/>
                <w:lang w:bidi="ar"/>
              </w:rPr>
              <w:t>0.003pH</w:t>
            </w:r>
          </w:p>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3、</w:t>
            </w:r>
            <w:r w:rsidR="00E216EE" w:rsidRPr="00787A9B">
              <w:rPr>
                <w:rFonts w:asciiTheme="minorEastAsia" w:hAnsiTheme="minorEastAsia" w:cs="宋体" w:hint="eastAsia"/>
                <w:color w:val="000000"/>
                <w:szCs w:val="21"/>
                <w:lang w:bidi="ar"/>
              </w:rPr>
              <w:t>电位测量范围：</w:t>
            </w:r>
            <w:r w:rsidR="00E216EE" w:rsidRPr="00787A9B">
              <w:rPr>
                <w:rFonts w:asciiTheme="minorEastAsia" w:hAnsiTheme="minorEastAsia" w:cs="宋体"/>
                <w:color w:val="000000"/>
                <w:szCs w:val="21"/>
                <w:lang w:bidi="ar"/>
              </w:rPr>
              <w:t>-1</w:t>
            </w:r>
            <w:r w:rsidR="00E216EE" w:rsidRPr="00787A9B">
              <w:rPr>
                <w:rFonts w:asciiTheme="minorEastAsia" w:hAnsiTheme="minorEastAsia" w:cs="宋体" w:hint="eastAsia"/>
                <w:color w:val="000000"/>
                <w:szCs w:val="21"/>
                <w:lang w:bidi="ar"/>
              </w:rPr>
              <w:t>0</w:t>
            </w:r>
            <w:r w:rsidR="00E216EE" w:rsidRPr="00787A9B">
              <w:rPr>
                <w:rFonts w:asciiTheme="minorEastAsia" w:hAnsiTheme="minorEastAsia" w:cs="宋体"/>
                <w:color w:val="000000"/>
                <w:szCs w:val="21"/>
                <w:lang w:bidi="ar"/>
              </w:rPr>
              <w:t>00.0…+1</w:t>
            </w:r>
            <w:r w:rsidR="00E216EE" w:rsidRPr="00787A9B">
              <w:rPr>
                <w:rFonts w:asciiTheme="minorEastAsia" w:hAnsiTheme="minorEastAsia" w:cs="宋体" w:hint="eastAsia"/>
                <w:color w:val="000000"/>
                <w:szCs w:val="21"/>
                <w:lang w:bidi="ar"/>
              </w:rPr>
              <w:t>0</w:t>
            </w:r>
            <w:r w:rsidR="00E216EE" w:rsidRPr="00787A9B">
              <w:rPr>
                <w:rFonts w:asciiTheme="minorEastAsia" w:hAnsiTheme="minorEastAsia" w:cs="宋体"/>
                <w:color w:val="000000"/>
                <w:szCs w:val="21"/>
                <w:lang w:bidi="ar"/>
              </w:rPr>
              <w:t xml:space="preserve">00.0mV   </w:t>
            </w:r>
            <w:r w:rsidR="00E216EE" w:rsidRPr="00787A9B">
              <w:rPr>
                <w:rFonts w:asciiTheme="minorEastAsia" w:hAnsiTheme="minorEastAsia" w:cs="宋体" w:hint="eastAsia"/>
                <w:color w:val="000000"/>
                <w:szCs w:val="21"/>
                <w:lang w:bidi="ar"/>
              </w:rPr>
              <w:t>测量精度：0.1mv</w:t>
            </w:r>
            <w:r w:rsidR="00E216EE" w:rsidRPr="00787A9B">
              <w:rPr>
                <w:rFonts w:asciiTheme="minorEastAsia" w:hAnsiTheme="minorEastAsia" w:cs="宋体"/>
                <w:color w:val="000000"/>
                <w:szCs w:val="21"/>
                <w:lang w:bidi="ar"/>
              </w:rPr>
              <w:t xml:space="preserve">      </w:t>
            </w:r>
            <w:r w:rsidR="00E216EE" w:rsidRPr="00787A9B">
              <w:rPr>
                <w:rFonts w:asciiTheme="minorEastAsia" w:hAnsiTheme="minorEastAsia" w:cs="宋体" w:hint="eastAsia"/>
                <w:color w:val="000000"/>
                <w:szCs w:val="21"/>
                <w:lang w:bidi="ar"/>
              </w:rPr>
              <w:t>测量准确度：±0.2mv</w:t>
            </w:r>
          </w:p>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4、</w:t>
            </w:r>
            <w:r w:rsidR="00E216EE" w:rsidRPr="00787A9B">
              <w:rPr>
                <w:rFonts w:asciiTheme="minorEastAsia" w:hAnsiTheme="minorEastAsia" w:cs="宋体" w:hint="eastAsia"/>
                <w:color w:val="000000"/>
                <w:szCs w:val="21"/>
                <w:lang w:bidi="ar"/>
              </w:rPr>
              <w:t>温度测量范围：-150℃</w:t>
            </w:r>
            <w:r w:rsidR="00E216EE" w:rsidRPr="00787A9B">
              <w:rPr>
                <w:rFonts w:asciiTheme="minorEastAsia" w:hAnsiTheme="minorEastAsia" w:cs="宋体"/>
                <w:color w:val="000000"/>
                <w:szCs w:val="21"/>
                <w:lang w:bidi="ar"/>
              </w:rPr>
              <w:t>…</w:t>
            </w:r>
            <w:r w:rsidR="00E216EE" w:rsidRPr="00787A9B">
              <w:rPr>
                <w:rFonts w:asciiTheme="minorEastAsia" w:hAnsiTheme="minorEastAsia" w:cs="宋体" w:hint="eastAsia"/>
                <w:color w:val="000000"/>
                <w:szCs w:val="21"/>
                <w:lang w:bidi="ar"/>
              </w:rPr>
              <w:t>+250.0℃    测量精度：0.1℃      测量准确度：±0.2℃</w:t>
            </w:r>
          </w:p>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5、</w:t>
            </w:r>
            <w:r w:rsidR="00E216EE" w:rsidRPr="00787A9B">
              <w:rPr>
                <w:rFonts w:asciiTheme="minorEastAsia" w:hAnsiTheme="minorEastAsia" w:cs="宋体" w:hint="eastAsia"/>
                <w:color w:val="000000"/>
                <w:szCs w:val="21"/>
                <w:lang w:bidi="ar"/>
              </w:rPr>
              <w:t>具备双通道平行滴定功能：可连接两支电极同时做相同或不同的滴定实验，相互独立，互不干扰</w:t>
            </w:r>
          </w:p>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6、</w:t>
            </w:r>
            <w:r w:rsidR="00E216EE" w:rsidRPr="00787A9B">
              <w:rPr>
                <w:rFonts w:asciiTheme="minorEastAsia" w:hAnsiTheme="minorEastAsia" w:cs="宋体" w:hint="eastAsia"/>
                <w:color w:val="000000"/>
                <w:szCs w:val="21"/>
                <w:lang w:bidi="ar"/>
              </w:rPr>
              <w:t>具备</w:t>
            </w:r>
            <w:r w:rsidR="00E216EE" w:rsidRPr="00787A9B">
              <w:rPr>
                <w:rFonts w:asciiTheme="minorEastAsia" w:hAnsiTheme="minorEastAsia" w:cs="宋体"/>
                <w:color w:val="000000"/>
                <w:szCs w:val="21"/>
                <w:lang w:bidi="ar"/>
              </w:rPr>
              <w:t>If</w:t>
            </w:r>
            <w:r w:rsidR="00E216EE" w:rsidRPr="00787A9B">
              <w:rPr>
                <w:rFonts w:asciiTheme="minorEastAsia" w:hAnsiTheme="minorEastAsia" w:cs="宋体" w:hint="eastAsia"/>
                <w:color w:val="000000"/>
                <w:szCs w:val="21"/>
                <w:lang w:bidi="ar"/>
              </w:rPr>
              <w:t>…</w:t>
            </w:r>
            <w:r w:rsidR="00E216EE" w:rsidRPr="00787A9B">
              <w:rPr>
                <w:rFonts w:asciiTheme="minorEastAsia" w:hAnsiTheme="minorEastAsia" w:cs="宋体"/>
                <w:color w:val="000000"/>
                <w:szCs w:val="21"/>
                <w:lang w:bidi="ar"/>
              </w:rPr>
              <w:t>then</w:t>
            </w:r>
            <w:r w:rsidR="00E216EE" w:rsidRPr="00787A9B">
              <w:rPr>
                <w:rFonts w:asciiTheme="minorEastAsia" w:hAnsiTheme="minorEastAsia" w:cs="宋体" w:hint="eastAsia"/>
                <w:color w:val="000000"/>
                <w:szCs w:val="21"/>
                <w:lang w:bidi="ar"/>
              </w:rPr>
              <w:t>…逻辑判断功能：能够先判断设定条件后采用不同方法进行测定</w:t>
            </w:r>
          </w:p>
          <w:p w:rsidR="00F4755F" w:rsidRPr="00787A9B" w:rsidRDefault="00CF110C" w:rsidP="00466861">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7、</w:t>
            </w:r>
            <w:r w:rsidR="00E216EE" w:rsidRPr="00787A9B">
              <w:rPr>
                <w:rFonts w:asciiTheme="minorEastAsia" w:hAnsiTheme="minorEastAsia" w:cs="宋体" w:hint="eastAsia"/>
                <w:color w:val="000000"/>
                <w:szCs w:val="21"/>
                <w:lang w:bidi="ar"/>
              </w:rPr>
              <w:t>配置外置瓶顶式加液驱动单元，加液时活塞由上往下运动。</w:t>
            </w:r>
          </w:p>
          <w:p w:rsidR="00F4755F" w:rsidRPr="00787A9B" w:rsidRDefault="00E216EE" w:rsidP="00500132">
            <w:pPr>
              <w:widowControl/>
              <w:tabs>
                <w:tab w:val="left" w:pos="6"/>
              </w:tabs>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滴定管严格无死体积，四通路设计，有独立空气排放口，可实现无需拆卸即可一键自动完全排空、自动清洗等功能</w:t>
            </w:r>
            <w:r w:rsidR="00500132" w:rsidRPr="00787A9B">
              <w:rPr>
                <w:rFonts w:asciiTheme="minorEastAsia" w:hAnsiTheme="minorEastAsia" w:cs="宋体" w:hint="eastAsia"/>
                <w:color w:val="000000"/>
                <w:szCs w:val="21"/>
                <w:lang w:bidi="ar"/>
              </w:rPr>
              <w:t>；</w:t>
            </w:r>
            <w:r w:rsidRPr="00787A9B">
              <w:rPr>
                <w:rFonts w:asciiTheme="minorEastAsia" w:hAnsiTheme="minorEastAsia" w:cs="宋体" w:hint="eastAsia"/>
                <w:color w:val="000000"/>
                <w:szCs w:val="21"/>
                <w:lang w:bidi="ar"/>
              </w:rPr>
              <w:t>具备</w:t>
            </w:r>
            <w:r w:rsidRPr="00787A9B">
              <w:rPr>
                <w:rFonts w:asciiTheme="minorEastAsia" w:hAnsiTheme="minorEastAsia" w:cs="宋体"/>
                <w:color w:val="000000"/>
                <w:szCs w:val="21"/>
                <w:lang w:bidi="ar"/>
              </w:rPr>
              <w:t>不间断连续加液</w:t>
            </w:r>
            <w:r w:rsidRPr="00787A9B">
              <w:rPr>
                <w:rFonts w:asciiTheme="minorEastAsia" w:hAnsiTheme="minorEastAsia" w:cs="宋体" w:hint="eastAsia"/>
                <w:color w:val="000000"/>
                <w:szCs w:val="21"/>
                <w:lang w:bidi="ar"/>
              </w:rPr>
              <w:t>功能，即同时连接两个加液装置，当第一个加液装置打完液后，第二加液装置可无缝连接继续加液</w:t>
            </w:r>
          </w:p>
          <w:p w:rsidR="00F4755F" w:rsidRPr="00787A9B" w:rsidRDefault="00E216EE" w:rsidP="00CF110C">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滴定管、滴定管驱动器具备智能识别芯片，可自动识别滴定管的规格、分辨率及标准溶液的名称、浓度、配置日期、有效期等信息。</w:t>
            </w:r>
          </w:p>
          <w:p w:rsidR="00F4755F" w:rsidRPr="00787A9B" w:rsidRDefault="00CF110C" w:rsidP="00CF110C">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8</w:t>
            </w:r>
            <w:r w:rsidR="00E216EE" w:rsidRPr="00787A9B">
              <w:rPr>
                <w:rFonts w:asciiTheme="minorEastAsia" w:hAnsiTheme="minorEastAsia" w:cs="宋体" w:hint="eastAsia"/>
                <w:color w:val="000000"/>
                <w:szCs w:val="21"/>
                <w:lang w:bidi="ar"/>
              </w:rPr>
              <w:t>滴定管至少具备5ml、10ml、20ml、50ml四种规格可选，</w:t>
            </w:r>
            <w:r w:rsidR="00E216EE" w:rsidRPr="00787A9B">
              <w:rPr>
                <w:rFonts w:asciiTheme="minorEastAsia" w:hAnsiTheme="minorEastAsia" w:cs="宋体"/>
                <w:color w:val="000000"/>
                <w:szCs w:val="21"/>
                <w:lang w:bidi="ar"/>
              </w:rPr>
              <w:t>50ml</w:t>
            </w:r>
            <w:r w:rsidR="00E216EE" w:rsidRPr="00787A9B">
              <w:rPr>
                <w:rFonts w:asciiTheme="minorEastAsia" w:hAnsiTheme="minorEastAsia" w:cs="宋体" w:hint="eastAsia"/>
                <w:color w:val="000000"/>
                <w:szCs w:val="21"/>
                <w:lang w:bidi="ar"/>
              </w:rPr>
              <w:t>滴定管必须具备，以实现大体积加液和滴定。</w:t>
            </w:r>
          </w:p>
          <w:p w:rsidR="00F4755F" w:rsidRPr="00787A9B" w:rsidRDefault="00500132" w:rsidP="00CF110C">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9</w:t>
            </w:r>
            <w:r w:rsidR="00E216EE" w:rsidRPr="00787A9B">
              <w:rPr>
                <w:rFonts w:asciiTheme="minorEastAsia" w:hAnsiTheme="minorEastAsia" w:cs="宋体" w:hint="eastAsia"/>
                <w:color w:val="000000"/>
                <w:szCs w:val="21"/>
                <w:lang w:bidi="ar"/>
              </w:rPr>
              <w:t>滴定管加液精度：0.15%</w:t>
            </w:r>
            <w:r w:rsidR="00E216EE" w:rsidRPr="00787A9B">
              <w:rPr>
                <w:rFonts w:asciiTheme="minorEastAsia" w:hAnsiTheme="minorEastAsia" w:cs="宋体"/>
                <w:color w:val="000000"/>
                <w:szCs w:val="21"/>
                <w:lang w:bidi="ar"/>
              </w:rPr>
              <w:t>(</w:t>
            </w:r>
            <w:r w:rsidR="00E216EE" w:rsidRPr="00787A9B">
              <w:rPr>
                <w:rFonts w:asciiTheme="minorEastAsia" w:hAnsiTheme="minorEastAsia" w:cs="宋体" w:hint="eastAsia"/>
                <w:color w:val="000000"/>
                <w:szCs w:val="21"/>
                <w:lang w:bidi="ar"/>
              </w:rPr>
              <w:t>20ml滴定管</w:t>
            </w:r>
            <w:r w:rsidR="00E216EE" w:rsidRPr="00787A9B">
              <w:rPr>
                <w:rFonts w:asciiTheme="minorEastAsia" w:hAnsiTheme="minorEastAsia" w:cs="宋体"/>
                <w:color w:val="000000"/>
                <w:szCs w:val="21"/>
                <w:lang w:bidi="ar"/>
              </w:rPr>
              <w:t>)</w:t>
            </w:r>
          </w:p>
          <w:p w:rsidR="00F4755F" w:rsidRPr="00787A9B" w:rsidRDefault="00500132" w:rsidP="00CF110C">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10</w:t>
            </w:r>
            <w:r w:rsidR="00E216EE" w:rsidRPr="00787A9B">
              <w:rPr>
                <w:rFonts w:asciiTheme="minorEastAsia" w:hAnsiTheme="minorEastAsia" w:cs="宋体" w:hint="eastAsia"/>
                <w:color w:val="000000"/>
                <w:szCs w:val="21"/>
                <w:lang w:bidi="ar"/>
              </w:rPr>
              <w:t>具备数字电极技术：内置数模转换模块，电信号转为数字信号进行传输，确保测量信号不受外界电磁场及静电的干扰，无信号衰竭</w:t>
            </w:r>
          </w:p>
          <w:p w:rsidR="00F4755F" w:rsidRPr="00787A9B" w:rsidRDefault="00CF110C" w:rsidP="00CF110C">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500132" w:rsidRPr="00787A9B">
              <w:rPr>
                <w:rFonts w:asciiTheme="minorEastAsia" w:hAnsiTheme="minorEastAsia" w:cs="宋体" w:hint="eastAsia"/>
                <w:color w:val="000000"/>
                <w:szCs w:val="21"/>
                <w:lang w:bidi="ar"/>
              </w:rPr>
              <w:t>1</w:t>
            </w:r>
            <w:proofErr w:type="gramStart"/>
            <w:r w:rsidR="00E216EE" w:rsidRPr="00787A9B">
              <w:rPr>
                <w:rFonts w:asciiTheme="minorEastAsia" w:hAnsiTheme="minorEastAsia" w:cs="宋体" w:hint="eastAsia"/>
                <w:color w:val="000000"/>
                <w:szCs w:val="21"/>
                <w:lang w:bidi="ar"/>
              </w:rPr>
              <w:t>滴定台</w:t>
            </w:r>
            <w:proofErr w:type="gramEnd"/>
            <w:r w:rsidR="00E216EE" w:rsidRPr="00787A9B">
              <w:rPr>
                <w:rFonts w:asciiTheme="minorEastAsia" w:hAnsiTheme="minorEastAsia" w:cs="宋体" w:hint="eastAsia"/>
                <w:color w:val="000000"/>
                <w:szCs w:val="21"/>
                <w:lang w:bidi="ar"/>
              </w:rPr>
              <w:t>和滴定主机为分体式设计，干湿分离，方便维护，含任意升降的电极架，可选用多种规格（2ml~1000ml</w:t>
            </w:r>
            <w:r w:rsidR="00E216EE" w:rsidRPr="00787A9B">
              <w:rPr>
                <w:rFonts w:asciiTheme="minorEastAsia" w:hAnsiTheme="minorEastAsia" w:cs="宋体"/>
                <w:color w:val="000000"/>
                <w:szCs w:val="21"/>
                <w:lang w:bidi="ar"/>
              </w:rPr>
              <w:t>）</w:t>
            </w:r>
            <w:r w:rsidR="00E216EE" w:rsidRPr="00787A9B">
              <w:rPr>
                <w:rFonts w:asciiTheme="minorEastAsia" w:hAnsiTheme="minorEastAsia" w:cs="宋体" w:hint="eastAsia"/>
                <w:color w:val="000000"/>
                <w:szCs w:val="21"/>
                <w:lang w:bidi="ar"/>
              </w:rPr>
              <w:t>和形状的液体容器作为滴定杯</w:t>
            </w:r>
          </w:p>
          <w:p w:rsidR="00F4755F" w:rsidRPr="00787A9B" w:rsidRDefault="00CF110C" w:rsidP="00CF110C">
            <w:pPr>
              <w:widowControl/>
              <w:tabs>
                <w:tab w:val="left" w:pos="0"/>
                <w:tab w:val="left" w:pos="148"/>
              </w:tabs>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500132" w:rsidRPr="00787A9B">
              <w:rPr>
                <w:rFonts w:asciiTheme="minorEastAsia" w:hAnsiTheme="minorEastAsia" w:cs="宋体" w:hint="eastAsia"/>
                <w:color w:val="000000"/>
                <w:szCs w:val="21"/>
                <w:lang w:bidi="ar"/>
              </w:rPr>
              <w:t>2</w:t>
            </w:r>
            <w:r w:rsidR="00E216EE" w:rsidRPr="00787A9B">
              <w:rPr>
                <w:rFonts w:asciiTheme="minorEastAsia" w:hAnsiTheme="minorEastAsia" w:cs="宋体" w:hint="eastAsia"/>
                <w:color w:val="000000"/>
                <w:szCs w:val="21"/>
                <w:lang w:bidi="ar"/>
              </w:rPr>
              <w:t>采用压力传感设计防扩散阀,加液时压力阀门自动打开，不加液时阀门自动闭合，完全杜绝液体回流，且不易堵塞，针对测量一些低离子浓度样品时极为重要</w:t>
            </w:r>
          </w:p>
          <w:p w:rsidR="00F4755F" w:rsidRPr="00787A9B" w:rsidRDefault="00CF110C" w:rsidP="00CF110C">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500132" w:rsidRPr="00787A9B">
              <w:rPr>
                <w:rFonts w:asciiTheme="minorEastAsia" w:hAnsiTheme="minorEastAsia" w:cs="宋体" w:hint="eastAsia"/>
                <w:color w:val="000000"/>
                <w:szCs w:val="21"/>
                <w:lang w:bidi="ar"/>
              </w:rPr>
              <w:t>3</w:t>
            </w:r>
            <w:r w:rsidR="00E216EE" w:rsidRPr="00787A9B">
              <w:rPr>
                <w:rFonts w:asciiTheme="minorEastAsia" w:hAnsiTheme="minorEastAsia" w:cs="宋体" w:hint="eastAsia"/>
                <w:color w:val="000000"/>
                <w:szCs w:val="21"/>
                <w:lang w:bidi="ar"/>
              </w:rPr>
              <w:t>中文操作界面，同时在线显示</w:t>
            </w:r>
            <w:r w:rsidR="00E216EE" w:rsidRPr="00787A9B">
              <w:rPr>
                <w:rFonts w:asciiTheme="minorEastAsia" w:hAnsiTheme="minorEastAsia" w:cs="宋体"/>
                <w:color w:val="000000"/>
                <w:szCs w:val="21"/>
                <w:lang w:bidi="ar"/>
              </w:rPr>
              <w:t>E</w:t>
            </w:r>
            <w:r w:rsidR="00E216EE" w:rsidRPr="00787A9B">
              <w:rPr>
                <w:rFonts w:asciiTheme="minorEastAsia" w:hAnsiTheme="minorEastAsia" w:cs="宋体" w:hint="eastAsia"/>
                <w:color w:val="000000"/>
                <w:szCs w:val="21"/>
                <w:lang w:bidi="ar"/>
              </w:rPr>
              <w:t>-</w:t>
            </w:r>
            <w:r w:rsidR="00E216EE" w:rsidRPr="00787A9B">
              <w:rPr>
                <w:rFonts w:asciiTheme="minorEastAsia" w:hAnsiTheme="minorEastAsia" w:cs="宋体"/>
                <w:color w:val="000000"/>
                <w:szCs w:val="21"/>
                <w:lang w:bidi="ar"/>
              </w:rPr>
              <w:t>V</w:t>
            </w:r>
            <w:r w:rsidR="00E216EE" w:rsidRPr="00787A9B">
              <w:rPr>
                <w:rFonts w:asciiTheme="minorEastAsia" w:hAnsiTheme="minorEastAsia" w:cs="宋体" w:hint="eastAsia"/>
                <w:color w:val="000000"/>
                <w:szCs w:val="21"/>
                <w:lang w:bidi="ar"/>
              </w:rPr>
              <w:t>滴定曲线、一阶导数曲线、二阶导数曲线图示分析方法编辑器，通过方法模块，轻松快捷建立方法(测试组)</w:t>
            </w:r>
            <w:r w:rsidR="00E216EE" w:rsidRPr="00787A9B">
              <w:rPr>
                <w:rFonts w:asciiTheme="minorEastAsia" w:hAnsiTheme="minorEastAsia" w:cs="宋体"/>
                <w:color w:val="000000"/>
                <w:szCs w:val="21"/>
                <w:lang w:bidi="ar"/>
              </w:rPr>
              <w:t>,</w:t>
            </w:r>
            <w:r w:rsidR="00E216EE" w:rsidRPr="00787A9B">
              <w:rPr>
                <w:rFonts w:asciiTheme="minorEastAsia" w:hAnsiTheme="minorEastAsia" w:cs="宋体" w:hint="eastAsia"/>
                <w:color w:val="000000"/>
                <w:szCs w:val="21"/>
                <w:lang w:bidi="ar"/>
              </w:rPr>
              <w:t xml:space="preserve"> 软件可自动进行方法合理性自检, 测定过程中可以调节滴定参数强大数据库功能，数据存储量取决于电脑容量，可快速搜索所需数据工作站具备控制第三方设备的能力：可控制水浴锅、油浴器、电热板、均质器等第三方的设备，以满足特定实验要求</w:t>
            </w:r>
          </w:p>
          <w:p w:rsidR="00F4755F" w:rsidRPr="00787A9B" w:rsidRDefault="00CF110C" w:rsidP="00500132">
            <w:pPr>
              <w:widowControl/>
              <w:jc w:val="left"/>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1</w:t>
            </w:r>
            <w:r w:rsidR="00500132" w:rsidRPr="00787A9B">
              <w:rPr>
                <w:rFonts w:asciiTheme="minorEastAsia" w:hAnsiTheme="minorEastAsia" w:cs="宋体" w:hint="eastAsia"/>
                <w:color w:val="000000"/>
                <w:szCs w:val="21"/>
                <w:lang w:bidi="ar"/>
              </w:rPr>
              <w:t>4</w:t>
            </w:r>
            <w:r w:rsidRPr="00787A9B">
              <w:rPr>
                <w:rFonts w:asciiTheme="minorEastAsia" w:hAnsiTheme="minorEastAsia" w:cs="宋体" w:hint="eastAsia"/>
                <w:color w:val="000000"/>
                <w:szCs w:val="21"/>
                <w:lang w:bidi="ar"/>
              </w:rPr>
              <w:t>工作站</w:t>
            </w:r>
            <w:r w:rsidR="00E216EE" w:rsidRPr="00787A9B">
              <w:rPr>
                <w:rFonts w:asciiTheme="minorEastAsia" w:hAnsiTheme="minorEastAsia" w:cs="宋体" w:hint="eastAsia"/>
                <w:color w:val="000000"/>
                <w:szCs w:val="21"/>
                <w:lang w:bidi="ar"/>
              </w:rPr>
              <w:t>配置要求：I</w:t>
            </w:r>
            <w:r w:rsidR="00E216EE" w:rsidRPr="00787A9B">
              <w:rPr>
                <w:rFonts w:asciiTheme="minorEastAsia" w:hAnsiTheme="minorEastAsia" w:cs="宋体"/>
                <w:color w:val="000000"/>
                <w:szCs w:val="21"/>
                <w:lang w:bidi="ar"/>
              </w:rPr>
              <w:t>5</w:t>
            </w:r>
            <w:r w:rsidR="00E216EE" w:rsidRPr="00787A9B">
              <w:rPr>
                <w:rFonts w:asciiTheme="minorEastAsia" w:hAnsiTheme="minorEastAsia" w:cs="宋体" w:hint="eastAsia"/>
                <w:color w:val="000000"/>
                <w:szCs w:val="21"/>
                <w:lang w:bidi="ar"/>
              </w:rPr>
              <w:t>处理器、</w:t>
            </w:r>
            <w:r w:rsidR="00E216EE" w:rsidRPr="00787A9B">
              <w:rPr>
                <w:rFonts w:asciiTheme="minorEastAsia" w:hAnsiTheme="minorEastAsia" w:cs="宋体"/>
                <w:color w:val="000000"/>
                <w:szCs w:val="21"/>
                <w:lang w:bidi="ar"/>
              </w:rPr>
              <w:t>8</w:t>
            </w:r>
            <w:r w:rsidR="00E216EE" w:rsidRPr="00787A9B">
              <w:rPr>
                <w:rFonts w:asciiTheme="minorEastAsia" w:hAnsiTheme="minorEastAsia" w:cs="宋体" w:hint="eastAsia"/>
                <w:color w:val="000000"/>
                <w:szCs w:val="21"/>
                <w:lang w:bidi="ar"/>
              </w:rPr>
              <w:t>G内存、1</w:t>
            </w:r>
            <w:r w:rsidR="00E216EE" w:rsidRPr="00787A9B">
              <w:rPr>
                <w:rFonts w:asciiTheme="minorEastAsia" w:hAnsiTheme="minorEastAsia" w:cs="宋体"/>
                <w:color w:val="000000"/>
                <w:szCs w:val="21"/>
                <w:lang w:bidi="ar"/>
              </w:rPr>
              <w:t>9.5</w:t>
            </w:r>
            <w:r w:rsidR="00E216EE" w:rsidRPr="00787A9B">
              <w:rPr>
                <w:rFonts w:asciiTheme="minorEastAsia" w:hAnsiTheme="minorEastAsia" w:cs="宋体" w:hint="eastAsia"/>
                <w:color w:val="000000"/>
                <w:szCs w:val="21"/>
                <w:lang w:bidi="ar"/>
              </w:rPr>
              <w:t>英寸显示器、5</w:t>
            </w:r>
            <w:r w:rsidR="00E216EE" w:rsidRPr="00787A9B">
              <w:rPr>
                <w:rFonts w:asciiTheme="minorEastAsia" w:hAnsiTheme="minorEastAsia" w:cs="宋体"/>
                <w:color w:val="000000"/>
                <w:szCs w:val="21"/>
                <w:lang w:bidi="ar"/>
              </w:rPr>
              <w:t>00</w:t>
            </w:r>
            <w:r w:rsidR="00E216EE" w:rsidRPr="00787A9B">
              <w:rPr>
                <w:rFonts w:asciiTheme="minorEastAsia" w:hAnsiTheme="minorEastAsia" w:cs="宋体" w:hint="eastAsia"/>
                <w:color w:val="000000"/>
                <w:szCs w:val="21"/>
                <w:lang w:bidi="ar"/>
              </w:rPr>
              <w:t>G硬盘</w:t>
            </w:r>
          </w:p>
          <w:p w:rsidR="00F4755F" w:rsidRPr="00787A9B" w:rsidRDefault="008D3F46" w:rsidP="008D3F46">
            <w:pPr>
              <w:pStyle w:val="a8"/>
              <w:spacing w:before="0" w:beforeAutospacing="0" w:after="0" w:afterAutospacing="0" w:line="360" w:lineRule="auto"/>
              <w:rPr>
                <w:rFonts w:asciiTheme="minorEastAsia" w:eastAsiaTheme="minorEastAsia" w:hAnsiTheme="minorEastAsia"/>
                <w:b/>
                <w:color w:val="auto"/>
                <w:sz w:val="21"/>
                <w:szCs w:val="21"/>
              </w:rPr>
            </w:pPr>
            <w:r w:rsidRPr="00787A9B">
              <w:rPr>
                <w:rFonts w:asciiTheme="minorEastAsia" w:eastAsiaTheme="minorEastAsia" w:hAnsiTheme="minorEastAsia" w:hint="eastAsia"/>
                <w:b/>
                <w:color w:val="auto"/>
                <w:sz w:val="21"/>
                <w:szCs w:val="21"/>
              </w:rPr>
              <w:t>15</w:t>
            </w:r>
            <w:r w:rsidR="00E216EE" w:rsidRPr="00787A9B">
              <w:rPr>
                <w:rFonts w:asciiTheme="minorEastAsia" w:eastAsiaTheme="minorEastAsia" w:hAnsiTheme="minorEastAsia" w:hint="eastAsia"/>
                <w:b/>
                <w:color w:val="auto"/>
                <w:sz w:val="21"/>
                <w:szCs w:val="21"/>
              </w:rPr>
              <w:t>主要配置：</w:t>
            </w:r>
          </w:p>
          <w:p w:rsidR="00F4755F" w:rsidRPr="00787A9B" w:rsidRDefault="008D3F46"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00E216EE" w:rsidRPr="00787A9B">
              <w:rPr>
                <w:rFonts w:asciiTheme="minorEastAsia" w:eastAsiaTheme="minorEastAsia" w:hAnsiTheme="minorEastAsia"/>
                <w:color w:val="auto"/>
                <w:sz w:val="21"/>
                <w:szCs w:val="21"/>
              </w:rPr>
              <w:t>.1</w:t>
            </w:r>
            <w:r w:rsidR="00E216EE" w:rsidRPr="00787A9B">
              <w:rPr>
                <w:rFonts w:asciiTheme="minorEastAsia" w:eastAsiaTheme="minorEastAsia" w:hAnsiTheme="minorEastAsia" w:hint="eastAsia"/>
                <w:color w:val="auto"/>
                <w:sz w:val="21"/>
                <w:szCs w:val="21"/>
              </w:rPr>
              <w:t>自动电位滴定仪主机 1台</w:t>
            </w:r>
          </w:p>
          <w:p w:rsidR="00F4755F" w:rsidRPr="00787A9B" w:rsidRDefault="008D3F46"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00E216EE" w:rsidRPr="00787A9B">
              <w:rPr>
                <w:rFonts w:asciiTheme="minorEastAsia" w:eastAsiaTheme="minorEastAsia" w:hAnsiTheme="minorEastAsia"/>
                <w:color w:val="auto"/>
                <w:sz w:val="21"/>
                <w:szCs w:val="21"/>
              </w:rPr>
              <w:t>.2</w:t>
            </w:r>
            <w:r w:rsidR="00E216EE" w:rsidRPr="00787A9B">
              <w:rPr>
                <w:rFonts w:asciiTheme="minorEastAsia" w:eastAsiaTheme="minorEastAsia" w:hAnsiTheme="minorEastAsia" w:hint="eastAsia"/>
                <w:color w:val="auto"/>
                <w:sz w:val="21"/>
                <w:szCs w:val="21"/>
              </w:rPr>
              <w:t>软件工作站1套</w:t>
            </w:r>
          </w:p>
          <w:p w:rsidR="00F4755F" w:rsidRPr="00787A9B" w:rsidRDefault="008D3F46"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00E216EE" w:rsidRPr="00787A9B">
              <w:rPr>
                <w:rFonts w:asciiTheme="minorEastAsia" w:eastAsiaTheme="minorEastAsia" w:hAnsiTheme="minorEastAsia"/>
                <w:color w:val="auto"/>
                <w:sz w:val="21"/>
                <w:szCs w:val="21"/>
              </w:rPr>
              <w:t>.3</w:t>
            </w:r>
            <w:r w:rsidR="00E216EE" w:rsidRPr="00787A9B">
              <w:rPr>
                <w:rFonts w:asciiTheme="minorEastAsia" w:eastAsiaTheme="minorEastAsia" w:hAnsiTheme="minorEastAsia" w:hint="eastAsia"/>
                <w:color w:val="auto"/>
                <w:sz w:val="21"/>
                <w:szCs w:val="21"/>
              </w:rPr>
              <w:t>螺旋搅拌</w:t>
            </w:r>
            <w:proofErr w:type="gramStart"/>
            <w:r w:rsidR="00E216EE" w:rsidRPr="00787A9B">
              <w:rPr>
                <w:rFonts w:asciiTheme="minorEastAsia" w:eastAsiaTheme="minorEastAsia" w:hAnsiTheme="minorEastAsia" w:hint="eastAsia"/>
                <w:color w:val="auto"/>
                <w:sz w:val="21"/>
                <w:szCs w:val="21"/>
              </w:rPr>
              <w:t>滴定台</w:t>
            </w:r>
            <w:proofErr w:type="gramEnd"/>
            <w:r w:rsidR="00E216EE" w:rsidRPr="00787A9B">
              <w:rPr>
                <w:rFonts w:asciiTheme="minorEastAsia" w:eastAsiaTheme="minorEastAsia" w:hAnsiTheme="minorEastAsia" w:hint="eastAsia"/>
                <w:color w:val="auto"/>
                <w:sz w:val="21"/>
                <w:szCs w:val="21"/>
              </w:rPr>
              <w:t xml:space="preserve">  1台</w:t>
            </w:r>
          </w:p>
          <w:p w:rsidR="00F4755F" w:rsidRPr="00787A9B" w:rsidRDefault="008D3F46"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00E216EE" w:rsidRPr="00787A9B">
              <w:rPr>
                <w:rFonts w:asciiTheme="minorEastAsia" w:eastAsiaTheme="minorEastAsia" w:hAnsiTheme="minorEastAsia"/>
                <w:color w:val="auto"/>
                <w:sz w:val="21"/>
                <w:szCs w:val="21"/>
              </w:rPr>
              <w:t>.4</w:t>
            </w:r>
            <w:r w:rsidR="00E216EE" w:rsidRPr="00787A9B">
              <w:rPr>
                <w:rFonts w:asciiTheme="minorEastAsia" w:eastAsiaTheme="minorEastAsia" w:hAnsiTheme="minorEastAsia" w:hint="eastAsia"/>
                <w:color w:val="auto"/>
                <w:sz w:val="21"/>
                <w:szCs w:val="21"/>
              </w:rPr>
              <w:t>螺旋桨搅拌器  1个</w:t>
            </w:r>
          </w:p>
          <w:p w:rsidR="00F4755F" w:rsidRPr="00787A9B" w:rsidRDefault="008D3F46"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00E216EE" w:rsidRPr="00787A9B">
              <w:rPr>
                <w:rFonts w:asciiTheme="minorEastAsia" w:eastAsiaTheme="minorEastAsia" w:hAnsiTheme="minorEastAsia"/>
                <w:color w:val="auto"/>
                <w:sz w:val="21"/>
                <w:szCs w:val="21"/>
              </w:rPr>
              <w:t>.5</w:t>
            </w:r>
            <w:r w:rsidR="00E216EE" w:rsidRPr="00787A9B">
              <w:rPr>
                <w:rFonts w:asciiTheme="minorEastAsia" w:eastAsiaTheme="minorEastAsia" w:hAnsiTheme="minorEastAsia" w:hint="eastAsia"/>
                <w:color w:val="auto"/>
                <w:sz w:val="21"/>
                <w:szCs w:val="21"/>
              </w:rPr>
              <w:t xml:space="preserve">瓶顶式加液驱动器 </w:t>
            </w:r>
            <w:r w:rsidR="00E216EE" w:rsidRPr="00787A9B">
              <w:rPr>
                <w:rFonts w:asciiTheme="minorEastAsia" w:eastAsiaTheme="minorEastAsia" w:hAnsiTheme="minorEastAsia"/>
                <w:color w:val="auto"/>
                <w:sz w:val="21"/>
                <w:szCs w:val="21"/>
              </w:rPr>
              <w:t>2</w:t>
            </w:r>
            <w:r w:rsidR="00E216EE" w:rsidRPr="00787A9B">
              <w:rPr>
                <w:rFonts w:asciiTheme="minorEastAsia" w:eastAsiaTheme="minorEastAsia" w:hAnsiTheme="minorEastAsia" w:hint="eastAsia"/>
                <w:color w:val="auto"/>
                <w:sz w:val="21"/>
                <w:szCs w:val="21"/>
              </w:rPr>
              <w:t>套</w:t>
            </w:r>
          </w:p>
          <w:p w:rsidR="00F4755F" w:rsidRPr="00787A9B" w:rsidRDefault="00EB722F" w:rsidP="00EB722F">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Pr="00787A9B">
              <w:rPr>
                <w:rFonts w:asciiTheme="minorEastAsia" w:eastAsiaTheme="minorEastAsia" w:hAnsiTheme="minorEastAsia"/>
                <w:color w:val="auto"/>
                <w:sz w:val="21"/>
                <w:szCs w:val="21"/>
              </w:rPr>
              <w:t>.</w:t>
            </w:r>
            <w:r w:rsidRPr="00787A9B">
              <w:rPr>
                <w:rFonts w:asciiTheme="minorEastAsia" w:eastAsiaTheme="minorEastAsia" w:hAnsiTheme="minorEastAsia" w:hint="eastAsia"/>
                <w:color w:val="auto"/>
                <w:sz w:val="21"/>
                <w:szCs w:val="21"/>
              </w:rPr>
              <w:t xml:space="preserve">6  </w:t>
            </w:r>
            <w:r w:rsidR="00E216EE" w:rsidRPr="00787A9B">
              <w:rPr>
                <w:rFonts w:asciiTheme="minorEastAsia" w:eastAsiaTheme="minorEastAsia" w:hAnsiTheme="minorEastAsia" w:hint="eastAsia"/>
                <w:color w:val="auto"/>
                <w:sz w:val="21"/>
                <w:szCs w:val="21"/>
              </w:rPr>
              <w:t>2</w:t>
            </w:r>
            <w:r w:rsidR="00E216EE" w:rsidRPr="00787A9B">
              <w:rPr>
                <w:rFonts w:asciiTheme="minorEastAsia" w:eastAsiaTheme="minorEastAsia" w:hAnsiTheme="minorEastAsia"/>
                <w:color w:val="auto"/>
                <w:sz w:val="21"/>
                <w:szCs w:val="21"/>
              </w:rPr>
              <w:t>0</w:t>
            </w:r>
            <w:r w:rsidR="00E216EE" w:rsidRPr="00787A9B">
              <w:rPr>
                <w:rFonts w:asciiTheme="minorEastAsia" w:eastAsiaTheme="minorEastAsia" w:hAnsiTheme="minorEastAsia" w:hint="eastAsia"/>
                <w:color w:val="auto"/>
                <w:sz w:val="21"/>
                <w:szCs w:val="21"/>
              </w:rPr>
              <w:t xml:space="preserve">ml智能滴定管单元 </w:t>
            </w:r>
            <w:r w:rsidR="00E216EE" w:rsidRPr="00787A9B">
              <w:rPr>
                <w:rFonts w:asciiTheme="minorEastAsia" w:eastAsiaTheme="minorEastAsia" w:hAnsiTheme="minorEastAsia"/>
                <w:color w:val="auto"/>
                <w:sz w:val="21"/>
                <w:szCs w:val="21"/>
              </w:rPr>
              <w:t>1</w:t>
            </w:r>
            <w:r w:rsidR="00E216EE" w:rsidRPr="00787A9B">
              <w:rPr>
                <w:rFonts w:asciiTheme="minorEastAsia" w:eastAsiaTheme="minorEastAsia" w:hAnsiTheme="minorEastAsia" w:hint="eastAsia"/>
                <w:color w:val="auto"/>
                <w:sz w:val="21"/>
                <w:szCs w:val="21"/>
              </w:rPr>
              <w:t>个</w:t>
            </w:r>
          </w:p>
          <w:p w:rsidR="00F4755F" w:rsidRPr="00787A9B" w:rsidRDefault="00EB722F"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Pr="00787A9B">
              <w:rPr>
                <w:rFonts w:asciiTheme="minorEastAsia" w:eastAsiaTheme="minorEastAsia" w:hAnsiTheme="minorEastAsia"/>
                <w:color w:val="auto"/>
                <w:sz w:val="21"/>
                <w:szCs w:val="21"/>
              </w:rPr>
              <w:t>.</w:t>
            </w:r>
            <w:r w:rsidRPr="00787A9B">
              <w:rPr>
                <w:rFonts w:asciiTheme="minorEastAsia" w:eastAsiaTheme="minorEastAsia" w:hAnsiTheme="minorEastAsia" w:hint="eastAsia"/>
                <w:color w:val="auto"/>
                <w:sz w:val="21"/>
                <w:szCs w:val="21"/>
              </w:rPr>
              <w:t xml:space="preserve">7 </w:t>
            </w:r>
            <w:r w:rsidR="00E216EE" w:rsidRPr="00787A9B">
              <w:rPr>
                <w:rFonts w:asciiTheme="minorEastAsia" w:eastAsiaTheme="minorEastAsia" w:hAnsiTheme="minorEastAsia" w:hint="eastAsia"/>
                <w:color w:val="auto"/>
                <w:sz w:val="21"/>
                <w:szCs w:val="21"/>
              </w:rPr>
              <w:t>5</w:t>
            </w:r>
            <w:r w:rsidR="00E216EE" w:rsidRPr="00787A9B">
              <w:rPr>
                <w:rFonts w:asciiTheme="minorEastAsia" w:eastAsiaTheme="minorEastAsia" w:hAnsiTheme="minorEastAsia"/>
                <w:color w:val="auto"/>
                <w:sz w:val="21"/>
                <w:szCs w:val="21"/>
              </w:rPr>
              <w:t>0</w:t>
            </w:r>
            <w:r w:rsidR="00E216EE" w:rsidRPr="00787A9B">
              <w:rPr>
                <w:rFonts w:asciiTheme="minorEastAsia" w:eastAsiaTheme="minorEastAsia" w:hAnsiTheme="minorEastAsia" w:hint="eastAsia"/>
                <w:color w:val="auto"/>
                <w:sz w:val="21"/>
                <w:szCs w:val="21"/>
              </w:rPr>
              <w:t xml:space="preserve">ml智能滴定管单元 </w:t>
            </w:r>
            <w:r w:rsidR="00E216EE" w:rsidRPr="00787A9B">
              <w:rPr>
                <w:rFonts w:asciiTheme="minorEastAsia" w:eastAsiaTheme="minorEastAsia" w:hAnsiTheme="minorEastAsia"/>
                <w:color w:val="auto"/>
                <w:sz w:val="21"/>
                <w:szCs w:val="21"/>
              </w:rPr>
              <w:t>2</w:t>
            </w:r>
            <w:r w:rsidR="00E216EE" w:rsidRPr="00787A9B">
              <w:rPr>
                <w:rFonts w:asciiTheme="minorEastAsia" w:eastAsiaTheme="minorEastAsia" w:hAnsiTheme="minorEastAsia" w:hint="eastAsia"/>
                <w:color w:val="auto"/>
                <w:sz w:val="21"/>
                <w:szCs w:val="21"/>
              </w:rPr>
              <w:t>个</w:t>
            </w:r>
          </w:p>
          <w:p w:rsidR="00F4755F" w:rsidRPr="00787A9B" w:rsidRDefault="00EB722F"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Pr="00787A9B">
              <w:rPr>
                <w:rFonts w:asciiTheme="minorEastAsia" w:eastAsiaTheme="minorEastAsia" w:hAnsiTheme="minorEastAsia"/>
                <w:color w:val="auto"/>
                <w:sz w:val="21"/>
                <w:szCs w:val="21"/>
              </w:rPr>
              <w:t>.</w:t>
            </w:r>
            <w:r w:rsidR="00E216EE" w:rsidRPr="00787A9B">
              <w:rPr>
                <w:rFonts w:asciiTheme="minorEastAsia" w:eastAsiaTheme="minorEastAsia" w:hAnsiTheme="minorEastAsia"/>
                <w:color w:val="auto"/>
                <w:sz w:val="21"/>
                <w:szCs w:val="21"/>
              </w:rPr>
              <w:t>8</w:t>
            </w:r>
            <w:r w:rsidRPr="00787A9B">
              <w:rPr>
                <w:rFonts w:asciiTheme="minorEastAsia" w:eastAsiaTheme="minorEastAsia" w:hAnsiTheme="minorEastAsia" w:hint="eastAsia"/>
                <w:color w:val="auto"/>
                <w:sz w:val="21"/>
                <w:szCs w:val="21"/>
              </w:rPr>
              <w:t xml:space="preserve"> </w:t>
            </w:r>
            <w:r w:rsidR="00E216EE" w:rsidRPr="00787A9B">
              <w:rPr>
                <w:rFonts w:asciiTheme="minorEastAsia" w:eastAsiaTheme="minorEastAsia" w:hAnsiTheme="minorEastAsia" w:hint="eastAsia"/>
                <w:color w:val="auto"/>
                <w:sz w:val="21"/>
                <w:szCs w:val="21"/>
              </w:rPr>
              <w:t xml:space="preserve">1L棕色试剂瓶 </w:t>
            </w:r>
            <w:r w:rsidR="00E216EE" w:rsidRPr="00787A9B">
              <w:rPr>
                <w:rFonts w:asciiTheme="minorEastAsia" w:eastAsiaTheme="minorEastAsia" w:hAnsiTheme="minorEastAsia"/>
                <w:color w:val="auto"/>
                <w:sz w:val="21"/>
                <w:szCs w:val="21"/>
              </w:rPr>
              <w:t>3</w:t>
            </w:r>
            <w:r w:rsidR="00E216EE" w:rsidRPr="00787A9B">
              <w:rPr>
                <w:rFonts w:asciiTheme="minorEastAsia" w:eastAsiaTheme="minorEastAsia" w:hAnsiTheme="minorEastAsia" w:hint="eastAsia"/>
                <w:color w:val="auto"/>
                <w:sz w:val="21"/>
                <w:szCs w:val="21"/>
              </w:rPr>
              <w:t>个</w:t>
            </w:r>
          </w:p>
          <w:p w:rsidR="00F4755F" w:rsidRPr="00787A9B" w:rsidRDefault="00EB722F"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Pr="00787A9B">
              <w:rPr>
                <w:rFonts w:asciiTheme="minorEastAsia" w:eastAsiaTheme="minorEastAsia" w:hAnsiTheme="minorEastAsia"/>
                <w:color w:val="auto"/>
                <w:sz w:val="21"/>
                <w:szCs w:val="21"/>
              </w:rPr>
              <w:t>.</w:t>
            </w:r>
            <w:r w:rsidR="00E216EE" w:rsidRPr="00787A9B">
              <w:rPr>
                <w:rFonts w:asciiTheme="minorEastAsia" w:eastAsiaTheme="minorEastAsia" w:hAnsiTheme="minorEastAsia"/>
                <w:color w:val="auto"/>
                <w:sz w:val="21"/>
                <w:szCs w:val="21"/>
              </w:rPr>
              <w:t>9.</w:t>
            </w:r>
            <w:r w:rsidR="00E216EE" w:rsidRPr="00787A9B">
              <w:rPr>
                <w:rFonts w:asciiTheme="minorEastAsia" w:eastAsiaTheme="minorEastAsia" w:hAnsiTheme="minorEastAsia" w:hint="eastAsia"/>
                <w:color w:val="auto"/>
                <w:sz w:val="21"/>
                <w:szCs w:val="21"/>
              </w:rPr>
              <w:t xml:space="preserve">电极电缆 </w:t>
            </w:r>
            <w:r w:rsidR="00E216EE" w:rsidRPr="00787A9B">
              <w:rPr>
                <w:rFonts w:asciiTheme="minorEastAsia" w:eastAsiaTheme="minorEastAsia" w:hAnsiTheme="minorEastAsia"/>
                <w:color w:val="auto"/>
                <w:sz w:val="21"/>
                <w:szCs w:val="21"/>
              </w:rPr>
              <w:t>2</w:t>
            </w:r>
            <w:r w:rsidR="00E216EE" w:rsidRPr="00787A9B">
              <w:rPr>
                <w:rFonts w:asciiTheme="minorEastAsia" w:eastAsiaTheme="minorEastAsia" w:hAnsiTheme="minorEastAsia" w:hint="eastAsia"/>
                <w:color w:val="auto"/>
                <w:sz w:val="21"/>
                <w:szCs w:val="21"/>
              </w:rPr>
              <w:t>条</w:t>
            </w:r>
          </w:p>
          <w:p w:rsidR="00F4755F" w:rsidRPr="00787A9B" w:rsidRDefault="00EB722F"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15</w:t>
            </w:r>
            <w:r w:rsidRPr="00787A9B">
              <w:rPr>
                <w:rFonts w:asciiTheme="minorEastAsia" w:eastAsiaTheme="minorEastAsia" w:hAnsiTheme="minorEastAsia"/>
                <w:color w:val="auto"/>
                <w:sz w:val="21"/>
                <w:szCs w:val="21"/>
              </w:rPr>
              <w:t>.</w:t>
            </w:r>
            <w:r w:rsidRPr="00787A9B">
              <w:rPr>
                <w:rFonts w:asciiTheme="minorEastAsia" w:eastAsiaTheme="minorEastAsia" w:hAnsiTheme="minorEastAsia" w:hint="eastAsia"/>
                <w:color w:val="auto"/>
                <w:sz w:val="21"/>
                <w:szCs w:val="21"/>
              </w:rPr>
              <w:t>10</w:t>
            </w:r>
            <w:r w:rsidR="00E216EE" w:rsidRPr="00787A9B">
              <w:rPr>
                <w:rFonts w:asciiTheme="minorEastAsia" w:eastAsiaTheme="minorEastAsia" w:hAnsiTheme="minorEastAsia" w:hint="eastAsia"/>
                <w:color w:val="auto"/>
                <w:sz w:val="21"/>
                <w:szCs w:val="21"/>
              </w:rPr>
              <w:t xml:space="preserve">水相酸碱滴定电极 </w:t>
            </w:r>
            <w:r w:rsidR="00E216EE" w:rsidRPr="00787A9B">
              <w:rPr>
                <w:rFonts w:asciiTheme="minorEastAsia" w:eastAsiaTheme="minorEastAsia" w:hAnsiTheme="minorEastAsia"/>
                <w:color w:val="auto"/>
                <w:sz w:val="21"/>
                <w:szCs w:val="21"/>
              </w:rPr>
              <w:t>1</w:t>
            </w:r>
            <w:r w:rsidR="00E216EE" w:rsidRPr="00787A9B">
              <w:rPr>
                <w:rFonts w:asciiTheme="minorEastAsia" w:eastAsiaTheme="minorEastAsia" w:hAnsiTheme="minorEastAsia" w:hint="eastAsia"/>
                <w:color w:val="auto"/>
                <w:sz w:val="21"/>
                <w:szCs w:val="21"/>
              </w:rPr>
              <w:t>支</w:t>
            </w:r>
          </w:p>
          <w:p w:rsidR="00F4755F" w:rsidRPr="00787A9B" w:rsidRDefault="00EB722F"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lastRenderedPageBreak/>
              <w:t>（</w:t>
            </w:r>
            <w:r w:rsidRPr="00787A9B">
              <w:rPr>
                <w:rFonts w:asciiTheme="minorEastAsia" w:eastAsiaTheme="minorEastAsia" w:hAnsiTheme="minorEastAsia"/>
                <w:color w:val="auto"/>
                <w:sz w:val="21"/>
                <w:szCs w:val="21"/>
              </w:rPr>
              <w:t>1</w:t>
            </w:r>
            <w:r w:rsidRPr="00787A9B">
              <w:rPr>
                <w:rFonts w:asciiTheme="minorEastAsia" w:eastAsiaTheme="minorEastAsia" w:hAnsiTheme="minorEastAsia" w:hint="eastAsia"/>
                <w:color w:val="auto"/>
                <w:sz w:val="21"/>
                <w:szCs w:val="21"/>
              </w:rPr>
              <w:t>）</w:t>
            </w:r>
            <w:r w:rsidR="00E216EE" w:rsidRPr="00787A9B">
              <w:rPr>
                <w:rFonts w:asciiTheme="minorEastAsia" w:eastAsiaTheme="minorEastAsia" w:hAnsiTheme="minorEastAsia" w:hint="eastAsia"/>
                <w:color w:val="auto"/>
                <w:sz w:val="21"/>
                <w:szCs w:val="21"/>
              </w:rPr>
              <w:t xml:space="preserve">铂电极 </w:t>
            </w:r>
            <w:r w:rsidR="00E216EE" w:rsidRPr="00787A9B">
              <w:rPr>
                <w:rFonts w:asciiTheme="minorEastAsia" w:eastAsiaTheme="minorEastAsia" w:hAnsiTheme="minorEastAsia"/>
                <w:color w:val="auto"/>
                <w:sz w:val="21"/>
                <w:szCs w:val="21"/>
              </w:rPr>
              <w:t>1</w:t>
            </w:r>
            <w:r w:rsidR="00E216EE" w:rsidRPr="00787A9B">
              <w:rPr>
                <w:rFonts w:asciiTheme="minorEastAsia" w:eastAsiaTheme="minorEastAsia" w:hAnsiTheme="minorEastAsia" w:hint="eastAsia"/>
                <w:color w:val="auto"/>
                <w:sz w:val="21"/>
                <w:szCs w:val="21"/>
              </w:rPr>
              <w:t>支</w:t>
            </w:r>
          </w:p>
          <w:p w:rsidR="00F4755F" w:rsidRPr="00787A9B" w:rsidRDefault="00EB722F" w:rsidP="009C3506">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w:t>
            </w:r>
            <w:r w:rsidR="00E216EE" w:rsidRPr="00787A9B">
              <w:rPr>
                <w:rFonts w:asciiTheme="minorEastAsia" w:eastAsiaTheme="minorEastAsia" w:hAnsiTheme="minorEastAsia"/>
                <w:color w:val="auto"/>
                <w:sz w:val="21"/>
                <w:szCs w:val="21"/>
              </w:rPr>
              <w:t>2</w:t>
            </w:r>
            <w:r w:rsidRPr="00787A9B">
              <w:rPr>
                <w:rFonts w:asciiTheme="minorEastAsia" w:eastAsiaTheme="minorEastAsia" w:hAnsiTheme="minorEastAsia"/>
                <w:color w:val="auto"/>
                <w:sz w:val="21"/>
                <w:szCs w:val="21"/>
              </w:rPr>
              <w:t>）</w:t>
            </w:r>
            <w:r w:rsidR="00E216EE" w:rsidRPr="00787A9B">
              <w:rPr>
                <w:rFonts w:asciiTheme="minorEastAsia" w:eastAsiaTheme="minorEastAsia" w:hAnsiTheme="minorEastAsia" w:hint="eastAsia"/>
                <w:color w:val="auto"/>
                <w:sz w:val="21"/>
                <w:szCs w:val="21"/>
              </w:rPr>
              <w:t xml:space="preserve">其他试剂及附件 </w:t>
            </w:r>
            <w:r w:rsidR="00E216EE" w:rsidRPr="00787A9B">
              <w:rPr>
                <w:rFonts w:asciiTheme="minorEastAsia" w:eastAsiaTheme="minorEastAsia" w:hAnsiTheme="minorEastAsia"/>
                <w:color w:val="auto"/>
                <w:sz w:val="21"/>
                <w:szCs w:val="21"/>
              </w:rPr>
              <w:t>1</w:t>
            </w:r>
            <w:r w:rsidR="00E216EE" w:rsidRPr="00787A9B">
              <w:rPr>
                <w:rFonts w:asciiTheme="minorEastAsia" w:eastAsiaTheme="minorEastAsia" w:hAnsiTheme="minorEastAsia" w:hint="eastAsia"/>
                <w:color w:val="auto"/>
                <w:sz w:val="21"/>
                <w:szCs w:val="21"/>
              </w:rPr>
              <w:t>批</w:t>
            </w:r>
          </w:p>
          <w:p w:rsidR="00F4755F" w:rsidRPr="00787A9B" w:rsidRDefault="00EB722F" w:rsidP="00DC3900">
            <w:pPr>
              <w:pStyle w:val="a8"/>
              <w:spacing w:before="0" w:beforeAutospacing="0" w:after="0" w:afterAutospacing="0" w:line="360" w:lineRule="auto"/>
              <w:rPr>
                <w:rFonts w:asciiTheme="minorEastAsia" w:eastAsiaTheme="minorEastAsia" w:hAnsiTheme="minorEastAsia"/>
                <w:color w:val="auto"/>
                <w:sz w:val="21"/>
                <w:szCs w:val="21"/>
              </w:rPr>
            </w:pPr>
            <w:r w:rsidRPr="00787A9B">
              <w:rPr>
                <w:rFonts w:asciiTheme="minorEastAsia" w:eastAsiaTheme="minorEastAsia" w:hAnsiTheme="minorEastAsia" w:hint="eastAsia"/>
                <w:color w:val="auto"/>
                <w:sz w:val="21"/>
                <w:szCs w:val="21"/>
              </w:rPr>
              <w:t>（</w:t>
            </w:r>
            <w:r w:rsidR="00E216EE" w:rsidRPr="00787A9B">
              <w:rPr>
                <w:rFonts w:asciiTheme="minorEastAsia" w:eastAsiaTheme="minorEastAsia" w:hAnsiTheme="minorEastAsia"/>
                <w:color w:val="auto"/>
                <w:sz w:val="21"/>
                <w:szCs w:val="21"/>
              </w:rPr>
              <w:t>3</w:t>
            </w:r>
            <w:r w:rsidRPr="00787A9B">
              <w:rPr>
                <w:rFonts w:asciiTheme="minorEastAsia" w:eastAsiaTheme="minorEastAsia" w:hAnsiTheme="minorEastAsia"/>
                <w:color w:val="auto"/>
                <w:sz w:val="21"/>
                <w:szCs w:val="21"/>
              </w:rPr>
              <w:t>）</w:t>
            </w:r>
            <w:r w:rsidRPr="00787A9B">
              <w:rPr>
                <w:rFonts w:asciiTheme="minorEastAsia" w:eastAsiaTheme="minorEastAsia" w:hAnsiTheme="minorEastAsia" w:hint="eastAsia"/>
                <w:color w:val="auto"/>
                <w:sz w:val="21"/>
                <w:szCs w:val="21"/>
              </w:rPr>
              <w:t>工作站</w:t>
            </w:r>
            <w:r w:rsidR="00E216EE" w:rsidRPr="00787A9B">
              <w:rPr>
                <w:rFonts w:asciiTheme="minorEastAsia" w:eastAsiaTheme="minorEastAsia" w:hAnsiTheme="minorEastAsia" w:hint="eastAsia"/>
                <w:color w:val="auto"/>
                <w:sz w:val="21"/>
                <w:szCs w:val="21"/>
              </w:rPr>
              <w:t xml:space="preserve"> </w:t>
            </w:r>
            <w:r w:rsidR="00E216EE" w:rsidRPr="00787A9B">
              <w:rPr>
                <w:rFonts w:asciiTheme="minorEastAsia" w:eastAsiaTheme="minorEastAsia" w:hAnsiTheme="minorEastAsia"/>
                <w:color w:val="auto"/>
                <w:sz w:val="21"/>
                <w:szCs w:val="21"/>
              </w:rPr>
              <w:t>1</w:t>
            </w:r>
            <w:r w:rsidR="00E216EE" w:rsidRPr="00787A9B">
              <w:rPr>
                <w:rFonts w:asciiTheme="minorEastAsia" w:eastAsiaTheme="minorEastAsia" w:hAnsiTheme="minorEastAsia" w:hint="eastAsia"/>
                <w:color w:val="auto"/>
                <w:sz w:val="21"/>
                <w:szCs w:val="21"/>
              </w:rPr>
              <w:t>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lastRenderedPageBreak/>
              <w:t>进口</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55F" w:rsidRPr="00787A9B" w:rsidRDefault="00E216EE" w:rsidP="009C3506">
            <w:pPr>
              <w:jc w:val="center"/>
              <w:rPr>
                <w:rFonts w:asciiTheme="minorEastAsia" w:hAnsiTheme="minorEastAsia" w:cs="宋体"/>
                <w:color w:val="000000"/>
                <w:szCs w:val="21"/>
                <w:lang w:bidi="ar"/>
              </w:rPr>
            </w:pPr>
            <w:r w:rsidRPr="00787A9B">
              <w:rPr>
                <w:rFonts w:asciiTheme="minorEastAsia" w:hAnsiTheme="minorEastAsia" w:cs="宋体" w:hint="eastAsia"/>
                <w:color w:val="000000"/>
                <w:szCs w:val="21"/>
                <w:lang w:bidi="ar"/>
              </w:rPr>
              <w:t>标准溶液标定、酸碱滴定、氧化还原滴定、沉淀滴定、络合滴定、pH测量、离子浓度测量等</w:t>
            </w:r>
          </w:p>
          <w:p w:rsidR="00F4755F" w:rsidRPr="00787A9B" w:rsidRDefault="00F4755F" w:rsidP="009C3506">
            <w:pPr>
              <w:widowControl/>
              <w:jc w:val="center"/>
              <w:textAlignment w:val="center"/>
              <w:rPr>
                <w:rFonts w:asciiTheme="minorEastAsia" w:hAnsiTheme="minorEastAsia" w:cs="宋体"/>
                <w:color w:val="000000"/>
                <w:szCs w:val="21"/>
                <w:lang w:bidi="ar"/>
              </w:rPr>
            </w:pPr>
          </w:p>
        </w:tc>
      </w:tr>
      <w:tr w:rsidR="00F4755F" w:rsidRPr="00787A9B" w:rsidTr="009C3506">
        <w:trPr>
          <w:trHeight w:val="684"/>
        </w:trPr>
        <w:tc>
          <w:tcPr>
            <w:tcW w:w="299" w:type="dxa"/>
            <w:tcBorders>
              <w:top w:val="single" w:sz="4" w:space="0" w:color="000000"/>
              <w:left w:val="single" w:sz="4" w:space="0" w:color="000000"/>
              <w:bottom w:val="single" w:sz="4" w:space="0" w:color="auto"/>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16</w:t>
            </w:r>
          </w:p>
        </w:tc>
        <w:tc>
          <w:tcPr>
            <w:tcW w:w="1121" w:type="dxa"/>
            <w:tcBorders>
              <w:top w:val="single" w:sz="4" w:space="0" w:color="000000"/>
              <w:left w:val="single" w:sz="4" w:space="0" w:color="000000"/>
              <w:bottom w:val="single" w:sz="4" w:space="0" w:color="auto"/>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小力</w:t>
            </w:r>
            <w:proofErr w:type="gramStart"/>
            <w:r w:rsidRPr="00787A9B">
              <w:rPr>
                <w:rFonts w:asciiTheme="minorEastAsia" w:hAnsiTheme="minorEastAsia" w:cs="宋体" w:hint="eastAsia"/>
                <w:szCs w:val="21"/>
              </w:rPr>
              <w:t>直试系统</w:t>
            </w:r>
            <w:proofErr w:type="gramEnd"/>
          </w:p>
        </w:tc>
        <w:tc>
          <w:tcPr>
            <w:tcW w:w="559" w:type="dxa"/>
            <w:tcBorders>
              <w:top w:val="single" w:sz="4" w:space="0" w:color="000000"/>
              <w:left w:val="single" w:sz="4" w:space="0" w:color="000000"/>
              <w:bottom w:val="single" w:sz="4" w:space="0" w:color="auto"/>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Times New Roman" w:hint="eastAsia"/>
                <w:szCs w:val="21"/>
              </w:rPr>
              <w:t>1套</w:t>
            </w:r>
          </w:p>
        </w:tc>
        <w:tc>
          <w:tcPr>
            <w:tcW w:w="5529" w:type="dxa"/>
            <w:tcBorders>
              <w:top w:val="single" w:sz="4" w:space="0" w:color="000000"/>
              <w:left w:val="single" w:sz="4" w:space="0" w:color="000000"/>
              <w:bottom w:val="single" w:sz="4" w:space="0" w:color="auto"/>
              <w:right w:val="single" w:sz="4" w:space="0" w:color="000000"/>
            </w:tcBorders>
            <w:shd w:val="clear" w:color="auto" w:fill="auto"/>
            <w:vAlign w:val="center"/>
          </w:tcPr>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1、压力选择：1、2、ton或指定</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2、气压：5kg/cm2以上</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3、工作面积：</w:t>
            </w:r>
            <w:proofErr w:type="gramStart"/>
            <w:r w:rsidRPr="00787A9B">
              <w:rPr>
                <w:rFonts w:asciiTheme="minorEastAsia" w:hAnsiTheme="minorEastAsia" w:cs="Times New Roman" w:hint="eastAsia"/>
                <w:szCs w:val="21"/>
              </w:rPr>
              <w:t>300×300×</w:t>
            </w:r>
            <w:proofErr w:type="gramEnd"/>
            <w:r w:rsidRPr="00787A9B">
              <w:rPr>
                <w:rFonts w:asciiTheme="minorEastAsia" w:hAnsiTheme="minorEastAsia" w:cs="Times New Roman" w:hint="eastAsia"/>
                <w:szCs w:val="21"/>
              </w:rPr>
              <w:t>200mm或指定</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4、压盘：Ø200mm</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5、行程：90mm或指定                                                                                         500N传感器，200N传感器，大变形量测试套装                                                                                1、机台容许最高荷重: 500N, 双柱</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2  机台行程：500mm(不含夹具)</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3、</w:t>
            </w:r>
            <w:proofErr w:type="gramStart"/>
            <w:r w:rsidRPr="00787A9B">
              <w:rPr>
                <w:rFonts w:asciiTheme="minorEastAsia" w:hAnsiTheme="minorEastAsia" w:cs="Times New Roman" w:hint="eastAsia"/>
                <w:szCs w:val="21"/>
              </w:rPr>
              <w:t>荷重元</w:t>
            </w:r>
            <w:proofErr w:type="gramEnd"/>
            <w:r w:rsidRPr="00787A9B">
              <w:rPr>
                <w:rFonts w:asciiTheme="minorEastAsia" w:hAnsiTheme="minorEastAsia" w:cs="Times New Roman" w:hint="eastAsia"/>
                <w:szCs w:val="21"/>
              </w:rPr>
              <w:t>: 0.5级</w:t>
            </w:r>
            <w:proofErr w:type="gramStart"/>
            <w:r w:rsidRPr="00787A9B">
              <w:rPr>
                <w:rFonts w:asciiTheme="minorEastAsia" w:hAnsiTheme="minorEastAsia" w:cs="Times New Roman" w:hint="eastAsia"/>
                <w:szCs w:val="21"/>
              </w:rPr>
              <w:t>轮幅式</w:t>
            </w:r>
            <w:proofErr w:type="gramEnd"/>
            <w:r w:rsidRPr="00787A9B">
              <w:rPr>
                <w:rFonts w:asciiTheme="minorEastAsia" w:hAnsiTheme="minorEastAsia" w:cs="Times New Roman" w:hint="eastAsia"/>
                <w:szCs w:val="21"/>
              </w:rPr>
              <w:t>高精度力量传感器</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4、准确度等级：0.5级/1级</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5、试验力测试范围: 0.4%～100%FS</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6、力量精度: ±0.5%以内/±1%以内</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7、力量分解度: 1/20000</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8、位移示值误差: 示值的±0.5%以内</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9、位移</w:t>
            </w:r>
            <w:proofErr w:type="gramStart"/>
            <w:r w:rsidRPr="00787A9B">
              <w:rPr>
                <w:rFonts w:asciiTheme="minorEastAsia" w:hAnsiTheme="minorEastAsia" w:cs="Times New Roman" w:hint="eastAsia"/>
                <w:szCs w:val="21"/>
              </w:rPr>
              <w:t>分辩率</w:t>
            </w:r>
            <w:proofErr w:type="gramEnd"/>
            <w:r w:rsidRPr="00787A9B">
              <w:rPr>
                <w:rFonts w:asciiTheme="minorEastAsia" w:hAnsiTheme="minorEastAsia" w:cs="Times New Roman" w:hint="eastAsia"/>
                <w:szCs w:val="21"/>
              </w:rPr>
              <w:t>: 0.1m m</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10、变形测量范围: 2～100%FS</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11、变形示值误差: 示值的±0.5%以内</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12、变形</w:t>
            </w:r>
            <w:proofErr w:type="gramStart"/>
            <w:r w:rsidRPr="00787A9B">
              <w:rPr>
                <w:rFonts w:asciiTheme="minorEastAsia" w:hAnsiTheme="minorEastAsia" w:cs="Times New Roman" w:hint="eastAsia"/>
                <w:szCs w:val="21"/>
              </w:rPr>
              <w:t>分辩率</w:t>
            </w:r>
            <w:proofErr w:type="gramEnd"/>
            <w:r w:rsidRPr="00787A9B">
              <w:rPr>
                <w:rFonts w:asciiTheme="minorEastAsia" w:hAnsiTheme="minorEastAsia" w:cs="Times New Roman" w:hint="eastAsia"/>
                <w:szCs w:val="21"/>
              </w:rPr>
              <w:t>: 最大变形的1/20000</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13、大变形测量范围: 10～100mm</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14、大变形示值误差限: 示值的±0.5%以内</w:t>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hint="eastAsia"/>
                <w:szCs w:val="21"/>
              </w:rPr>
              <w:tab/>
            </w:r>
            <w:r w:rsidRPr="00787A9B">
              <w:rPr>
                <w:rFonts w:asciiTheme="minorEastAsia" w:hAnsiTheme="minorEastAsia" w:cs="Times New Roman"/>
                <w:szCs w:val="21"/>
              </w:rPr>
              <w:t xml:space="preserve">             </w:t>
            </w:r>
            <w:r w:rsidRPr="00787A9B">
              <w:rPr>
                <w:rFonts w:asciiTheme="minorEastAsia" w:hAnsiTheme="minorEastAsia" w:cs="Times New Roman" w:hint="eastAsia"/>
                <w:szCs w:val="21"/>
              </w:rPr>
              <w:t>15、大变形</w:t>
            </w:r>
            <w:proofErr w:type="gramStart"/>
            <w:r w:rsidRPr="00787A9B">
              <w:rPr>
                <w:rFonts w:asciiTheme="minorEastAsia" w:hAnsiTheme="minorEastAsia" w:cs="Times New Roman" w:hint="eastAsia"/>
                <w:szCs w:val="21"/>
              </w:rPr>
              <w:t>分辩率</w:t>
            </w:r>
            <w:proofErr w:type="gramEnd"/>
            <w:r w:rsidRPr="00787A9B">
              <w:rPr>
                <w:rFonts w:asciiTheme="minorEastAsia" w:hAnsiTheme="minorEastAsia" w:cs="Times New Roman" w:hint="eastAsia"/>
                <w:szCs w:val="21"/>
              </w:rPr>
              <w:t>: 0.05mm</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16、传动方式: 滚珠螺杆</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17、配备材料试验机软件</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18电脑系统1套、系统操作说明书1份；专用夹具1套</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测试速度范围：0.5～500mm/min</w:t>
            </w:r>
          </w:p>
          <w:p w:rsidR="00482E61"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19、速度精度: 示值的±0.5%以内，测试行程(不含夹具): 100mm</w:t>
            </w:r>
            <w:r w:rsidRPr="00787A9B">
              <w:rPr>
                <w:rFonts w:asciiTheme="minorEastAsia" w:hAnsiTheme="minorEastAsia" w:cs="Times New Roman"/>
                <w:szCs w:val="21"/>
              </w:rPr>
              <w:t xml:space="preserve"> </w:t>
            </w:r>
          </w:p>
          <w:p w:rsidR="00F4755F" w:rsidRPr="00787A9B" w:rsidRDefault="00E216EE" w:rsidP="009C3506">
            <w:pPr>
              <w:widowControl/>
              <w:jc w:val="left"/>
              <w:textAlignment w:val="center"/>
              <w:rPr>
                <w:rFonts w:asciiTheme="minorEastAsia" w:hAnsiTheme="minorEastAsia"/>
                <w:szCs w:val="21"/>
              </w:rPr>
            </w:pPr>
            <w:r w:rsidRPr="00787A9B">
              <w:rPr>
                <w:rFonts w:asciiTheme="minorEastAsia" w:hAnsiTheme="minorEastAsia" w:cs="Times New Roman" w:hint="eastAsia"/>
                <w:szCs w:val="21"/>
              </w:rPr>
              <w:t>20、具有自动停机装置</w:t>
            </w:r>
          </w:p>
        </w:tc>
        <w:tc>
          <w:tcPr>
            <w:tcW w:w="709" w:type="dxa"/>
            <w:tcBorders>
              <w:top w:val="single" w:sz="4" w:space="0" w:color="000000"/>
              <w:left w:val="single" w:sz="4" w:space="0" w:color="000000"/>
              <w:bottom w:val="single" w:sz="4" w:space="0" w:color="auto"/>
              <w:right w:val="single" w:sz="4" w:space="0" w:color="000000"/>
            </w:tcBorders>
            <w:shd w:val="clear" w:color="auto" w:fill="auto"/>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000000"/>
              <w:left w:val="single" w:sz="4" w:space="0" w:color="000000"/>
              <w:bottom w:val="single" w:sz="4" w:space="0" w:color="auto"/>
              <w:right w:val="single" w:sz="4" w:space="0" w:color="000000"/>
            </w:tcBorders>
            <w:shd w:val="clear" w:color="auto" w:fill="auto"/>
            <w:vAlign w:val="center"/>
          </w:tcPr>
          <w:p w:rsidR="00F4755F" w:rsidRPr="00787A9B" w:rsidRDefault="00E216EE" w:rsidP="009C3506">
            <w:pPr>
              <w:jc w:val="center"/>
              <w:rPr>
                <w:rFonts w:asciiTheme="minorEastAsia" w:hAnsiTheme="minorEastAsia" w:cs="宋体"/>
                <w:color w:val="000000"/>
                <w:szCs w:val="21"/>
                <w:lang w:bidi="ar"/>
              </w:rPr>
            </w:pPr>
            <w:r w:rsidRPr="00787A9B">
              <w:rPr>
                <w:rFonts w:asciiTheme="minorEastAsia" w:hAnsiTheme="minorEastAsia" w:cs="宋体" w:hint="eastAsia"/>
                <w:szCs w:val="21"/>
              </w:rPr>
              <w:t>小</w:t>
            </w:r>
            <w:proofErr w:type="gramStart"/>
            <w:r w:rsidRPr="00787A9B">
              <w:rPr>
                <w:rFonts w:asciiTheme="minorEastAsia" w:hAnsiTheme="minorEastAsia" w:cs="宋体" w:hint="eastAsia"/>
                <w:szCs w:val="21"/>
              </w:rPr>
              <w:t>力直试</w:t>
            </w:r>
            <w:proofErr w:type="gramEnd"/>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17</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阻燃系列测试仪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Times New Roman" w:hint="eastAsia"/>
                <w:szCs w:val="21"/>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水平+垂直燃烧试验仪，1：测试环境条件：环境温度为-35℃-+45℃、相对湿度10-95%</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2：符合标准：符合标准：UL 94-2006、IEC 60695-11-3、IEC 60695-11-4、GB/T5169.15、16、17、22-2008:</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3：燃烧器配置：内径Φ9.5mm ± 0.3mm单气体及内径Φ12mm ± 0.3mm混合气体本生灯各一个</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4：试验倾角：0°、20°、45°手动切换</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5：火焰高度（可调）：20mm ± 2mm 到180mm±10mm</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6：</w:t>
            </w:r>
            <w:proofErr w:type="gramStart"/>
            <w:r w:rsidRPr="00787A9B">
              <w:rPr>
                <w:rFonts w:asciiTheme="minorEastAsia" w:hAnsiTheme="minorEastAsia" w:cs="Times New Roman" w:hint="eastAsia"/>
                <w:szCs w:val="21"/>
              </w:rPr>
              <w:t>施焰时间</w:t>
            </w:r>
            <w:proofErr w:type="gramEnd"/>
            <w:r w:rsidRPr="00787A9B">
              <w:rPr>
                <w:rFonts w:asciiTheme="minorEastAsia" w:hAnsiTheme="minorEastAsia" w:cs="Times New Roman" w:hint="eastAsia"/>
                <w:szCs w:val="21"/>
              </w:rPr>
              <w:t>：0-999.9s±0.1s</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7：余焰时间：0-999.9s±0.1s，自动记录，手动暂停</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8：</w:t>
            </w:r>
            <w:proofErr w:type="gramStart"/>
            <w:r w:rsidRPr="00787A9B">
              <w:rPr>
                <w:rFonts w:asciiTheme="minorEastAsia" w:hAnsiTheme="minorEastAsia" w:cs="Times New Roman" w:hint="eastAsia"/>
                <w:szCs w:val="21"/>
              </w:rPr>
              <w:t>余灼时间</w:t>
            </w:r>
            <w:proofErr w:type="gramEnd"/>
            <w:r w:rsidRPr="00787A9B">
              <w:rPr>
                <w:rFonts w:asciiTheme="minorEastAsia" w:hAnsiTheme="minorEastAsia" w:cs="Times New Roman" w:hint="eastAsia"/>
                <w:szCs w:val="21"/>
              </w:rPr>
              <w:t>：0-999.9s±0.1s，自动记录，手动暂停</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lastRenderedPageBreak/>
              <w:t>9：燃烧气体：98% 甲烷气或98% 丙烷气( 一般情况可采用液化石油气代替 )</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10：流量压力：带双流量表及压力表（燃气及空气）</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11：流量压力配置：带双流量表及压力表（燃气及空气）</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12：温度测试范围：0~1000℃</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13：火焰温度：从100℃±5℃升到700℃±3℃的时间在44±2秒及54秒±2秒之内</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14：工作室体积：0.75m³，SUS 304优质不锈钢</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15：测温热电偶：Φ0.5mm进口铠装（K型）热电偶二条（双测温系统,V-0/1/2（50W)及5VA/B(500W)级别）</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16：试验背景：黑背景</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17：试验过程：试验程序手动控制，独立抽风</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18：整机功率：1.2KVA</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19：电源：AC220V±10％ 50±0.5Hz</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20：重量：约50㎏</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 xml:space="preserve">21：配置：隔热玻璃视窗，外箱材质、内箱材质：优质不锈钢亚光板。                                               灼热丝试验箱，1、 </w:t>
            </w:r>
            <w:proofErr w:type="gramStart"/>
            <w:r w:rsidRPr="00787A9B">
              <w:rPr>
                <w:rFonts w:asciiTheme="minorEastAsia" w:hAnsiTheme="minorEastAsia" w:cs="Times New Roman" w:hint="eastAsia"/>
                <w:szCs w:val="21"/>
              </w:rPr>
              <w:t>灼热丝</w:t>
            </w:r>
            <w:proofErr w:type="gramEnd"/>
            <w:r w:rsidRPr="00787A9B">
              <w:rPr>
                <w:rFonts w:asciiTheme="minorEastAsia" w:hAnsiTheme="minorEastAsia" w:cs="Times New Roman" w:hint="eastAsia"/>
                <w:szCs w:val="21"/>
              </w:rPr>
              <w:t>温度：500~1000℃±2℃连续可调</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2、 灼热时间：0-999.9s±0.1s可调 (一般选择为30s)</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3、 起燃时间：0-999.9s±0.1s，自动记录，手动暂停</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4、 熄灭时间：0-999.9s±0.1s，自动记录，手动暂停</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5、 热 电 偶：Φ0.5mm进口铠装（K型）热电偶</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6、 灼 热 丝：Φ4 mm的镍铬丝</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 xml:space="preserve">7、 </w:t>
            </w:r>
            <w:proofErr w:type="gramStart"/>
            <w:r w:rsidRPr="00787A9B">
              <w:rPr>
                <w:rFonts w:asciiTheme="minorEastAsia" w:hAnsiTheme="minorEastAsia" w:cs="Times New Roman" w:hint="eastAsia"/>
                <w:szCs w:val="21"/>
              </w:rPr>
              <w:t>烫入深度</w:t>
            </w:r>
            <w:proofErr w:type="gramEnd"/>
            <w:r w:rsidRPr="00787A9B">
              <w:rPr>
                <w:rFonts w:asciiTheme="minorEastAsia" w:hAnsiTheme="minorEastAsia" w:cs="Times New Roman" w:hint="eastAsia"/>
                <w:szCs w:val="21"/>
              </w:rPr>
              <w:t>：7mm±0.5mm</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8、 样品压力：1N±0.2N</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9、 试验速度：14mm/s</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10、试验背景：黑背景</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11、试验过程：试验程序自动控制，独立抽风</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12、参照标准：GB/T5169.10-2006 , IEC60695-2-10：2000，UL746A</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13、不锈钢机箱</w:t>
            </w:r>
          </w:p>
          <w:p w:rsidR="00F4755F" w:rsidRPr="00787A9B" w:rsidRDefault="00F4755F" w:rsidP="009C3506">
            <w:pPr>
              <w:widowControl/>
              <w:jc w:val="left"/>
              <w:textAlignment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抗阻燃测试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kern w:val="0"/>
                <w:szCs w:val="21"/>
                <w:lang w:bidi="ar"/>
              </w:rPr>
              <w:lastRenderedPageBreak/>
              <w:t>18</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kern w:val="0"/>
                <w:szCs w:val="21"/>
                <w:lang w:bidi="ar"/>
              </w:rPr>
              <w:t>声级计</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Times New Roman" w:hint="eastAsia"/>
                <w:kern w:val="0"/>
                <w:szCs w:val="21"/>
                <w:lang w:bidi="ar"/>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1、</w:t>
            </w:r>
            <w:r w:rsidRPr="00787A9B">
              <w:rPr>
                <w:rStyle w:val="font71"/>
                <w:rFonts w:asciiTheme="minorEastAsia" w:hAnsiTheme="minorEastAsia" w:hint="eastAsia"/>
                <w:color w:val="auto"/>
                <w:sz w:val="21"/>
                <w:szCs w:val="21"/>
                <w:lang w:bidi="ar"/>
              </w:rPr>
              <w:tab/>
              <w:t>符合GB9706.1-2020的9.6要求：</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2、</w:t>
            </w:r>
            <w:r w:rsidRPr="00787A9B">
              <w:rPr>
                <w:rStyle w:val="font71"/>
                <w:rFonts w:asciiTheme="minorEastAsia" w:hAnsiTheme="minorEastAsia" w:hint="eastAsia"/>
                <w:color w:val="auto"/>
                <w:sz w:val="21"/>
                <w:szCs w:val="21"/>
                <w:lang w:bidi="ar"/>
              </w:rPr>
              <w:tab/>
              <w:t xml:space="preserve"> 1/3倍频</w:t>
            </w:r>
            <w:proofErr w:type="gramStart"/>
            <w:r w:rsidRPr="00787A9B">
              <w:rPr>
                <w:rStyle w:val="font71"/>
                <w:rFonts w:asciiTheme="minorEastAsia" w:hAnsiTheme="minorEastAsia" w:hint="eastAsia"/>
                <w:color w:val="auto"/>
                <w:sz w:val="21"/>
                <w:szCs w:val="21"/>
                <w:lang w:bidi="ar"/>
              </w:rPr>
              <w:t>带中心</w:t>
            </w:r>
            <w:proofErr w:type="gramEnd"/>
            <w:r w:rsidRPr="00787A9B">
              <w:rPr>
                <w:rStyle w:val="font71"/>
                <w:rFonts w:asciiTheme="minorEastAsia" w:hAnsiTheme="minorEastAsia" w:hint="eastAsia"/>
                <w:color w:val="auto"/>
                <w:sz w:val="21"/>
                <w:szCs w:val="21"/>
                <w:lang w:bidi="ar"/>
              </w:rPr>
              <w:t>频率Hz≤630允许差值±1.5dB</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3、</w:t>
            </w:r>
            <w:r w:rsidRPr="00787A9B">
              <w:rPr>
                <w:rStyle w:val="font71"/>
                <w:rFonts w:asciiTheme="minorEastAsia" w:hAnsiTheme="minorEastAsia" w:hint="eastAsia"/>
                <w:color w:val="auto"/>
                <w:sz w:val="21"/>
                <w:szCs w:val="21"/>
                <w:lang w:bidi="ar"/>
              </w:rPr>
              <w:tab/>
              <w:t>800~5000Hz允许差值±1.0dB</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4、</w:t>
            </w:r>
            <w:r w:rsidRPr="00787A9B">
              <w:rPr>
                <w:rStyle w:val="font71"/>
                <w:rFonts w:asciiTheme="minorEastAsia" w:hAnsiTheme="minorEastAsia" w:hint="eastAsia"/>
                <w:color w:val="auto"/>
                <w:sz w:val="21"/>
                <w:szCs w:val="21"/>
                <w:lang w:bidi="ar"/>
              </w:rPr>
              <w:tab/>
              <w:t>≥6300允许差值±1.5dB</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5、</w:t>
            </w:r>
            <w:r w:rsidRPr="00787A9B">
              <w:rPr>
                <w:rStyle w:val="font71"/>
                <w:rFonts w:asciiTheme="minorEastAsia" w:hAnsiTheme="minorEastAsia" w:hint="eastAsia"/>
                <w:color w:val="auto"/>
                <w:sz w:val="21"/>
                <w:szCs w:val="21"/>
                <w:lang w:bidi="ar"/>
              </w:rPr>
              <w:tab/>
              <w:t>半球布点系统</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6、</w:t>
            </w:r>
            <w:r w:rsidRPr="00787A9B">
              <w:rPr>
                <w:rStyle w:val="font71"/>
                <w:rFonts w:asciiTheme="minorEastAsia" w:hAnsiTheme="minorEastAsia" w:hint="eastAsia"/>
                <w:color w:val="auto"/>
                <w:sz w:val="21"/>
                <w:szCs w:val="21"/>
                <w:lang w:bidi="ar"/>
              </w:rPr>
              <w:tab/>
              <w:t>测点数：10点</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7、</w:t>
            </w:r>
            <w:r w:rsidRPr="00787A9B">
              <w:rPr>
                <w:rStyle w:val="font71"/>
                <w:rFonts w:asciiTheme="minorEastAsia" w:hAnsiTheme="minorEastAsia" w:hint="eastAsia"/>
                <w:color w:val="auto"/>
                <w:sz w:val="21"/>
                <w:szCs w:val="21"/>
                <w:lang w:bidi="ar"/>
              </w:rPr>
              <w:tab/>
              <w:t>噪音传感器（声级计）符合：GB/T 3785.1和GB/T 3785.2</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8、</w:t>
            </w:r>
            <w:r w:rsidRPr="00787A9B">
              <w:rPr>
                <w:rStyle w:val="font71"/>
                <w:rFonts w:asciiTheme="minorEastAsia" w:hAnsiTheme="minorEastAsia" w:hint="eastAsia"/>
                <w:color w:val="auto"/>
                <w:sz w:val="21"/>
                <w:szCs w:val="21"/>
                <w:lang w:bidi="ar"/>
              </w:rPr>
              <w:tab/>
              <w:t>测试环境：半球直径：2000 毫米，吸声材料及结构应对低、中、高频相当范围的吸声系数达到 99%以上，可保证频率范围在 100～20kHz 范围的吸声效果。</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9、</w:t>
            </w:r>
            <w:r w:rsidRPr="00787A9B">
              <w:rPr>
                <w:rStyle w:val="font71"/>
                <w:rFonts w:asciiTheme="minorEastAsia" w:hAnsiTheme="minorEastAsia" w:hint="eastAsia"/>
                <w:color w:val="auto"/>
                <w:sz w:val="21"/>
                <w:szCs w:val="21"/>
                <w:lang w:bidi="ar"/>
              </w:rPr>
              <w:tab/>
              <w:t>相关数据报表</w:t>
            </w:r>
          </w:p>
          <w:p w:rsidR="00F4755F" w:rsidRPr="00787A9B" w:rsidRDefault="00E216EE" w:rsidP="003859B5">
            <w:pPr>
              <w:widowControl/>
              <w:tabs>
                <w:tab w:val="left" w:pos="431"/>
              </w:tabs>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10、</w:t>
            </w:r>
            <w:r w:rsidRPr="00787A9B">
              <w:rPr>
                <w:rStyle w:val="font71"/>
                <w:rFonts w:asciiTheme="minorEastAsia" w:hAnsiTheme="minorEastAsia" w:hint="eastAsia"/>
                <w:color w:val="auto"/>
                <w:sz w:val="21"/>
                <w:szCs w:val="21"/>
                <w:lang w:bidi="ar"/>
              </w:rPr>
              <w:tab/>
              <w:t>相关频谱图</w:t>
            </w:r>
          </w:p>
          <w:p w:rsidR="00F4755F" w:rsidRPr="00787A9B" w:rsidRDefault="00E216EE" w:rsidP="009C3506">
            <w:pPr>
              <w:widowControl/>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lastRenderedPageBreak/>
              <w:t>11、</w:t>
            </w:r>
            <w:r w:rsidRPr="00787A9B">
              <w:rPr>
                <w:rStyle w:val="font71"/>
                <w:rFonts w:asciiTheme="minorEastAsia" w:hAnsiTheme="minorEastAsia" w:hint="eastAsia"/>
                <w:color w:val="auto"/>
                <w:sz w:val="21"/>
                <w:szCs w:val="21"/>
                <w:lang w:bidi="ar"/>
              </w:rPr>
              <w:tab/>
              <w:t>产品合格判断</w:t>
            </w:r>
          </w:p>
          <w:p w:rsidR="00F4755F" w:rsidRPr="00787A9B" w:rsidRDefault="00E216EE" w:rsidP="003859B5">
            <w:pPr>
              <w:widowControl/>
              <w:tabs>
                <w:tab w:val="left" w:pos="289"/>
                <w:tab w:val="left" w:pos="431"/>
              </w:tabs>
              <w:jc w:val="left"/>
              <w:textAlignment w:val="center"/>
              <w:rPr>
                <w:rStyle w:val="font71"/>
                <w:rFonts w:asciiTheme="minorEastAsia" w:hAnsiTheme="minorEastAsia"/>
                <w:color w:val="auto"/>
                <w:sz w:val="21"/>
                <w:szCs w:val="21"/>
                <w:lang w:bidi="ar"/>
              </w:rPr>
            </w:pPr>
            <w:r w:rsidRPr="00787A9B">
              <w:rPr>
                <w:rStyle w:val="font71"/>
                <w:rFonts w:asciiTheme="minorEastAsia" w:hAnsiTheme="minorEastAsia" w:hint="eastAsia"/>
                <w:color w:val="auto"/>
                <w:sz w:val="21"/>
                <w:szCs w:val="21"/>
                <w:lang w:bidi="ar"/>
              </w:rPr>
              <w:t>12、</w:t>
            </w:r>
            <w:r w:rsidRPr="00787A9B">
              <w:rPr>
                <w:rStyle w:val="font71"/>
                <w:rFonts w:asciiTheme="minorEastAsia" w:hAnsiTheme="minorEastAsia" w:hint="eastAsia"/>
                <w:color w:val="auto"/>
                <w:sz w:val="21"/>
                <w:szCs w:val="21"/>
                <w:lang w:bidi="ar"/>
              </w:rPr>
              <w:tab/>
              <w:t>产品工作状况与噪音实时曲线图</w:t>
            </w:r>
          </w:p>
          <w:p w:rsidR="00F4755F" w:rsidRPr="00787A9B" w:rsidRDefault="00E216EE" w:rsidP="003859B5">
            <w:pPr>
              <w:widowControl/>
              <w:tabs>
                <w:tab w:val="left" w:pos="431"/>
              </w:tabs>
              <w:jc w:val="left"/>
              <w:textAlignment w:val="center"/>
              <w:rPr>
                <w:rFonts w:asciiTheme="minorEastAsia" w:hAnsiTheme="minorEastAsia"/>
                <w:szCs w:val="21"/>
              </w:rPr>
            </w:pPr>
            <w:r w:rsidRPr="00787A9B">
              <w:rPr>
                <w:rStyle w:val="font71"/>
                <w:rFonts w:asciiTheme="minorEastAsia" w:hAnsiTheme="minorEastAsia" w:hint="eastAsia"/>
                <w:color w:val="auto"/>
                <w:sz w:val="21"/>
                <w:szCs w:val="21"/>
                <w:lang w:bidi="ar"/>
              </w:rPr>
              <w:t>13、</w:t>
            </w:r>
            <w:r w:rsidRPr="00787A9B">
              <w:rPr>
                <w:rStyle w:val="font71"/>
                <w:rFonts w:asciiTheme="minorEastAsia" w:hAnsiTheme="minorEastAsia" w:hint="eastAsia"/>
                <w:color w:val="auto"/>
                <w:sz w:val="21"/>
                <w:szCs w:val="21"/>
                <w:lang w:bidi="ar"/>
              </w:rPr>
              <w:tab/>
              <w:t>自动生成测试报告并保存</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kern w:val="0"/>
                <w:szCs w:val="21"/>
                <w:lang w:bidi="ar"/>
              </w:rPr>
              <w:lastRenderedPageBreak/>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kern w:val="0"/>
                <w:szCs w:val="21"/>
                <w:lang w:bidi="ar"/>
              </w:rPr>
              <w:t>声能测试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19</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仪表和电源类</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Times New Roman"/>
                <w:szCs w:val="21"/>
              </w:rPr>
              <w:t>1</w:t>
            </w:r>
            <w:r w:rsidRPr="00787A9B">
              <w:rPr>
                <w:rFonts w:asciiTheme="minorEastAsia" w:hAnsiTheme="minorEastAsia" w:cs="Times New Roman" w:hint="eastAsia"/>
                <w:szCs w:val="21"/>
              </w:rPr>
              <w:t>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1、环境温湿计</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hint="eastAsia"/>
                <w:szCs w:val="21"/>
              </w:rPr>
              <w:t>2、大气压力表</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szCs w:val="21"/>
              </w:rPr>
              <w:t>3</w:t>
            </w:r>
            <w:r w:rsidRPr="00787A9B">
              <w:rPr>
                <w:rFonts w:asciiTheme="minorEastAsia" w:hAnsiTheme="minorEastAsia" w:cs="Times New Roman" w:hint="eastAsia"/>
                <w:szCs w:val="21"/>
              </w:rPr>
              <w:t>、变频电源</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szCs w:val="21"/>
              </w:rPr>
              <w:t>4</w:t>
            </w:r>
            <w:r w:rsidRPr="00787A9B">
              <w:rPr>
                <w:rFonts w:asciiTheme="minorEastAsia" w:hAnsiTheme="minorEastAsia" w:cs="Times New Roman" w:hint="eastAsia"/>
                <w:szCs w:val="21"/>
              </w:rPr>
              <w:t>、直流电源</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szCs w:val="21"/>
              </w:rPr>
              <w:t>5</w:t>
            </w:r>
            <w:r w:rsidRPr="00787A9B">
              <w:rPr>
                <w:rFonts w:asciiTheme="minorEastAsia" w:hAnsiTheme="minorEastAsia" w:cs="Times New Roman" w:hint="eastAsia"/>
                <w:szCs w:val="21"/>
              </w:rPr>
              <w:t>、电压指示器+试验棒</w:t>
            </w:r>
          </w:p>
          <w:p w:rsidR="00F4755F" w:rsidRPr="00787A9B" w:rsidRDefault="00E216EE" w:rsidP="009C3506">
            <w:pPr>
              <w:widowControl/>
              <w:jc w:val="left"/>
              <w:textAlignment w:val="center"/>
              <w:rPr>
                <w:rFonts w:asciiTheme="minorEastAsia" w:hAnsiTheme="minorEastAsia" w:cs="Times New Roman"/>
                <w:szCs w:val="21"/>
              </w:rPr>
            </w:pPr>
            <w:r w:rsidRPr="00787A9B">
              <w:rPr>
                <w:rFonts w:asciiTheme="minorEastAsia" w:hAnsiTheme="minorEastAsia" w:cs="Times New Roman"/>
                <w:szCs w:val="21"/>
              </w:rPr>
              <w:t>6</w:t>
            </w:r>
            <w:r w:rsidRPr="00787A9B">
              <w:rPr>
                <w:rFonts w:asciiTheme="minorEastAsia" w:hAnsiTheme="minorEastAsia" w:cs="Times New Roman" w:hint="eastAsia"/>
                <w:szCs w:val="21"/>
              </w:rPr>
              <w:t>、电能质量分析仪</w:t>
            </w:r>
          </w:p>
          <w:p w:rsidR="00F4755F" w:rsidRPr="00787A9B" w:rsidRDefault="00E216EE" w:rsidP="009C3506">
            <w:pPr>
              <w:widowControl/>
              <w:jc w:val="left"/>
              <w:textAlignment w:val="center"/>
              <w:rPr>
                <w:rFonts w:asciiTheme="minorEastAsia" w:hAnsiTheme="minorEastAsia"/>
                <w:szCs w:val="21"/>
              </w:rPr>
            </w:pPr>
            <w:r w:rsidRPr="00787A9B">
              <w:rPr>
                <w:rFonts w:asciiTheme="minorEastAsia" w:hAnsiTheme="minorEastAsia" w:cs="Times New Roman"/>
                <w:szCs w:val="21"/>
              </w:rPr>
              <w:t>7</w:t>
            </w:r>
            <w:r w:rsidRPr="00787A9B">
              <w:rPr>
                <w:rFonts w:asciiTheme="minorEastAsia" w:hAnsiTheme="minorEastAsia" w:cs="Times New Roman" w:hint="eastAsia"/>
                <w:szCs w:val="21"/>
              </w:rPr>
              <w:t>、照度计和视觉灵敏度测试表</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环境温湿度测试等</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20</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除颤效应能量测试仪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center"/>
              <w:rPr>
                <w:rFonts w:asciiTheme="minorEastAsia" w:hAnsiTheme="minorEastAsia"/>
                <w:szCs w:val="21"/>
              </w:rPr>
            </w:pPr>
            <w:r w:rsidRPr="00787A9B">
              <w:rPr>
                <w:rFonts w:asciiTheme="minorEastAsia" w:hAnsiTheme="minorEastAsia" w:cs="宋体" w:hint="eastAsia"/>
                <w:szCs w:val="21"/>
              </w:rPr>
              <w:t>符合GB9706.1-2007的71要求（符合GB9706.1-2020的8.5.5要求），(充电电压: 5100v ± 1% ，主电容: 32uf ± 5% ，电感: 500uh 和25mh ± 5% ，主电阻: 100ω，50ω 和400ω ± 1% 无感，电压表分辨率: 5v，只有当: 选择25mh 电感时才能工作(根据能量减少试验) ，显示分辨率: 1焦耳，脉冲间重复性: ± 2焦耳，读数: 仅从3000v 到5100v)</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进口</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防除</w:t>
            </w:r>
            <w:proofErr w:type="gramStart"/>
            <w:r w:rsidRPr="00787A9B">
              <w:rPr>
                <w:rFonts w:asciiTheme="minorEastAsia" w:hAnsiTheme="minorEastAsia" w:cs="宋体" w:hint="eastAsia"/>
                <w:szCs w:val="21"/>
              </w:rPr>
              <w:t>颤</w:t>
            </w:r>
            <w:proofErr w:type="gramEnd"/>
            <w:r w:rsidRPr="00787A9B">
              <w:rPr>
                <w:rFonts w:asciiTheme="minorEastAsia" w:hAnsiTheme="minorEastAsia" w:cs="宋体" w:hint="eastAsia"/>
                <w:szCs w:val="21"/>
              </w:rPr>
              <w:t>应用测试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21</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大电流接地测试仪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符合GB9706.1-2020的8.6.4要求，交流输出。可调电流从0-200a 到任何电阻为0-10m ω.4线输出电压传感补偿引线电阻。红色闪烁背光报警表明输出超过205a。电流输出: 3-300aac (短路)  不超过200a，3-200aac (短路至10.0 mω)占空比为50% ，开启2分钟，关闭2分钟。输入功率(120v 版本) : 120v 10.0 a (短路至10.0 mω)，输入功率(220v 版本) : 220v 5.0 a (短路至10.0 mω。</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进口</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proofErr w:type="gramStart"/>
            <w:r w:rsidRPr="00787A9B">
              <w:rPr>
                <w:rFonts w:asciiTheme="minorEastAsia" w:hAnsiTheme="minorEastAsia" w:cs="宋体" w:hint="eastAsia"/>
                <w:szCs w:val="21"/>
              </w:rPr>
              <w:t>阻抗及载流</w:t>
            </w:r>
            <w:proofErr w:type="gramEnd"/>
            <w:r w:rsidRPr="00787A9B">
              <w:rPr>
                <w:rFonts w:asciiTheme="minorEastAsia" w:hAnsiTheme="minorEastAsia" w:cs="宋体" w:hint="eastAsia"/>
                <w:szCs w:val="21"/>
              </w:rPr>
              <w:t>能力测试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22</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proofErr w:type="gramStart"/>
            <w:r w:rsidRPr="00787A9B">
              <w:rPr>
                <w:rFonts w:asciiTheme="minorEastAsia" w:hAnsiTheme="minorEastAsia" w:cs="宋体" w:hint="eastAsia"/>
                <w:szCs w:val="21"/>
              </w:rPr>
              <w:t>阻抗及载流</w:t>
            </w:r>
            <w:proofErr w:type="gramEnd"/>
            <w:r w:rsidRPr="00787A9B">
              <w:rPr>
                <w:rFonts w:asciiTheme="minorEastAsia" w:hAnsiTheme="minorEastAsia" w:cs="宋体" w:hint="eastAsia"/>
                <w:szCs w:val="21"/>
              </w:rPr>
              <w:t>能力测试</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1、符合GB9706.1-2020的8.8.4.2要求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2、电源电压：220V（AC）</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3、罐体容积：4000cm3</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4、最高工作压力：4MP</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5、加热器功率：1.6KW</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6、安全爆破压力：2.7－3.3MP</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7、温度偏差：±1℃</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8、温度自控范围：室温－200℃）</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环境应力耐受性</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23</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测振动仪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1、满足标准</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23716-2009人体对振动的响应 测量仪器 （ISO 8041 , IDT）；</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3241—2010 电声学 倍频程和分数倍频程滤波器（IEC 61260, MOD）</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14790.1—2009 机械振动 人体暴露于手传振动的测量与评价 第1部分：一般要求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14790.2—2014机械振动 人体暴露于手传振动的测量与评价 第1部分：工作场所测量实用指南</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13441.1—2007 机械振动与冲击 人体暴露于全身振动的评价 第1部分：一般要求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13441.2—2008 机械振动与冲击 人体暴露于全身振动</w:t>
            </w:r>
            <w:r w:rsidRPr="00787A9B">
              <w:rPr>
                <w:rFonts w:asciiTheme="minorEastAsia" w:hAnsiTheme="minorEastAsia" w:cs="宋体" w:hint="eastAsia"/>
                <w:szCs w:val="21"/>
              </w:rPr>
              <w:lastRenderedPageBreak/>
              <w:t>的评价 第2部分：建筑物内的振动</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50355-2018 住宅建筑室内振动限值及其测量方法标准；</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GB/T 50452-2008 古建筑防工业振动技术规范；</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JGJ/T 170-2009 城市轨道交通引起建筑物振动与二次辐射噪声限值及其测量方法标准；</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2、性能指标</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2.1</w:t>
            </w:r>
            <w:r w:rsidRPr="00787A9B">
              <w:rPr>
                <w:rFonts w:asciiTheme="minorEastAsia" w:hAnsiTheme="minorEastAsia" w:cs="宋体" w:hint="eastAsia"/>
                <w:szCs w:val="21"/>
              </w:rPr>
              <w:tab/>
              <w:t>信号输入插座：BNC座和LEMO座</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2.2</w:t>
            </w:r>
            <w:r w:rsidRPr="00787A9B">
              <w:rPr>
                <w:rFonts w:asciiTheme="minorEastAsia" w:hAnsiTheme="minorEastAsia" w:cs="宋体" w:hint="eastAsia"/>
                <w:szCs w:val="21"/>
              </w:rPr>
              <w:tab/>
              <w:t>传感器</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传感器</w:t>
            </w:r>
            <w:r w:rsidRPr="00787A9B">
              <w:rPr>
                <w:rFonts w:asciiTheme="minorEastAsia" w:hAnsiTheme="minorEastAsia" w:cs="宋体" w:hint="eastAsia"/>
                <w:szCs w:val="21"/>
              </w:rPr>
              <w:tab/>
            </w:r>
            <w:r w:rsidR="00307FAB" w:rsidRPr="00787A9B">
              <w:rPr>
                <w:rFonts w:asciiTheme="minorEastAsia" w:hAnsiTheme="minorEastAsia" w:cs="宋体" w:hint="eastAsia"/>
                <w:szCs w:val="21"/>
              </w:rPr>
              <w:t xml:space="preserve"> </w:t>
            </w:r>
            <w:r w:rsidRPr="00787A9B">
              <w:rPr>
                <w:rFonts w:asciiTheme="minorEastAsia" w:hAnsiTheme="minorEastAsia" w:cs="宋体" w:hint="eastAsia"/>
                <w:szCs w:val="21"/>
              </w:rPr>
              <w:t>用途</w:t>
            </w:r>
            <w:r w:rsidRPr="00787A9B">
              <w:rPr>
                <w:rFonts w:asciiTheme="minorEastAsia" w:hAnsiTheme="minorEastAsia" w:cs="宋体" w:hint="eastAsia"/>
                <w:szCs w:val="21"/>
              </w:rPr>
              <w:tab/>
            </w:r>
            <w:r w:rsidR="00307FAB" w:rsidRPr="00787A9B">
              <w:rPr>
                <w:rFonts w:asciiTheme="minorEastAsia" w:hAnsiTheme="minorEastAsia" w:cs="宋体" w:hint="eastAsia"/>
                <w:szCs w:val="21"/>
              </w:rPr>
              <w:t xml:space="preserve">        </w:t>
            </w:r>
            <w:r w:rsidRPr="00787A9B">
              <w:rPr>
                <w:rFonts w:asciiTheme="minorEastAsia" w:hAnsiTheme="minorEastAsia" w:cs="宋体" w:hint="eastAsia"/>
                <w:szCs w:val="21"/>
              </w:rPr>
              <w:t>灵敏度</w:t>
            </w:r>
            <w:r w:rsidRPr="00787A9B">
              <w:rPr>
                <w:rFonts w:asciiTheme="minorEastAsia" w:hAnsiTheme="minorEastAsia" w:cs="宋体" w:hint="eastAsia"/>
                <w:szCs w:val="21"/>
              </w:rPr>
              <w:tab/>
            </w:r>
            <w:r w:rsidR="00307FAB" w:rsidRPr="00787A9B">
              <w:rPr>
                <w:rFonts w:asciiTheme="minorEastAsia" w:hAnsiTheme="minorEastAsia" w:cs="宋体" w:hint="eastAsia"/>
                <w:szCs w:val="21"/>
              </w:rPr>
              <w:t xml:space="preserve">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ACE8300</w:t>
            </w:r>
            <w:r w:rsidRPr="00787A9B">
              <w:rPr>
                <w:rFonts w:asciiTheme="minorEastAsia" w:hAnsiTheme="minorEastAsia" w:cs="宋体" w:hint="eastAsia"/>
                <w:szCs w:val="21"/>
              </w:rPr>
              <w:tab/>
              <w:t>手传振动测量</w:t>
            </w:r>
            <w:r w:rsidRPr="00787A9B">
              <w:rPr>
                <w:rFonts w:asciiTheme="minorEastAsia" w:hAnsiTheme="minorEastAsia" w:cs="宋体" w:hint="eastAsia"/>
                <w:szCs w:val="21"/>
              </w:rPr>
              <w:tab/>
              <w:t>10mV/m·s-2</w:t>
            </w:r>
            <w:r w:rsidRPr="00787A9B">
              <w:rPr>
                <w:rFonts w:asciiTheme="minorEastAsia" w:hAnsiTheme="minorEastAsia" w:cs="宋体" w:hint="eastAsia"/>
                <w:szCs w:val="21"/>
              </w:rPr>
              <w:tab/>
              <w:t>ACE8301(三轴向</w:t>
            </w:r>
            <w:r w:rsidR="00307FAB" w:rsidRPr="00787A9B">
              <w:rPr>
                <w:rFonts w:asciiTheme="minorEastAsia" w:hAnsiTheme="minorEastAsia" w:cs="宋体" w:hint="eastAsia"/>
                <w:szCs w:val="21"/>
              </w:rPr>
              <w:t>)</w:t>
            </w:r>
            <w:r w:rsidRPr="00787A9B">
              <w:rPr>
                <w:rFonts w:asciiTheme="minorEastAsia" w:hAnsiTheme="minorEastAsia" w:cs="宋体" w:hint="eastAsia"/>
                <w:szCs w:val="21"/>
              </w:rPr>
              <w:t>环境振动测量、低频1/3 OCT分析</w:t>
            </w:r>
            <w:r w:rsidRPr="00787A9B">
              <w:rPr>
                <w:rFonts w:asciiTheme="minorEastAsia" w:hAnsiTheme="minorEastAsia" w:cs="宋体" w:hint="eastAsia"/>
                <w:szCs w:val="21"/>
              </w:rPr>
              <w:tab/>
              <w:t>45mV/m·</w:t>
            </w:r>
            <w:r w:rsidR="00307FAB" w:rsidRPr="00787A9B">
              <w:rPr>
                <w:rFonts w:asciiTheme="minorEastAsia" w:hAnsiTheme="minorEastAsia" w:cs="宋体" w:hint="eastAsia"/>
                <w:szCs w:val="21"/>
              </w:rPr>
              <w:t>s-2</w:t>
            </w:r>
            <w:r w:rsidR="00307FAB" w:rsidRPr="00787A9B">
              <w:rPr>
                <w:rFonts w:asciiTheme="minorEastAsia" w:hAnsiTheme="minorEastAsia" w:cs="宋体" w:hint="eastAsia"/>
                <w:szCs w:val="21"/>
              </w:rPr>
              <w:tab/>
              <w:t>900g</w:t>
            </w:r>
            <w:proofErr w:type="gramStart"/>
            <w:r w:rsidRPr="00787A9B">
              <w:rPr>
                <w:rFonts w:asciiTheme="minorEastAsia" w:hAnsiTheme="minorEastAsia" w:cs="宋体" w:hint="eastAsia"/>
                <w:szCs w:val="21"/>
              </w:rPr>
              <w:t>80×80×</w:t>
            </w:r>
            <w:proofErr w:type="gramEnd"/>
            <w:r w:rsidRPr="00787A9B">
              <w:rPr>
                <w:rFonts w:asciiTheme="minorEastAsia" w:hAnsiTheme="minorEastAsia" w:cs="宋体" w:hint="eastAsia"/>
                <w:szCs w:val="21"/>
              </w:rPr>
              <w:t>75</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ACE8103（单轴向）</w:t>
            </w:r>
            <w:r w:rsidRPr="00787A9B">
              <w:rPr>
                <w:rFonts w:asciiTheme="minorEastAsia" w:hAnsiTheme="minorEastAsia" w:cs="宋体" w:hint="eastAsia"/>
                <w:szCs w:val="21"/>
              </w:rPr>
              <w:tab/>
              <w:t>环境振动测量、低频1/3 OCT分析50 mV/m·s-2</w:t>
            </w:r>
            <w:r w:rsidRPr="00787A9B">
              <w:rPr>
                <w:rFonts w:asciiTheme="minorEastAsia" w:hAnsiTheme="minorEastAsia" w:cs="宋体" w:hint="eastAsia"/>
                <w:szCs w:val="21"/>
              </w:rPr>
              <w:tab/>
              <w:t>800 g</w:t>
            </w:r>
            <w:r w:rsidRPr="00787A9B">
              <w:rPr>
                <w:rFonts w:asciiTheme="minorEastAsia" w:hAnsiTheme="minorEastAsia" w:cs="宋体" w:hint="eastAsia"/>
                <w:szCs w:val="21"/>
              </w:rPr>
              <w:tab/>
            </w:r>
            <w:proofErr w:type="gramStart"/>
            <w:r w:rsidRPr="00787A9B">
              <w:rPr>
                <w:rFonts w:asciiTheme="minorEastAsia" w:hAnsiTheme="minorEastAsia" w:cs="宋体" w:hint="eastAsia"/>
                <w:szCs w:val="21"/>
              </w:rPr>
              <w:t>60×60×</w:t>
            </w:r>
            <w:proofErr w:type="gramEnd"/>
            <w:r w:rsidRPr="00787A9B">
              <w:rPr>
                <w:rFonts w:asciiTheme="minorEastAsia" w:hAnsiTheme="minorEastAsia" w:cs="宋体" w:hint="eastAsia"/>
                <w:szCs w:val="21"/>
              </w:rPr>
              <w:t>60</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ACE8303</w:t>
            </w:r>
            <w:r w:rsidRPr="00787A9B">
              <w:rPr>
                <w:rFonts w:asciiTheme="minorEastAsia" w:hAnsiTheme="minorEastAsia" w:cs="宋体" w:hint="eastAsia"/>
                <w:szCs w:val="21"/>
              </w:rPr>
              <w:tab/>
              <w:t>全身振动测量</w:t>
            </w:r>
            <w:r w:rsidRPr="00787A9B">
              <w:rPr>
                <w:rFonts w:asciiTheme="minorEastAsia" w:hAnsiTheme="minorEastAsia" w:cs="宋体" w:hint="eastAsia"/>
                <w:szCs w:val="21"/>
              </w:rPr>
              <w:tab/>
              <w:t>20 mV/m·s-2</w:t>
            </w:r>
            <w:r w:rsidRPr="00787A9B">
              <w:rPr>
                <w:rFonts w:asciiTheme="minorEastAsia" w:hAnsiTheme="minorEastAsia" w:cs="宋体" w:hint="eastAsia"/>
                <w:szCs w:val="21"/>
              </w:rPr>
              <w:tab/>
              <w:t>300g</w:t>
            </w:r>
            <w:r w:rsidRPr="00787A9B">
              <w:rPr>
                <w:rFonts w:asciiTheme="minorEastAsia" w:hAnsiTheme="minorEastAsia" w:cs="宋体" w:hint="eastAsia"/>
                <w:szCs w:val="21"/>
              </w:rPr>
              <w:tab/>
              <w:t>φ205×10</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2.3  时间计权：并行（同时）Ｆ、Ｓ。F档时间常数为1s、S档时间常数为8s；</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2.4  积分平均时间：1秒到24小时可分档设定或任意设定</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2.5  主要测量指标</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w:t>
            </w:r>
            <w:r w:rsidRPr="00787A9B">
              <w:rPr>
                <w:rFonts w:asciiTheme="minorEastAsia" w:hAnsiTheme="minorEastAsia" w:cs="宋体" w:hint="eastAsia"/>
                <w:szCs w:val="21"/>
              </w:rPr>
              <w:tab/>
              <w:t>手传振动</w:t>
            </w:r>
            <w:r w:rsidRPr="00787A9B">
              <w:rPr>
                <w:rFonts w:asciiTheme="minorEastAsia" w:hAnsiTheme="minorEastAsia" w:cs="宋体" w:hint="eastAsia"/>
                <w:szCs w:val="21"/>
              </w:rPr>
              <w:tab/>
              <w:t>BL（带限）计权与Wh计权的1 s和8 s线性及指数计权瞬时值</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积分时间内最大值、最小值、时间平均值，4h等效值、8h等效值。</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w:t>
            </w:r>
            <w:r w:rsidRPr="00787A9B">
              <w:rPr>
                <w:rFonts w:asciiTheme="minorEastAsia" w:hAnsiTheme="minorEastAsia" w:cs="宋体" w:hint="eastAsia"/>
                <w:szCs w:val="21"/>
              </w:rPr>
              <w:tab/>
              <w:t>全身振动</w:t>
            </w:r>
            <w:r w:rsidRPr="00787A9B">
              <w:rPr>
                <w:rFonts w:asciiTheme="minorEastAsia" w:hAnsiTheme="minorEastAsia" w:cs="宋体" w:hint="eastAsia"/>
                <w:szCs w:val="21"/>
              </w:rPr>
              <w:tab/>
              <w:t>积分时间内最大值、最小值、时间平均值。</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均方差值、峰值、统计值。</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各频率计</w:t>
            </w:r>
            <w:proofErr w:type="gramStart"/>
            <w:r w:rsidRPr="00787A9B">
              <w:rPr>
                <w:rFonts w:asciiTheme="minorEastAsia" w:hAnsiTheme="minorEastAsia" w:cs="宋体" w:hint="eastAsia"/>
                <w:szCs w:val="21"/>
              </w:rPr>
              <w:t>权振级</w:t>
            </w:r>
            <w:proofErr w:type="gramEnd"/>
            <w:r w:rsidRPr="00787A9B">
              <w:rPr>
                <w:rFonts w:asciiTheme="minorEastAsia" w:hAnsiTheme="minorEastAsia" w:cs="宋体" w:hint="eastAsia"/>
                <w:szCs w:val="21"/>
              </w:rPr>
              <w:t>。各通道频率计权组合</w:t>
            </w:r>
            <w:proofErr w:type="gramStart"/>
            <w:r w:rsidRPr="00787A9B">
              <w:rPr>
                <w:rFonts w:asciiTheme="minorEastAsia" w:hAnsiTheme="minorEastAsia" w:cs="宋体" w:hint="eastAsia"/>
                <w:szCs w:val="21"/>
              </w:rPr>
              <w:t>总振级</w:t>
            </w:r>
            <w:proofErr w:type="gramEnd"/>
            <w:r w:rsidRPr="00787A9B">
              <w:rPr>
                <w:rFonts w:asciiTheme="minorEastAsia" w:hAnsiTheme="minorEastAsia" w:cs="宋体" w:hint="eastAsia"/>
                <w:szCs w:val="21"/>
              </w:rPr>
              <w:t>。</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w:t>
            </w:r>
            <w:r w:rsidRPr="00787A9B">
              <w:rPr>
                <w:rFonts w:asciiTheme="minorEastAsia" w:hAnsiTheme="minorEastAsia" w:cs="宋体" w:hint="eastAsia"/>
                <w:szCs w:val="21"/>
              </w:rPr>
              <w:tab/>
              <w:t>低频振动</w:t>
            </w:r>
            <w:r w:rsidRPr="00787A9B">
              <w:rPr>
                <w:rFonts w:asciiTheme="minorEastAsia" w:hAnsiTheme="minorEastAsia" w:cs="宋体" w:hint="eastAsia"/>
                <w:szCs w:val="21"/>
              </w:rPr>
              <w:tab/>
              <w:t>积分时间内最大值、最小值、时间平均值。</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30个中心频率</w:t>
            </w:r>
            <w:proofErr w:type="gramStart"/>
            <w:r w:rsidRPr="00787A9B">
              <w:rPr>
                <w:rFonts w:asciiTheme="minorEastAsia" w:hAnsiTheme="minorEastAsia" w:cs="宋体" w:hint="eastAsia"/>
                <w:szCs w:val="21"/>
              </w:rPr>
              <w:t>点振级</w:t>
            </w:r>
            <w:proofErr w:type="gramEnd"/>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多通道计权组合</w:t>
            </w:r>
            <w:proofErr w:type="gramStart"/>
            <w:r w:rsidRPr="00787A9B">
              <w:rPr>
                <w:rFonts w:asciiTheme="minorEastAsia" w:hAnsiTheme="minorEastAsia" w:cs="宋体" w:hint="eastAsia"/>
                <w:szCs w:val="21"/>
              </w:rPr>
              <w:t>总振级</w:t>
            </w:r>
            <w:proofErr w:type="gramEnd"/>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加速度值、速度值</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2.6 量程增益：-20dB、0 dB、20 dB，误差不大于0.2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2.7 频率范围：</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功能</w:t>
            </w:r>
            <w:r w:rsidRPr="00787A9B">
              <w:rPr>
                <w:rFonts w:asciiTheme="minorEastAsia" w:hAnsiTheme="minorEastAsia" w:cs="宋体" w:hint="eastAsia"/>
                <w:szCs w:val="21"/>
              </w:rPr>
              <w:tab/>
              <w:t>频率范围及测量精度</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全身振动测量</w:t>
            </w:r>
            <w:r w:rsidRPr="00787A9B">
              <w:rPr>
                <w:rFonts w:asciiTheme="minorEastAsia" w:hAnsiTheme="minorEastAsia" w:cs="宋体" w:hint="eastAsia"/>
                <w:szCs w:val="21"/>
              </w:rPr>
              <w:tab/>
              <w:t>VLx-y/VLz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1.25 Hz～63 Hz(±1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1 Hz～80 Hz(±2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Wb/Wc/Wd/We/Wj/Wk：</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0.63 Hz～63 Hz(±1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0.315 Hz～125 Hz(±2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0.315Hz～250Hz(+2dB～-∞)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1.25Hz～63Hz(±1dB)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lastRenderedPageBreak/>
              <w:t>—— 0.63Hz～125Hz(±2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0.315Hz～250Hz(+2dB～-∞)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手传振动测量</w:t>
            </w:r>
            <w:r w:rsidRPr="00787A9B">
              <w:rPr>
                <w:rFonts w:asciiTheme="minorEastAsia" w:hAnsiTheme="minorEastAsia" w:cs="宋体" w:hint="eastAsia"/>
                <w:szCs w:val="21"/>
              </w:rPr>
              <w:tab/>
              <w:t>Wh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10 Hz～800 Hz(±1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5 Hz～1600 Hz(±2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BL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12.5 Hz～630 Hz(±1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 8 Hz～1000 Hz(±2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低频环境振动</w:t>
            </w:r>
            <w:r w:rsidRPr="00787A9B">
              <w:rPr>
                <w:rFonts w:asciiTheme="minorEastAsia" w:hAnsiTheme="minorEastAsia" w:cs="宋体" w:hint="eastAsia"/>
                <w:szCs w:val="21"/>
              </w:rPr>
              <w:tab/>
              <w:t>0.315 Hz～250 Hz(±1 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2.8 测量范围：（以10-6m/s2为参考0dB）</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频率计权</w:t>
            </w:r>
            <w:r w:rsidRPr="00787A9B">
              <w:rPr>
                <w:rFonts w:asciiTheme="minorEastAsia" w:hAnsiTheme="minorEastAsia" w:cs="宋体" w:hint="eastAsia"/>
                <w:szCs w:val="21"/>
              </w:rPr>
              <w:tab/>
              <w:t>量程（dB）</w:t>
            </w:r>
            <w:r w:rsidRPr="00787A9B">
              <w:rPr>
                <w:rFonts w:asciiTheme="minorEastAsia" w:hAnsiTheme="minorEastAsia" w:cs="宋体" w:hint="eastAsia"/>
                <w:szCs w:val="21"/>
              </w:rPr>
              <w:tab/>
              <w:t>评价说明（详见附表一）</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VLx-y</w:t>
            </w:r>
            <w:r w:rsidRPr="00787A9B">
              <w:rPr>
                <w:rFonts w:asciiTheme="minorEastAsia" w:hAnsiTheme="minorEastAsia" w:cs="宋体" w:hint="eastAsia"/>
                <w:szCs w:val="21"/>
              </w:rPr>
              <w:tab/>
              <w:t>60 ～ 176</w:t>
            </w:r>
            <w:r w:rsidRPr="00787A9B">
              <w:rPr>
                <w:rFonts w:asciiTheme="minorEastAsia" w:hAnsiTheme="minorEastAsia" w:cs="宋体" w:hint="eastAsia"/>
                <w:szCs w:val="21"/>
              </w:rPr>
              <w:tab/>
              <w:t>全身水平</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VLz</w:t>
            </w:r>
            <w:r w:rsidRPr="00787A9B">
              <w:rPr>
                <w:rFonts w:asciiTheme="minorEastAsia" w:hAnsiTheme="minorEastAsia" w:cs="宋体" w:hint="eastAsia"/>
                <w:szCs w:val="21"/>
              </w:rPr>
              <w:tab/>
              <w:t>70 ～ 186</w:t>
            </w:r>
            <w:r w:rsidRPr="00787A9B">
              <w:rPr>
                <w:rFonts w:asciiTheme="minorEastAsia" w:hAnsiTheme="minorEastAsia" w:cs="宋体" w:hint="eastAsia"/>
                <w:szCs w:val="21"/>
              </w:rPr>
              <w:tab/>
              <w:t>全身垂向</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Wb</w:t>
            </w:r>
            <w:r w:rsidRPr="00787A9B">
              <w:rPr>
                <w:rFonts w:asciiTheme="minorEastAsia" w:hAnsiTheme="minorEastAsia" w:cs="宋体" w:hint="eastAsia"/>
                <w:szCs w:val="21"/>
              </w:rPr>
              <w:tab/>
              <w:t>71 ～ 186</w:t>
            </w:r>
            <w:r w:rsidRPr="00787A9B">
              <w:rPr>
                <w:rFonts w:asciiTheme="minorEastAsia" w:hAnsiTheme="minorEastAsia" w:cs="宋体" w:hint="eastAsia"/>
                <w:szCs w:val="21"/>
              </w:rPr>
              <w:tab/>
              <w:t>z轴,座椅表面</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Wc</w:t>
            </w:r>
            <w:r w:rsidRPr="00787A9B">
              <w:rPr>
                <w:rFonts w:asciiTheme="minorEastAsia" w:hAnsiTheme="minorEastAsia" w:cs="宋体" w:hint="eastAsia"/>
                <w:szCs w:val="21"/>
              </w:rPr>
              <w:tab/>
              <w:t>68 ～ 184</w:t>
            </w:r>
            <w:r w:rsidRPr="00787A9B">
              <w:rPr>
                <w:rFonts w:asciiTheme="minorEastAsia" w:hAnsiTheme="minorEastAsia" w:cs="宋体" w:hint="eastAsia"/>
                <w:szCs w:val="21"/>
              </w:rPr>
              <w:tab/>
              <w:t>x轴,座椅-靠背</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Wd</w:t>
            </w:r>
            <w:r w:rsidRPr="00787A9B">
              <w:rPr>
                <w:rFonts w:asciiTheme="minorEastAsia" w:hAnsiTheme="minorEastAsia" w:cs="宋体" w:hint="eastAsia"/>
                <w:szCs w:val="21"/>
              </w:rPr>
              <w:tab/>
              <w:t>63 ～ 185</w:t>
            </w:r>
            <w:r w:rsidRPr="00787A9B">
              <w:rPr>
                <w:rFonts w:asciiTheme="minorEastAsia" w:hAnsiTheme="minorEastAsia" w:cs="宋体" w:hint="eastAsia"/>
                <w:szCs w:val="21"/>
              </w:rPr>
              <w:tab/>
              <w:t>x,y轴,座椅表面</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We</w:t>
            </w:r>
            <w:r w:rsidRPr="00787A9B">
              <w:rPr>
                <w:rFonts w:asciiTheme="minorEastAsia" w:hAnsiTheme="minorEastAsia" w:cs="宋体" w:hint="eastAsia"/>
                <w:szCs w:val="21"/>
              </w:rPr>
              <w:tab/>
              <w:t>60 ～ 169</w:t>
            </w:r>
            <w:r w:rsidRPr="00787A9B">
              <w:rPr>
                <w:rFonts w:asciiTheme="minorEastAsia" w:hAnsiTheme="minorEastAsia" w:cs="宋体" w:hint="eastAsia"/>
                <w:szCs w:val="21"/>
              </w:rPr>
              <w:tab/>
              <w:t>rx,ry,rz轴,座椅表面</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Wj</w:t>
            </w:r>
            <w:r w:rsidRPr="00787A9B">
              <w:rPr>
                <w:rFonts w:asciiTheme="minorEastAsia" w:hAnsiTheme="minorEastAsia" w:cs="宋体" w:hint="eastAsia"/>
                <w:szCs w:val="21"/>
              </w:rPr>
              <w:tab/>
              <w:t>78 ～ 186</w:t>
            </w:r>
            <w:r w:rsidRPr="00787A9B">
              <w:rPr>
                <w:rFonts w:asciiTheme="minorEastAsia" w:hAnsiTheme="minorEastAsia" w:cs="宋体" w:hint="eastAsia"/>
                <w:szCs w:val="21"/>
              </w:rPr>
              <w:tab/>
              <w:t>垂直,卧姿(头部)</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Wk</w:t>
            </w:r>
            <w:r w:rsidRPr="00787A9B">
              <w:rPr>
                <w:rFonts w:asciiTheme="minorEastAsia" w:hAnsiTheme="minorEastAsia" w:cs="宋体" w:hint="eastAsia"/>
                <w:szCs w:val="21"/>
              </w:rPr>
              <w:tab/>
              <w:t>70 ～ 186</w:t>
            </w:r>
            <w:r w:rsidRPr="00787A9B">
              <w:rPr>
                <w:rFonts w:asciiTheme="minorEastAsia" w:hAnsiTheme="minorEastAsia" w:cs="宋体" w:hint="eastAsia"/>
                <w:szCs w:val="21"/>
              </w:rPr>
              <w:tab/>
              <w:t>z轴,座椅表面</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Wm</w:t>
            </w:r>
            <w:r w:rsidRPr="00787A9B">
              <w:rPr>
                <w:rFonts w:asciiTheme="minorEastAsia" w:hAnsiTheme="minorEastAsia" w:cs="宋体" w:hint="eastAsia"/>
                <w:szCs w:val="21"/>
              </w:rPr>
              <w:tab/>
              <w:t>60 ～ 181</w:t>
            </w:r>
            <w:r w:rsidRPr="00787A9B">
              <w:rPr>
                <w:rFonts w:asciiTheme="minorEastAsia" w:hAnsiTheme="minorEastAsia" w:cs="宋体" w:hint="eastAsia"/>
                <w:szCs w:val="21"/>
              </w:rPr>
              <w:tab/>
              <w:t>建筑物</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Wh</w:t>
            </w:r>
            <w:r w:rsidRPr="00787A9B">
              <w:rPr>
                <w:rFonts w:asciiTheme="minorEastAsia" w:hAnsiTheme="minorEastAsia" w:cs="宋体" w:hint="eastAsia"/>
                <w:szCs w:val="21"/>
              </w:rPr>
              <w:tab/>
              <w:t>60 ～ 186</w:t>
            </w:r>
            <w:r w:rsidRPr="00787A9B">
              <w:rPr>
                <w:rFonts w:asciiTheme="minorEastAsia" w:hAnsiTheme="minorEastAsia" w:cs="宋体" w:hint="eastAsia"/>
                <w:szCs w:val="21"/>
              </w:rPr>
              <w:tab/>
              <w:t>手臂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注1：量程与传感器灵敏度有关，表2-1中的量程是基于传感器灵敏度为10V/m·s-2。当用户</w:t>
            </w:r>
            <w:proofErr w:type="gramStart"/>
            <w:r w:rsidRPr="00787A9B">
              <w:rPr>
                <w:rFonts w:asciiTheme="minorEastAsia" w:hAnsiTheme="minorEastAsia" w:cs="宋体" w:hint="eastAsia"/>
                <w:szCs w:val="21"/>
              </w:rPr>
              <w:t>所配加度计的</w:t>
            </w:r>
            <w:proofErr w:type="gramEnd"/>
            <w:r w:rsidRPr="00787A9B">
              <w:rPr>
                <w:rFonts w:asciiTheme="minorEastAsia" w:hAnsiTheme="minorEastAsia" w:cs="宋体" w:hint="eastAsia"/>
                <w:szCs w:val="21"/>
              </w:rPr>
              <w:t>灵敏度不同时，测量范围也会随之不同。</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注2：各频率计权的量程与信号频率有关，上表的量程是基于8Hz的信号频率。</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2.9 显示器：10.5英寸电容触屏</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2.10 储存： 64G固态硬盘</w:t>
            </w:r>
            <w:r w:rsidRPr="00787A9B">
              <w:rPr>
                <w:rFonts w:asciiTheme="minorEastAsia" w:hAnsiTheme="minorEastAsia" w:cs="宋体" w:hint="eastAsia"/>
                <w:szCs w:val="21"/>
              </w:rPr>
              <w:tab/>
              <w:t>支持数据库查询、索引</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2.11打印机：</w:t>
            </w:r>
            <w:proofErr w:type="gramStart"/>
            <w:r w:rsidRPr="00787A9B">
              <w:rPr>
                <w:rFonts w:asciiTheme="minorEastAsia" w:hAnsiTheme="minorEastAsia" w:cs="宋体" w:hint="eastAsia"/>
                <w:szCs w:val="21"/>
              </w:rPr>
              <w:t>支持蓝牙打印机</w:t>
            </w:r>
            <w:proofErr w:type="gramEnd"/>
            <w:r w:rsidRPr="00787A9B">
              <w:rPr>
                <w:rFonts w:asciiTheme="minorEastAsia" w:hAnsiTheme="minorEastAsia" w:cs="宋体" w:hint="eastAsia"/>
                <w:szCs w:val="21"/>
              </w:rPr>
              <w:t>（自动配对）、串口打印机</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2.12输出接口：3个USB3.0、无线wifi、蓝牙</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2.13 外形尺寸（mm）：300×110×210</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2.14质量：3kg                                                                           2.15.带打印机</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测振动</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24</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微波漏能测试仪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1、符合GB9706.1-2020的10.3要求, 符合GB 4793的29要求（915MH和2450MHz）， 数字显示微波密度</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 最大过载功率密度：0- 2W/C㎡</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 测定微波密度三段范围选择：0-2、0-10和 0-100mW/C㎡</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 测量精度：±1.0dB（0-2、0-10）</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 反应时间：1-2.5秒</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 探头长度：12 英寸</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7、 标准9V电池</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8、 电缆长度：1.2 米</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10、频率反应：2450MHz</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进口</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微波辐射测试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25</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机械安全试验系统</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color w:val="000000"/>
                <w:kern w:val="0"/>
                <w:szCs w:val="21"/>
                <w:lang w:bidi="ar"/>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1、机械安全试验系统工装和冲击试验装置毛边锐角测试器</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color w:val="000000"/>
                <w:kern w:val="0"/>
                <w:szCs w:val="21"/>
                <w:lang w:bidi="ar"/>
              </w:rPr>
              <w:t>2</w:t>
            </w:r>
            <w:r w:rsidRPr="00787A9B">
              <w:rPr>
                <w:rFonts w:asciiTheme="minorEastAsia" w:hAnsiTheme="minorEastAsia" w:cs="宋体" w:hint="eastAsia"/>
                <w:color w:val="000000"/>
                <w:kern w:val="0"/>
                <w:szCs w:val="21"/>
                <w:lang w:bidi="ar"/>
              </w:rPr>
              <w:t>、施力工装+20mm工装</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3、模拟门槛工装</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color w:val="000000"/>
                <w:kern w:val="0"/>
                <w:szCs w:val="21"/>
                <w:lang w:bidi="ar"/>
              </w:rPr>
              <w:t>4</w:t>
            </w:r>
            <w:r w:rsidRPr="00787A9B">
              <w:rPr>
                <w:rFonts w:asciiTheme="minorEastAsia" w:hAnsiTheme="minorEastAsia" w:cs="宋体" w:hint="eastAsia"/>
                <w:color w:val="000000"/>
                <w:kern w:val="0"/>
                <w:szCs w:val="21"/>
                <w:lang w:bidi="ar"/>
              </w:rPr>
              <w:t>、侧向滑动工装</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5、提拎把手加载装置</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color w:val="000000"/>
                <w:kern w:val="0"/>
                <w:szCs w:val="21"/>
                <w:lang w:bidi="ar"/>
              </w:rPr>
              <w:t>6</w:t>
            </w:r>
            <w:r w:rsidRPr="00787A9B">
              <w:rPr>
                <w:rFonts w:asciiTheme="minorEastAsia" w:hAnsiTheme="minorEastAsia" w:cs="宋体" w:hint="eastAsia"/>
                <w:color w:val="000000"/>
                <w:kern w:val="0"/>
                <w:szCs w:val="21"/>
                <w:lang w:bidi="ar"/>
              </w:rPr>
              <w:t>、钢球冲击装置</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7、人体重量模型工装</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color w:val="000000"/>
                <w:kern w:val="0"/>
                <w:szCs w:val="21"/>
                <w:lang w:bidi="ar"/>
              </w:rPr>
              <w:t>8</w:t>
            </w:r>
            <w:r w:rsidRPr="00787A9B">
              <w:rPr>
                <w:rFonts w:asciiTheme="minorEastAsia" w:hAnsiTheme="minorEastAsia" w:cs="宋体" w:hint="eastAsia"/>
                <w:color w:val="000000"/>
                <w:kern w:val="0"/>
                <w:szCs w:val="21"/>
                <w:lang w:bidi="ar"/>
              </w:rPr>
              <w:t>、冲击实验装置</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9、硬木工装</w:t>
            </w:r>
          </w:p>
          <w:p w:rsidR="00F4755F" w:rsidRPr="00787A9B" w:rsidRDefault="00E216E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color w:val="000000"/>
                <w:kern w:val="0"/>
                <w:szCs w:val="21"/>
                <w:lang w:bidi="ar"/>
              </w:rPr>
              <w:t>10</w:t>
            </w:r>
            <w:r w:rsidRPr="00787A9B">
              <w:rPr>
                <w:rFonts w:asciiTheme="minorEastAsia" w:hAnsiTheme="minorEastAsia" w:cs="宋体" w:hint="eastAsia"/>
                <w:color w:val="000000"/>
                <w:kern w:val="0"/>
                <w:szCs w:val="21"/>
                <w:lang w:bidi="ar"/>
              </w:rPr>
              <w:t>、粗鲁搬运工装</w:t>
            </w:r>
          </w:p>
          <w:p w:rsidR="00F4755F" w:rsidRPr="00787A9B" w:rsidRDefault="00E216EE" w:rsidP="009C3506">
            <w:pPr>
              <w:widowControl/>
              <w:jc w:val="left"/>
              <w:textAlignment w:val="center"/>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1</w:t>
            </w:r>
            <w:r w:rsidRPr="00787A9B">
              <w:rPr>
                <w:rFonts w:asciiTheme="minorEastAsia" w:hAnsiTheme="minorEastAsia" w:cs="宋体"/>
                <w:color w:val="000000"/>
                <w:kern w:val="0"/>
                <w:szCs w:val="21"/>
                <w:lang w:bidi="ar"/>
              </w:rPr>
              <w:t>1</w:t>
            </w:r>
            <w:r w:rsidRPr="00787A9B">
              <w:rPr>
                <w:rFonts w:asciiTheme="minorEastAsia" w:hAnsiTheme="minorEastAsia" w:cs="宋体" w:hint="eastAsia"/>
                <w:color w:val="000000"/>
                <w:kern w:val="0"/>
                <w:szCs w:val="21"/>
                <w:lang w:bidi="ar"/>
              </w:rPr>
              <w:t>、手持设备跌落试验机</w:t>
            </w:r>
          </w:p>
          <w:p w:rsidR="00F4755F" w:rsidRPr="00787A9B" w:rsidRDefault="00E216EE" w:rsidP="009C3506">
            <w:pPr>
              <w:widowControl/>
              <w:jc w:val="left"/>
              <w:textAlignment w:val="center"/>
              <w:rPr>
                <w:rFonts w:asciiTheme="minorEastAsia" w:hAnsiTheme="minorEastAsia"/>
                <w:szCs w:val="21"/>
              </w:rPr>
            </w:pPr>
            <w:r w:rsidRPr="00787A9B">
              <w:rPr>
                <w:rFonts w:asciiTheme="minorEastAsia" w:hAnsiTheme="minorEastAsia" w:cs="宋体" w:hint="eastAsia"/>
                <w:color w:val="000000"/>
                <w:kern w:val="0"/>
                <w:szCs w:val="21"/>
                <w:lang w:bidi="ar"/>
              </w:rPr>
              <w:t>1</w:t>
            </w:r>
            <w:r w:rsidRPr="00787A9B">
              <w:rPr>
                <w:rFonts w:asciiTheme="minorEastAsia" w:hAnsiTheme="minorEastAsia" w:cs="宋体"/>
                <w:color w:val="000000"/>
                <w:kern w:val="0"/>
                <w:szCs w:val="21"/>
                <w:lang w:bidi="ar"/>
              </w:rPr>
              <w:t>2</w:t>
            </w:r>
            <w:r w:rsidRPr="00787A9B">
              <w:rPr>
                <w:rFonts w:asciiTheme="minorEastAsia" w:hAnsiTheme="minorEastAsia" w:cs="宋体" w:hint="eastAsia"/>
                <w:color w:val="000000"/>
                <w:kern w:val="0"/>
                <w:szCs w:val="21"/>
                <w:lang w:bidi="ar"/>
              </w:rPr>
              <w:t>、脚踏开关寿命试验机</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机械安全测试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26</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color w:val="000000"/>
                <w:kern w:val="0"/>
                <w:szCs w:val="21"/>
                <w:lang w:bidi="ar"/>
              </w:rPr>
              <w:t>温度测试角</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温度测试</w:t>
            </w:r>
            <w:proofErr w:type="gramStart"/>
            <w:r w:rsidRPr="00787A9B">
              <w:rPr>
                <w:rFonts w:asciiTheme="minorEastAsia" w:hAnsiTheme="minorEastAsia" w:cs="宋体" w:hint="eastAsia"/>
                <w:color w:val="000000"/>
                <w:kern w:val="0"/>
                <w:szCs w:val="21"/>
                <w:lang w:bidi="ar"/>
              </w:rPr>
              <w:t>角符合</w:t>
            </w:r>
            <w:proofErr w:type="gramEnd"/>
            <w:r w:rsidRPr="00787A9B">
              <w:rPr>
                <w:rFonts w:asciiTheme="minorEastAsia" w:hAnsiTheme="minorEastAsia" w:cs="宋体" w:hint="eastAsia"/>
                <w:color w:val="000000"/>
                <w:kern w:val="0"/>
                <w:szCs w:val="21"/>
                <w:lang w:bidi="ar"/>
              </w:rPr>
              <w:t>GB9706.1-2020的11要求（计划2.5mX1.5mX1.5m）</w:t>
            </w:r>
          </w:p>
          <w:p w:rsidR="00F4755F" w:rsidRPr="00787A9B" w:rsidRDefault="00E216E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一、技术参数</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1</w:t>
            </w:r>
            <w:r w:rsidR="00E216EE" w:rsidRPr="00787A9B">
              <w:rPr>
                <w:rFonts w:asciiTheme="minorEastAsia" w:hAnsiTheme="minorEastAsia" w:cs="宋体" w:hint="eastAsia"/>
                <w:color w:val="000000"/>
                <w:kern w:val="0"/>
                <w:szCs w:val="21"/>
                <w:lang w:bidi="ar"/>
              </w:rPr>
              <w:t>、热电偶：直径小于0.3mm的美国原装OMEGA热电偶K型</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2</w:t>
            </w:r>
            <w:r w:rsidR="00E216EE" w:rsidRPr="00787A9B">
              <w:rPr>
                <w:rFonts w:asciiTheme="minorEastAsia" w:hAnsiTheme="minorEastAsia" w:cs="宋体" w:hint="eastAsia"/>
                <w:color w:val="000000"/>
                <w:kern w:val="0"/>
                <w:szCs w:val="21"/>
                <w:lang w:bidi="ar"/>
              </w:rPr>
              <w:t>、热电偶布置：全部引出在一个 或 三个接线面板上（可选择）</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3</w:t>
            </w:r>
            <w:r w:rsidR="00E216EE" w:rsidRPr="00787A9B">
              <w:rPr>
                <w:rFonts w:asciiTheme="minorEastAsia" w:hAnsiTheme="minorEastAsia" w:cs="宋体" w:hint="eastAsia"/>
                <w:color w:val="000000"/>
                <w:kern w:val="0"/>
                <w:szCs w:val="21"/>
                <w:lang w:bidi="ar"/>
              </w:rPr>
              <w:t>、测温铜片：直径15mm,厚度1mm黄铜片，圆铜片的前表面与胶合板的表面平齐</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4</w:t>
            </w:r>
            <w:r w:rsidR="00E216EE" w:rsidRPr="00787A9B">
              <w:rPr>
                <w:rFonts w:asciiTheme="minorEastAsia" w:hAnsiTheme="minorEastAsia" w:cs="宋体" w:hint="eastAsia"/>
                <w:color w:val="000000"/>
                <w:kern w:val="0"/>
                <w:szCs w:val="21"/>
                <w:lang w:bidi="ar"/>
              </w:rPr>
              <w:t>、测温点数：每个面49点（或定制）</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5</w:t>
            </w:r>
            <w:r w:rsidR="00E216EE" w:rsidRPr="00787A9B">
              <w:rPr>
                <w:rFonts w:asciiTheme="minorEastAsia" w:hAnsiTheme="minorEastAsia" w:cs="宋体" w:hint="eastAsia"/>
                <w:color w:val="000000"/>
                <w:kern w:val="0"/>
                <w:szCs w:val="21"/>
                <w:lang w:bidi="ar"/>
              </w:rPr>
              <w:t>、测温点布置：100×100mm或76×76mm或50×50mm正方形分布</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6</w:t>
            </w:r>
            <w:r w:rsidR="00E216EE" w:rsidRPr="00787A9B">
              <w:rPr>
                <w:rFonts w:asciiTheme="minorEastAsia" w:hAnsiTheme="minorEastAsia" w:cs="宋体" w:hint="eastAsia"/>
                <w:color w:val="000000"/>
                <w:kern w:val="0"/>
                <w:szCs w:val="21"/>
                <w:lang w:bidi="ar"/>
              </w:rPr>
              <w:t>、胶合板：厚度约20mm胶合板，正面涂无光黑漆，背面贴灰色胶片板</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7</w:t>
            </w:r>
            <w:r w:rsidR="00E216EE" w:rsidRPr="00787A9B">
              <w:rPr>
                <w:rFonts w:asciiTheme="minorEastAsia" w:hAnsiTheme="minorEastAsia" w:cs="宋体" w:hint="eastAsia"/>
                <w:color w:val="000000"/>
                <w:kern w:val="0"/>
                <w:szCs w:val="21"/>
                <w:lang w:bidi="ar"/>
              </w:rPr>
              <w:t>、活动顶板部分：安装挂钩，承重15kg</w:t>
            </w:r>
          </w:p>
          <w:p w:rsidR="00F4755F" w:rsidRPr="00787A9B" w:rsidRDefault="00A308CE" w:rsidP="009C3506">
            <w:pPr>
              <w:widowControl/>
              <w:jc w:val="left"/>
              <w:textAlignment w:val="top"/>
              <w:rPr>
                <w:rFonts w:asciiTheme="minorEastAsia" w:hAnsiTheme="minorEastAsia" w:cs="宋体"/>
                <w:color w:val="000000"/>
                <w:kern w:val="0"/>
                <w:szCs w:val="21"/>
                <w:lang w:bidi="ar"/>
              </w:rPr>
            </w:pPr>
            <w:r w:rsidRPr="00787A9B">
              <w:rPr>
                <w:rFonts w:asciiTheme="minorEastAsia" w:hAnsiTheme="minorEastAsia" w:cs="宋体" w:hint="eastAsia"/>
                <w:color w:val="000000"/>
                <w:kern w:val="0"/>
                <w:szCs w:val="21"/>
                <w:lang w:bidi="ar"/>
              </w:rPr>
              <w:t>8</w:t>
            </w:r>
            <w:r w:rsidR="00E216EE" w:rsidRPr="00787A9B">
              <w:rPr>
                <w:rFonts w:asciiTheme="minorEastAsia" w:hAnsiTheme="minorEastAsia" w:cs="宋体" w:hint="eastAsia"/>
                <w:color w:val="000000"/>
                <w:kern w:val="0"/>
                <w:szCs w:val="21"/>
                <w:lang w:bidi="ar"/>
              </w:rPr>
              <w:t>、结构:1块底板，2块侧板，底部带有脚轮</w:t>
            </w:r>
          </w:p>
          <w:p w:rsidR="00F4755F" w:rsidRPr="00787A9B" w:rsidRDefault="00A308CE" w:rsidP="00A308CE">
            <w:pPr>
              <w:widowControl/>
              <w:jc w:val="left"/>
              <w:textAlignment w:val="top"/>
              <w:rPr>
                <w:rFonts w:asciiTheme="minorEastAsia" w:hAnsiTheme="minorEastAsia"/>
                <w:szCs w:val="21"/>
              </w:rPr>
            </w:pPr>
            <w:r w:rsidRPr="00787A9B">
              <w:rPr>
                <w:rFonts w:asciiTheme="minorEastAsia" w:hAnsiTheme="minorEastAsia" w:cs="宋体" w:hint="eastAsia"/>
                <w:color w:val="000000"/>
                <w:kern w:val="0"/>
                <w:szCs w:val="21"/>
                <w:lang w:bidi="ar"/>
              </w:rPr>
              <w:t>9</w:t>
            </w:r>
            <w:r w:rsidR="00E216EE" w:rsidRPr="00787A9B">
              <w:rPr>
                <w:rFonts w:asciiTheme="minorEastAsia" w:hAnsiTheme="minorEastAsia" w:cs="宋体" w:hint="eastAsia"/>
                <w:color w:val="000000"/>
                <w:kern w:val="0"/>
                <w:szCs w:val="21"/>
                <w:lang w:bidi="ar"/>
              </w:rPr>
              <w:t xml:space="preserve">、温度记录仪            </w:t>
            </w:r>
            <w:r w:rsidR="00E216EE" w:rsidRPr="00787A9B">
              <w:rPr>
                <w:rFonts w:asciiTheme="minorEastAsia" w:hAnsiTheme="minorEastAsia" w:cs="宋体"/>
                <w:color w:val="000000"/>
                <w:kern w:val="0"/>
                <w:szCs w:val="21"/>
                <w:lang w:bidi="ar"/>
              </w:rPr>
              <w:t xml:space="preserve">                                 </w:t>
            </w:r>
            <w:r w:rsidR="00E216EE" w:rsidRPr="00787A9B">
              <w:rPr>
                <w:rFonts w:asciiTheme="minorEastAsia" w:hAnsiTheme="minorEastAsia" w:cs="宋体" w:hint="eastAsia"/>
                <w:color w:val="000000"/>
                <w:kern w:val="0"/>
                <w:szCs w:val="21"/>
                <w:lang w:bidi="ar"/>
              </w:rPr>
              <w:t>1</w:t>
            </w:r>
            <w:r w:rsidRPr="00787A9B">
              <w:rPr>
                <w:rFonts w:asciiTheme="minorEastAsia" w:hAnsiTheme="minorEastAsia" w:cs="宋体" w:hint="eastAsia"/>
                <w:color w:val="000000"/>
                <w:kern w:val="0"/>
                <w:szCs w:val="21"/>
                <w:lang w:bidi="ar"/>
              </w:rPr>
              <w:t>0</w:t>
            </w:r>
            <w:r w:rsidR="00E216EE" w:rsidRPr="00787A9B">
              <w:rPr>
                <w:rFonts w:asciiTheme="minorEastAsia" w:hAnsiTheme="minorEastAsia" w:cs="宋体" w:hint="eastAsia"/>
                <w:color w:val="000000"/>
                <w:kern w:val="0"/>
                <w:szCs w:val="21"/>
                <w:lang w:bidi="ar"/>
              </w:rPr>
              <w:t>、</w:t>
            </w:r>
            <w:proofErr w:type="gramStart"/>
            <w:r w:rsidR="00E216EE" w:rsidRPr="00787A9B">
              <w:rPr>
                <w:rFonts w:asciiTheme="minorEastAsia" w:hAnsiTheme="minorEastAsia" w:cs="宋体" w:hint="eastAsia"/>
                <w:color w:val="000000"/>
                <w:kern w:val="0"/>
                <w:szCs w:val="21"/>
                <w:lang w:bidi="ar"/>
              </w:rPr>
              <w:t>电藕配件</w:t>
            </w:r>
            <w:proofErr w:type="gramEnd"/>
            <w:r w:rsidR="00E216EE" w:rsidRPr="00787A9B">
              <w:rPr>
                <w:rFonts w:asciiTheme="minorEastAsia" w:hAnsiTheme="minorEastAsia" w:cs="宋体" w:hint="eastAsia"/>
                <w:color w:val="000000"/>
                <w:kern w:val="0"/>
                <w:szCs w:val="21"/>
                <w:lang w:bidi="ar"/>
              </w:rPr>
              <w:t>要求美国OMG品牌</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大型设备温升试验</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27</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绕组温升测试仪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4F7AC5"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绕组温升测试仪（进口）符合GB9706.1-2020的11.1.3要求, 符合GB9706.1-2007的42要求，测试</w:t>
            </w:r>
            <w:proofErr w:type="gramStart"/>
            <w:r w:rsidRPr="00787A9B">
              <w:rPr>
                <w:rFonts w:asciiTheme="minorEastAsia" w:hAnsiTheme="minorEastAsia" w:cs="宋体" w:hint="eastAsia"/>
                <w:szCs w:val="21"/>
              </w:rPr>
              <w:t>角根据</w:t>
            </w:r>
            <w:proofErr w:type="gramEnd"/>
            <w:r w:rsidRPr="00787A9B">
              <w:rPr>
                <w:rFonts w:asciiTheme="minorEastAsia" w:hAnsiTheme="minorEastAsia" w:cs="宋体" w:hint="eastAsia"/>
                <w:szCs w:val="21"/>
              </w:rPr>
              <w:t>实际产品需求定尺寸和数量（进口设备可在线测）。</w:t>
            </w:r>
            <w:r w:rsidRPr="00787A9B">
              <w:rPr>
                <w:rFonts w:asciiTheme="minorEastAsia" w:hAnsiTheme="minorEastAsia" w:hint="eastAsia"/>
                <w:szCs w:val="21"/>
              </w:rPr>
              <w:t xml:space="preserve"> </w:t>
            </w:r>
            <w:r w:rsidRPr="00787A9B">
              <w:rPr>
                <w:rFonts w:asciiTheme="minorEastAsia" w:hAnsiTheme="minorEastAsia"/>
                <w:szCs w:val="21"/>
              </w:rPr>
              <w:t xml:space="preserve">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szCs w:val="21"/>
              </w:rPr>
              <w:t xml:space="preserve"> </w:t>
            </w:r>
            <w:r w:rsidRPr="00787A9B">
              <w:rPr>
                <w:rFonts w:asciiTheme="minorEastAsia" w:hAnsiTheme="minorEastAsia" w:cs="宋体" w:hint="eastAsia"/>
                <w:szCs w:val="21"/>
              </w:rPr>
              <w:t>1、符合GB9706.1-2020的11.1.3要求, 符合GB9706.1-2007的42要求，测试</w:t>
            </w:r>
            <w:proofErr w:type="gramStart"/>
            <w:r w:rsidRPr="00787A9B">
              <w:rPr>
                <w:rFonts w:asciiTheme="minorEastAsia" w:hAnsiTheme="minorEastAsia" w:cs="宋体" w:hint="eastAsia"/>
                <w:szCs w:val="21"/>
              </w:rPr>
              <w:t>角根据</w:t>
            </w:r>
            <w:proofErr w:type="gramEnd"/>
            <w:r w:rsidRPr="00787A9B">
              <w:rPr>
                <w:rFonts w:asciiTheme="minorEastAsia" w:hAnsiTheme="minorEastAsia" w:cs="宋体" w:hint="eastAsia"/>
                <w:szCs w:val="21"/>
              </w:rPr>
              <w:t>实际产品需求定尺寸和数量（进口设备可在线测）</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绕组温升测试仪（国产）冷、热态电阻</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2、测量范围 （0.100～10000）Ω</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3、冷、热态电阻测量精度 (0.100～20.00)Ω (20.00～1000)Ω (1000～10000)Ω，0.2%±5个字 0.2%±3个字 0.2%±2个字</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4、温度传感器测量范围及精度范围：（-55～125）℃  精度：±0.5℃</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5、电 源 AC 220±22V，50Hz±2Hz</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6、使 用 环 境 环境温度：（0～40）℃  相对湿度：≤90%</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进口和国产各一台</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电子产品绕组升温测试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28</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短路过载系统</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电机短路过载测试系统、变压器短路过载测试系统                                              1 依据GB9706第65页57.9条设计而成，</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 工作电源：AC220V / 20A。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 试验电压：0～250V可调；最大提供负载功率5KVA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 试验负载：共提供7路负载， 每组负载分为两个可调档和一个固定档，三档可以自由组合：</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220V：可调档0.1A～1A，1A～7A，固定档：7A(自由组合后可到15A)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110V：可调档0.1A～1A，1A～7A，固定档：7A(自由组合后可到15A)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48V：可调档0.1A～1A，1A～10A，固定档：10A(自由组合后可到20A)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36V：可调档0.1A～1A，1A～10A，固定档：10A(自由组合后可到20A)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24V：可调档0.1A～1A，1A～10A，固定档：10A(自由组合后可到20A)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12V：可调档0.1A～1A，1A～10A，固定档：10A(自由组合后可到20A)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5V： 可调档0.1A～1A，1A～10A，固定档：10A(自由组合后可到20A)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 短路电流: 100A  MAX</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 短路电阻≤1Ω</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7 温度显示范围:0－300℃;</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8 加载时间：0－99小时(可调)</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9 显示方式：数显</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10精度：3％±5</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有电动机的ME设备和变压器测试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29</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proofErr w:type="gramStart"/>
            <w:r w:rsidRPr="00787A9B">
              <w:rPr>
                <w:rFonts w:asciiTheme="minorEastAsia" w:hAnsiTheme="minorEastAsia" w:cs="宋体" w:hint="eastAsia"/>
                <w:szCs w:val="21"/>
              </w:rPr>
              <w:t>火花电燃试验</w:t>
            </w:r>
            <w:proofErr w:type="gramEnd"/>
            <w:r w:rsidRPr="00787A9B">
              <w:rPr>
                <w:rFonts w:asciiTheme="minorEastAsia" w:hAnsiTheme="minorEastAsia" w:cs="宋体" w:hint="eastAsia"/>
                <w:szCs w:val="21"/>
              </w:rPr>
              <w:t>装置</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w:t>
            </w:r>
            <w:r w:rsidRPr="00787A9B">
              <w:rPr>
                <w:rFonts w:asciiTheme="minorEastAsia" w:hAnsiTheme="minorEastAsia" w:cs="宋体" w:hint="eastAsia"/>
                <w:szCs w:val="21"/>
              </w:rPr>
              <w:tab/>
              <w:t>符合GB9706.1-2020的11.2.2.1</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w:t>
            </w:r>
            <w:r w:rsidRPr="00787A9B">
              <w:rPr>
                <w:rFonts w:asciiTheme="minorEastAsia" w:hAnsiTheme="minorEastAsia" w:cs="宋体" w:hint="eastAsia"/>
                <w:szCs w:val="21"/>
              </w:rPr>
              <w:tab/>
              <w:t>富氧环境是指环境压力不超过110kpa时，氧浓度大于25%；或者环境压力大于110kpa，氧分压大于27.5kpa。</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w:t>
            </w:r>
            <w:r w:rsidRPr="00787A9B">
              <w:rPr>
                <w:rFonts w:asciiTheme="minorEastAsia" w:hAnsiTheme="minorEastAsia" w:cs="宋体" w:hint="eastAsia"/>
                <w:szCs w:val="21"/>
              </w:rPr>
              <w:tab/>
              <w:t>流量计：60-600ml/min；</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w:t>
            </w:r>
            <w:r w:rsidRPr="00787A9B">
              <w:rPr>
                <w:rFonts w:asciiTheme="minorEastAsia" w:hAnsiTheme="minorEastAsia" w:cs="宋体" w:hint="eastAsia"/>
                <w:szCs w:val="21"/>
              </w:rPr>
              <w:tab/>
              <w:t>调压器：3KVA 0-250V；</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w:t>
            </w:r>
            <w:r w:rsidRPr="00787A9B">
              <w:rPr>
                <w:rFonts w:asciiTheme="minorEastAsia" w:hAnsiTheme="minorEastAsia" w:cs="宋体" w:hint="eastAsia"/>
                <w:szCs w:val="21"/>
              </w:rPr>
              <w:tab/>
              <w:t>可调电阻：1档0-1600Ω 2A、2档0-25Ω 10A，1档</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6、</w:t>
            </w:r>
            <w:r w:rsidRPr="00787A9B">
              <w:rPr>
                <w:rFonts w:asciiTheme="minorEastAsia" w:hAnsiTheme="minorEastAsia" w:cs="宋体" w:hint="eastAsia"/>
                <w:szCs w:val="21"/>
              </w:rPr>
              <w:tab/>
              <w:t>符合GB9706.1:2020标准图35，满足GB9706.1:202标准图35到图37的使用2档）</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富氧环境中的着火风险</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30</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防水试验和防尘试验系统</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1套</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w:t>
            </w:r>
            <w:r w:rsidRPr="00787A9B">
              <w:rPr>
                <w:rFonts w:asciiTheme="minorEastAsia" w:hAnsiTheme="minorEastAsia" w:cs="宋体" w:hint="eastAsia"/>
                <w:szCs w:val="21"/>
              </w:rPr>
              <w:tab/>
              <w:t>符合GB9706.1-2020的11.6.5要求,符合GB 4706的要求(满足IPX1/2等级要求。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w:t>
            </w:r>
            <w:r w:rsidRPr="00787A9B">
              <w:rPr>
                <w:rFonts w:asciiTheme="minorEastAsia" w:hAnsiTheme="minorEastAsia" w:cs="宋体" w:hint="eastAsia"/>
                <w:szCs w:val="21"/>
              </w:rPr>
              <w:tab/>
              <w:t>滴水箱尺寸:10001000mm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w:t>
            </w:r>
            <w:r w:rsidRPr="00787A9B">
              <w:rPr>
                <w:rFonts w:asciiTheme="minorEastAsia" w:hAnsiTheme="minorEastAsia" w:cs="宋体" w:hint="eastAsia"/>
                <w:szCs w:val="21"/>
              </w:rPr>
              <w:tab/>
              <w:t>降雨量:1 ~5mm/min（可调节）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w:t>
            </w:r>
            <w:r w:rsidRPr="00787A9B">
              <w:rPr>
                <w:rFonts w:asciiTheme="minorEastAsia" w:hAnsiTheme="minorEastAsia" w:cs="宋体" w:hint="eastAsia"/>
                <w:szCs w:val="21"/>
              </w:rPr>
              <w:tab/>
              <w:t>滴水盘升降高度：1000mm~2000mm（电动)</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w:t>
            </w:r>
            <w:r w:rsidRPr="00787A9B">
              <w:rPr>
                <w:rFonts w:asciiTheme="minorEastAsia" w:hAnsiTheme="minorEastAsia" w:cs="宋体" w:hint="eastAsia"/>
                <w:szCs w:val="21"/>
              </w:rPr>
              <w:tab/>
              <w:t>满足IPX3/4等级要求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w:t>
            </w:r>
            <w:r w:rsidRPr="00787A9B">
              <w:rPr>
                <w:rFonts w:asciiTheme="minorEastAsia" w:hAnsiTheme="minorEastAsia" w:cs="宋体" w:hint="eastAsia"/>
                <w:szCs w:val="21"/>
              </w:rPr>
              <w:tab/>
              <w:t>摆管半径：R600mm、R1000mm各一根,其它尺寸可定制</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7、</w:t>
            </w:r>
            <w:r w:rsidRPr="00787A9B">
              <w:rPr>
                <w:rFonts w:asciiTheme="minorEastAsia" w:hAnsiTheme="minorEastAsia" w:cs="宋体" w:hint="eastAsia"/>
                <w:szCs w:val="21"/>
              </w:rPr>
              <w:tab/>
              <w:t>电动摆动</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8、</w:t>
            </w:r>
            <w:r w:rsidRPr="00787A9B">
              <w:rPr>
                <w:rFonts w:asciiTheme="minorEastAsia" w:hAnsiTheme="minorEastAsia" w:cs="宋体" w:hint="eastAsia"/>
                <w:szCs w:val="21"/>
              </w:rPr>
              <w:tab/>
              <w:t>配流量计，流量自动调节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9、</w:t>
            </w:r>
            <w:r w:rsidRPr="00787A9B">
              <w:rPr>
                <w:rFonts w:asciiTheme="minorEastAsia" w:hAnsiTheme="minorEastAsia" w:cs="宋体" w:hint="eastAsia"/>
                <w:szCs w:val="21"/>
              </w:rPr>
              <w:tab/>
              <w:t>孔径：Ø0.5mm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lastRenderedPageBreak/>
              <w:t>10、孔 数：121 个</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11、IPX5/6等级要求带支架</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12、样品转台直径600mm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13、高度可调：800-1200mm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14、滴水、摆管淋雨试验共用；带有进水过滤装置，软化水设备以防杂质堵塞滴水及摆管针孔分3路分别为滴水、摆管、花洒、灌水IPX5和IPX6</w:t>
            </w:r>
          </w:p>
          <w:p w:rsidR="00F4755F" w:rsidRPr="00787A9B" w:rsidRDefault="00E216EE" w:rsidP="0091388E">
            <w:pPr>
              <w:widowControl/>
              <w:jc w:val="left"/>
              <w:textAlignment w:val="top"/>
              <w:rPr>
                <w:rFonts w:asciiTheme="minorEastAsia" w:hAnsiTheme="minorEastAsia"/>
                <w:szCs w:val="21"/>
              </w:rPr>
            </w:pPr>
            <w:r w:rsidRPr="00787A9B">
              <w:rPr>
                <w:rFonts w:asciiTheme="minorEastAsia" w:hAnsiTheme="minorEastAsia" w:cs="宋体" w:hint="eastAsia"/>
                <w:szCs w:val="21"/>
              </w:rPr>
              <w:t>15、适用电源：电压220V（±10%），50Hz(±2%)。)</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水或颗粒物侵入设备</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hint="eastAsia"/>
                <w:szCs w:val="21"/>
              </w:rPr>
              <w:lastRenderedPageBreak/>
              <w:t>31</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hint="eastAsia"/>
                <w:szCs w:val="21"/>
              </w:rPr>
              <w:t>心电性能测试仪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1.依据YY1079-2008，JJG543, JJ760, YY1139-2013, YY0782-2010, YY0885 2013等标准的测试要求，能模拟输出标准检测信号，用于心电图机、心电监护仪等的性能测试。</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2.单通道输出支持导联切换功能，所有导联支持皮肤阻抗的叠加功能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3.能模拟输出标准心电、呼吸波形和性能波形信号，用于心电监护仪、心电图机的性能测试；</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4.内置皮肤电极阻抗；</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5.极化电压：±300mV；</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6.性能波形：正弦、方波、三角波、脉冲波等；频率：0.1至1KHz，幅度-10mV至＋10mV；</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7.心电波形：1至400BPM，-10mV至＋10mV；</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8.呼吸信号：呼吸率1至160BPM，基阻500Ω至40000Ω，变阻0至5.0Ω；</w:t>
            </w:r>
          </w:p>
          <w:p w:rsidR="00F4755F" w:rsidRPr="00787A9B" w:rsidRDefault="00E216EE" w:rsidP="002B52C5">
            <w:pPr>
              <w:widowControl/>
              <w:jc w:val="left"/>
              <w:textAlignment w:val="top"/>
              <w:rPr>
                <w:rFonts w:asciiTheme="minorEastAsia" w:hAnsiTheme="minorEastAsia" w:cs="宋体"/>
                <w:szCs w:val="21"/>
              </w:rPr>
            </w:pPr>
            <w:r w:rsidRPr="00787A9B">
              <w:rPr>
                <w:rFonts w:asciiTheme="minorEastAsia" w:hAnsiTheme="minorEastAsia" w:cs="宋体" w:hint="eastAsia"/>
                <w:szCs w:val="21"/>
              </w:rPr>
              <w:t>9.触屏控制、内置可充电电池。</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心率的测量，抽检</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32</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血压计检测仪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w:t>
            </w:r>
            <w:r w:rsidRPr="00787A9B">
              <w:rPr>
                <w:rFonts w:asciiTheme="minorEastAsia" w:hAnsiTheme="minorEastAsia" w:cs="宋体" w:hint="eastAsia"/>
                <w:szCs w:val="21"/>
              </w:rPr>
              <w:tab/>
              <w:t>符合JJG 692-2010《无创自动测量血压》的规程要求，完成对无创血压测量设备的性能检测，包括静态压力精度、动态血压重复性、气密性、过压保护等。</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w:t>
            </w:r>
            <w:r w:rsidRPr="00787A9B">
              <w:rPr>
                <w:rFonts w:asciiTheme="minorEastAsia" w:hAnsiTheme="minorEastAsia" w:cs="宋体" w:hint="eastAsia"/>
                <w:szCs w:val="21"/>
              </w:rPr>
              <w:tab/>
              <w:t>静态压力</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w:t>
            </w:r>
            <w:r w:rsidRPr="00787A9B">
              <w:rPr>
                <w:rFonts w:asciiTheme="minorEastAsia" w:hAnsiTheme="minorEastAsia" w:cs="宋体" w:hint="eastAsia"/>
                <w:szCs w:val="21"/>
              </w:rPr>
              <w:tab/>
              <w:t>范围：0—400mmHg；精度：±0.5mmHg；分辨率：0.1mmHg；</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w:t>
            </w:r>
            <w:r w:rsidRPr="00787A9B">
              <w:rPr>
                <w:rFonts w:asciiTheme="minorEastAsia" w:hAnsiTheme="minorEastAsia" w:cs="宋体" w:hint="eastAsia"/>
                <w:szCs w:val="21"/>
              </w:rPr>
              <w:tab/>
              <w:t>可选单位：mmHg、kPa、cmH2O、PSI 。</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w:t>
            </w:r>
            <w:r w:rsidRPr="00787A9B">
              <w:rPr>
                <w:rFonts w:asciiTheme="minorEastAsia" w:hAnsiTheme="minorEastAsia" w:cs="宋体" w:hint="eastAsia"/>
                <w:szCs w:val="21"/>
              </w:rPr>
              <w:tab/>
              <w:t>动态血压</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w:t>
            </w:r>
            <w:r w:rsidRPr="00787A9B">
              <w:rPr>
                <w:rFonts w:asciiTheme="minorEastAsia" w:hAnsiTheme="minorEastAsia" w:cs="宋体" w:hint="eastAsia"/>
                <w:szCs w:val="21"/>
              </w:rPr>
              <w:tab/>
              <w:t>范围：10-295mmHg，预设7组成人血压和6组新生儿血压；</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b)</w:t>
            </w:r>
            <w:r w:rsidRPr="00787A9B">
              <w:rPr>
                <w:rFonts w:asciiTheme="minorEastAsia" w:hAnsiTheme="minorEastAsia" w:cs="宋体" w:hint="eastAsia"/>
                <w:szCs w:val="21"/>
              </w:rPr>
              <w:tab/>
              <w:t>重复性：±0.5mmHg；</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c)</w:t>
            </w:r>
            <w:r w:rsidRPr="00787A9B">
              <w:rPr>
                <w:rFonts w:asciiTheme="minorEastAsia" w:hAnsiTheme="minorEastAsia" w:cs="宋体" w:hint="eastAsia"/>
                <w:szCs w:val="21"/>
              </w:rPr>
              <w:tab/>
              <w:t>脉搏幅值：0—150%；</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d)</w:t>
            </w:r>
            <w:r w:rsidRPr="00787A9B">
              <w:rPr>
                <w:rFonts w:asciiTheme="minorEastAsia" w:hAnsiTheme="minorEastAsia" w:cs="宋体" w:hint="eastAsia"/>
                <w:szCs w:val="21"/>
              </w:rPr>
              <w:tab/>
              <w:t>脉率：15—330BPM；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e)</w:t>
            </w:r>
            <w:r w:rsidRPr="00787A9B">
              <w:rPr>
                <w:rFonts w:asciiTheme="minorEastAsia" w:hAnsiTheme="minorEastAsia" w:cs="宋体" w:hint="eastAsia"/>
                <w:szCs w:val="21"/>
              </w:rPr>
              <w:tab/>
              <w:t>血压包络波调整：±100mmHg；</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w:t>
            </w:r>
            <w:r w:rsidRPr="00787A9B">
              <w:rPr>
                <w:rFonts w:asciiTheme="minorEastAsia" w:hAnsiTheme="minorEastAsia" w:cs="宋体" w:hint="eastAsia"/>
                <w:szCs w:val="21"/>
              </w:rPr>
              <w:tab/>
              <w:t>压力泄露</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w:t>
            </w:r>
            <w:r w:rsidRPr="00787A9B">
              <w:rPr>
                <w:rFonts w:asciiTheme="minorEastAsia" w:hAnsiTheme="minorEastAsia" w:cs="宋体" w:hint="eastAsia"/>
                <w:szCs w:val="21"/>
              </w:rPr>
              <w:tab/>
              <w:t>范围：50—300mmHg；</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b)</w:t>
            </w:r>
            <w:r w:rsidRPr="00787A9B">
              <w:rPr>
                <w:rFonts w:asciiTheme="minorEastAsia" w:hAnsiTheme="minorEastAsia" w:cs="宋体" w:hint="eastAsia"/>
                <w:szCs w:val="21"/>
              </w:rPr>
              <w:tab/>
              <w:t>时间：30—120S。</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w:t>
            </w:r>
            <w:r w:rsidRPr="00787A9B">
              <w:rPr>
                <w:rFonts w:asciiTheme="minorEastAsia" w:hAnsiTheme="minorEastAsia" w:cs="宋体" w:hint="eastAsia"/>
                <w:szCs w:val="21"/>
              </w:rPr>
              <w:tab/>
              <w:t>过压保护</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a)</w:t>
            </w:r>
            <w:r w:rsidRPr="00787A9B">
              <w:rPr>
                <w:rFonts w:asciiTheme="minorEastAsia" w:hAnsiTheme="minorEastAsia" w:cs="宋体" w:hint="eastAsia"/>
                <w:szCs w:val="21"/>
              </w:rPr>
              <w:tab/>
              <w:t>范围：0—400mmHg；</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7.</w:t>
            </w:r>
            <w:r w:rsidRPr="00787A9B">
              <w:rPr>
                <w:rFonts w:asciiTheme="minorEastAsia" w:hAnsiTheme="minorEastAsia" w:cs="宋体" w:hint="eastAsia"/>
                <w:szCs w:val="21"/>
              </w:rPr>
              <w:tab/>
              <w:t>众多国际监护仪厂商授权认证的无创血压CalTable算法，提供一致性更好的血压模拟；</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8.</w:t>
            </w:r>
            <w:r w:rsidRPr="00787A9B">
              <w:rPr>
                <w:rFonts w:asciiTheme="minorEastAsia" w:hAnsiTheme="minorEastAsia" w:cs="宋体" w:hint="eastAsia"/>
                <w:szCs w:val="21"/>
              </w:rPr>
              <w:tab/>
              <w:t>高精度的静态压力计，精度达到全量程±0.5mmHg，满足</w:t>
            </w:r>
            <w:r w:rsidRPr="00787A9B">
              <w:rPr>
                <w:rFonts w:asciiTheme="minorEastAsia" w:hAnsiTheme="minorEastAsia" w:cs="宋体" w:hint="eastAsia"/>
                <w:szCs w:val="21"/>
              </w:rPr>
              <w:lastRenderedPageBreak/>
              <w:t>《YY0670-2008》和《JJG692-2010》对标准器静态压力精度的要求；</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9.</w:t>
            </w:r>
            <w:r w:rsidRPr="00787A9B">
              <w:rPr>
                <w:rFonts w:asciiTheme="minorEastAsia" w:hAnsiTheme="minorEastAsia" w:cs="宋体" w:hint="eastAsia"/>
                <w:szCs w:val="21"/>
              </w:rPr>
              <w:tab/>
              <w:t>可进行压力校准，每次加压50mmHg；</w:t>
            </w:r>
          </w:p>
          <w:p w:rsidR="00F4755F" w:rsidRPr="00787A9B" w:rsidRDefault="00E216EE" w:rsidP="007642FD">
            <w:pPr>
              <w:widowControl/>
              <w:jc w:val="left"/>
              <w:textAlignment w:val="top"/>
              <w:rPr>
                <w:rFonts w:asciiTheme="minorEastAsia" w:hAnsiTheme="minorEastAsia"/>
                <w:szCs w:val="21"/>
              </w:rPr>
            </w:pPr>
            <w:r w:rsidRPr="00787A9B">
              <w:rPr>
                <w:rFonts w:asciiTheme="minorEastAsia" w:hAnsiTheme="minorEastAsia" w:cs="宋体" w:hint="eastAsia"/>
                <w:szCs w:val="21"/>
              </w:rPr>
              <w:t>10.</w:t>
            </w:r>
            <w:r w:rsidRPr="00787A9B">
              <w:rPr>
                <w:rFonts w:asciiTheme="minorEastAsia" w:hAnsiTheme="minorEastAsia" w:cs="宋体" w:hint="eastAsia"/>
                <w:szCs w:val="21"/>
              </w:rPr>
              <w:tab/>
              <w:t xml:space="preserve">交直流两用，可选配12导联ECG、有创血压、温度、呼吸等                             </w:t>
            </w:r>
            <w:r w:rsidRPr="00787A9B">
              <w:rPr>
                <w:rFonts w:asciiTheme="minorEastAsia" w:hAnsiTheme="minorEastAsia" w:cs="宋体"/>
                <w:szCs w:val="21"/>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进口</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袖带压，抽检</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lastRenderedPageBreak/>
              <w:t>33</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血氧饱和度模拟仪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w:t>
            </w:r>
            <w:r w:rsidRPr="00787A9B">
              <w:rPr>
                <w:rFonts w:asciiTheme="minorEastAsia" w:hAnsiTheme="minorEastAsia" w:cs="宋体" w:hint="eastAsia"/>
                <w:szCs w:val="21"/>
              </w:rPr>
              <w:tab/>
              <w:t>血氧饱和度模拟范围：35%-100%，分辨率：1 % ，准确度：100-75%：±1%；74-50%：±3%；小于50%未定义；复现性：±1%；</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w:t>
            </w:r>
            <w:r w:rsidRPr="00787A9B">
              <w:rPr>
                <w:rFonts w:asciiTheme="minorEastAsia" w:hAnsiTheme="minorEastAsia" w:cs="宋体" w:hint="eastAsia"/>
                <w:szCs w:val="21"/>
              </w:rPr>
              <w:tab/>
              <w:t>血氧饱和度模拟心率范围：30 - 250 BPM，分辨率：1 BPM；准确度1%±1BPM；</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w:t>
            </w:r>
            <w:r w:rsidRPr="00787A9B">
              <w:rPr>
                <w:rFonts w:asciiTheme="minorEastAsia" w:hAnsiTheme="minorEastAsia" w:cs="宋体" w:hint="eastAsia"/>
                <w:szCs w:val="21"/>
              </w:rPr>
              <w:tab/>
              <w:t>血氧饱和度模拟脉冲波幅值：0~100%标称幅值，分辨率：1%，脉冲幅值为最大通过强度的20%，可以以灌注单位显示；</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4.</w:t>
            </w:r>
            <w:r w:rsidRPr="00787A9B">
              <w:rPr>
                <w:rFonts w:asciiTheme="minorEastAsia" w:hAnsiTheme="minorEastAsia" w:cs="宋体" w:hint="eastAsia"/>
                <w:szCs w:val="21"/>
              </w:rPr>
              <w:tab/>
              <w:t>预装Nellcoar、Ohmeda、Nihon-kohden、datascope、BCI、HP等10个血氧仪厂家的血氧曲线；支持可自定义血氧曲线；</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5.</w:t>
            </w:r>
            <w:r w:rsidRPr="00787A9B">
              <w:rPr>
                <w:rFonts w:asciiTheme="minorEastAsia" w:hAnsiTheme="minorEastAsia" w:cs="宋体" w:hint="eastAsia"/>
                <w:szCs w:val="21"/>
              </w:rPr>
              <w:tab/>
              <w:t>可同时模拟运动状态和动脉含氧量；</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6.</w:t>
            </w:r>
            <w:r w:rsidRPr="00787A9B">
              <w:rPr>
                <w:rFonts w:asciiTheme="minorEastAsia" w:hAnsiTheme="minorEastAsia" w:cs="宋体" w:hint="eastAsia"/>
                <w:szCs w:val="21"/>
              </w:rPr>
              <w:tab/>
              <w:t>可同时输出血氧饱和度光学和电学模拟信号输出；</w:t>
            </w:r>
          </w:p>
          <w:p w:rsidR="00F4755F" w:rsidRPr="00787A9B" w:rsidRDefault="00E216EE" w:rsidP="009C3506">
            <w:pPr>
              <w:widowControl/>
              <w:jc w:val="left"/>
              <w:textAlignment w:val="top"/>
              <w:rPr>
                <w:rFonts w:asciiTheme="minorEastAsia" w:hAnsiTheme="minorEastAsia"/>
                <w:szCs w:val="21"/>
              </w:rPr>
            </w:pPr>
            <w:r w:rsidRPr="00787A9B">
              <w:rPr>
                <w:rFonts w:asciiTheme="minorEastAsia" w:hAnsiTheme="minorEastAsia" w:cs="宋体" w:hint="eastAsia"/>
                <w:szCs w:val="21"/>
              </w:rPr>
              <w:t>7.</w:t>
            </w:r>
            <w:r w:rsidRPr="00787A9B">
              <w:rPr>
                <w:rFonts w:asciiTheme="minorEastAsia" w:hAnsiTheme="minorEastAsia" w:cs="宋体" w:hint="eastAsia"/>
                <w:szCs w:val="21"/>
              </w:rPr>
              <w:tab/>
              <w:t>模拟数种不同的病人情况：正常病人，正常/穿刺，正常/扰动，弱脉病人，弱脉/穿刺，虚弱/扰动，老年病人，肥胖病人，心搏徐缓，心搏徐缓/扰动，心动过速，低血氧，低血氧/穿刺，低血氧/扰动，婴儿，婴儿/扰动等。</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进口</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抽检</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rPr>
            </w:pPr>
            <w:r w:rsidRPr="00787A9B">
              <w:rPr>
                <w:rFonts w:asciiTheme="minorEastAsia" w:hAnsiTheme="minorEastAsia" w:cs="宋体" w:hint="eastAsia"/>
                <w:szCs w:val="21"/>
              </w:rPr>
              <w:t>34</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rPr>
            </w:pPr>
            <w:proofErr w:type="gramStart"/>
            <w:r w:rsidRPr="00787A9B">
              <w:rPr>
                <w:rFonts w:asciiTheme="minorEastAsia" w:hAnsiTheme="minorEastAsia" w:cs="宋体" w:hint="eastAsia"/>
                <w:szCs w:val="21"/>
              </w:rPr>
              <w:t>鼻氧管</w:t>
            </w:r>
            <w:proofErr w:type="gramEnd"/>
            <w:r w:rsidRPr="00787A9B">
              <w:rPr>
                <w:rFonts w:asciiTheme="minorEastAsia" w:hAnsiTheme="minorEastAsia" w:cs="宋体" w:hint="eastAsia"/>
                <w:szCs w:val="21"/>
              </w:rPr>
              <w:t>测试仪</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19320C">
            <w:pPr>
              <w:widowControl/>
              <w:jc w:val="left"/>
              <w:textAlignment w:val="top"/>
              <w:rPr>
                <w:rFonts w:asciiTheme="minorEastAsia" w:hAnsiTheme="minorEastAsia"/>
                <w:szCs w:val="21"/>
              </w:rPr>
            </w:pPr>
            <w:r w:rsidRPr="00787A9B">
              <w:rPr>
                <w:rFonts w:asciiTheme="minorEastAsia" w:hAnsiTheme="minorEastAsia" w:cs="宋体" w:hint="eastAsia"/>
                <w:szCs w:val="21"/>
              </w:rPr>
              <w:t>1、测试范围 0～600 KPa；0～87psi(</w:t>
            </w:r>
            <w:proofErr w:type="gramStart"/>
            <w:r w:rsidRPr="00787A9B">
              <w:rPr>
                <w:rFonts w:asciiTheme="minorEastAsia" w:hAnsiTheme="minorEastAsia" w:cs="宋体" w:hint="eastAsia"/>
                <w:szCs w:val="21"/>
              </w:rPr>
              <w:t>标配</w:t>
            </w:r>
            <w:proofErr w:type="gramEnd"/>
            <w:r w:rsidRPr="00787A9B">
              <w:rPr>
                <w:rFonts w:asciiTheme="minorEastAsia" w:hAnsiTheme="minorEastAsia" w:cs="宋体" w:hint="eastAsia"/>
                <w:szCs w:val="21"/>
              </w:rPr>
              <w:t xml:space="preserve">)                                               2、充气头规格： 内径 Φ5.5～8.5 mm（标配）                                              3、气源压力： 0.25 Map ～0.7 Map（气源用户自备）                                           4、气源接口： Φ8 mm 聚氨酯管                                                                                                                           </w:t>
            </w:r>
            <w:r w:rsidR="0019320C" w:rsidRPr="00787A9B">
              <w:rPr>
                <w:rFonts w:asciiTheme="minorEastAsia" w:hAnsiTheme="minorEastAsia" w:cs="宋体" w:hint="eastAsia"/>
                <w:szCs w:val="21"/>
              </w:rPr>
              <w:t>5</w:t>
            </w:r>
            <w:r w:rsidRPr="00787A9B">
              <w:rPr>
                <w:rFonts w:asciiTheme="minorEastAsia" w:hAnsiTheme="minorEastAsia" w:cs="宋体" w:hint="eastAsia"/>
                <w:szCs w:val="21"/>
              </w:rPr>
              <w:t xml:space="preserve">、电源 AC 220V 50Hz                                                                                                                      </w:t>
            </w:r>
            <w:r w:rsidR="0019320C" w:rsidRPr="00787A9B">
              <w:rPr>
                <w:rFonts w:asciiTheme="minorEastAsia" w:hAnsiTheme="minorEastAsia" w:cs="宋体" w:hint="eastAsia"/>
                <w:szCs w:val="21"/>
              </w:rPr>
              <w:t>6</w:t>
            </w:r>
            <w:r w:rsidRPr="00787A9B">
              <w:rPr>
                <w:rFonts w:asciiTheme="minorEastAsia" w:hAnsiTheme="minorEastAsia" w:cs="宋体" w:hint="eastAsia"/>
                <w:szCs w:val="21"/>
              </w:rPr>
              <w:t>、参照标准：YY/T 1543-2017</w:t>
            </w:r>
            <w:proofErr w:type="gramStart"/>
            <w:r w:rsidRPr="00787A9B">
              <w:rPr>
                <w:rFonts w:asciiTheme="minorEastAsia" w:hAnsiTheme="minorEastAsia" w:cs="宋体" w:hint="eastAsia"/>
                <w:szCs w:val="21"/>
              </w:rPr>
              <w:t>鼻氧管</w:t>
            </w:r>
            <w:proofErr w:type="gramEnd"/>
            <w:r w:rsidRPr="00787A9B">
              <w:rPr>
                <w:rFonts w:asciiTheme="minorEastAsia" w:hAnsiTheme="minorEastAsia" w:cs="宋体" w:hint="eastAsia"/>
                <w:szCs w:val="21"/>
              </w:rPr>
              <w:t xml:space="preserve">                                                  </w:t>
            </w:r>
            <w:r w:rsidR="0019320C" w:rsidRPr="00787A9B">
              <w:rPr>
                <w:rFonts w:asciiTheme="minorEastAsia" w:hAnsiTheme="minorEastAsia" w:cs="宋体" w:hint="eastAsia"/>
                <w:szCs w:val="21"/>
              </w:rPr>
              <w:t>7</w:t>
            </w:r>
            <w:r w:rsidRPr="00787A9B">
              <w:rPr>
                <w:rFonts w:asciiTheme="minorEastAsia" w:hAnsiTheme="minorEastAsia" w:cs="宋体" w:hint="eastAsia"/>
                <w:szCs w:val="21"/>
              </w:rPr>
              <w:t xml:space="preserve">、标准配置： 电控主机、测试主机、打印机                                         </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物理性能测试</w:t>
            </w:r>
          </w:p>
        </w:tc>
      </w:tr>
      <w:tr w:rsidR="00F4755F" w:rsidRPr="00787A9B" w:rsidTr="009C3506">
        <w:trPr>
          <w:trHeight w:val="684"/>
        </w:trPr>
        <w:tc>
          <w:tcPr>
            <w:tcW w:w="29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35</w:t>
            </w:r>
          </w:p>
        </w:tc>
        <w:tc>
          <w:tcPr>
            <w:tcW w:w="1121"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szCs w:val="21"/>
                <w:lang w:bidi="ar"/>
              </w:rPr>
            </w:pPr>
            <w:r w:rsidRPr="00787A9B">
              <w:rPr>
                <w:rFonts w:asciiTheme="minorEastAsia" w:hAnsiTheme="minorEastAsia" w:cs="宋体" w:hint="eastAsia"/>
                <w:szCs w:val="21"/>
              </w:rPr>
              <w:t>温热装置</w:t>
            </w:r>
          </w:p>
        </w:tc>
        <w:tc>
          <w:tcPr>
            <w:tcW w:w="55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1台</w:t>
            </w:r>
          </w:p>
        </w:tc>
        <w:tc>
          <w:tcPr>
            <w:tcW w:w="552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1、依据QB/T 4903定做(由温热器、循环式恒温水槽、底衬及覆盖材料组成。</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2、</w:t>
            </w:r>
            <w:r w:rsidRPr="00787A9B">
              <w:rPr>
                <w:rFonts w:asciiTheme="minorEastAsia" w:hAnsiTheme="minorEastAsia" w:cs="宋体" w:hint="eastAsia"/>
                <w:szCs w:val="21"/>
              </w:rPr>
              <w:tab/>
              <w:t>底衬及覆盖材料：底衬材料为32支纱布（2层）；覆盖材料为200D³的普通平面绒（8层）；尺寸和温热器表面一致。</w:t>
            </w:r>
          </w:p>
          <w:p w:rsidR="00F4755F" w:rsidRPr="00787A9B" w:rsidRDefault="00E216EE" w:rsidP="009C3506">
            <w:pPr>
              <w:widowControl/>
              <w:jc w:val="left"/>
              <w:textAlignment w:val="top"/>
              <w:rPr>
                <w:rFonts w:asciiTheme="minorEastAsia" w:hAnsiTheme="minorEastAsia" w:cs="宋体"/>
                <w:szCs w:val="21"/>
              </w:rPr>
            </w:pPr>
            <w:r w:rsidRPr="00787A9B">
              <w:rPr>
                <w:rFonts w:asciiTheme="minorEastAsia" w:hAnsiTheme="minorEastAsia" w:cs="宋体" w:hint="eastAsia"/>
                <w:szCs w:val="21"/>
              </w:rPr>
              <w:t>3、温热器：温热器用3mm厚热轧不锈钢板，制作一个长600mm、宽300mm、高100mm的箱子，在箱子测试面贴上8mm厚的塑料板（pp），其余5面盖上30mm厚的发泡聚苯乙烯，在塑料板表面再盖上两层底衬。</w:t>
            </w:r>
          </w:p>
          <w:p w:rsidR="00F4755F" w:rsidRPr="00787A9B" w:rsidRDefault="00E216EE" w:rsidP="0019320C">
            <w:pPr>
              <w:widowControl/>
              <w:jc w:val="left"/>
              <w:textAlignment w:val="top"/>
              <w:rPr>
                <w:rFonts w:asciiTheme="minorEastAsia" w:hAnsiTheme="minorEastAsia"/>
                <w:szCs w:val="21"/>
              </w:rPr>
            </w:pPr>
            <w:r w:rsidRPr="00787A9B">
              <w:rPr>
                <w:rFonts w:asciiTheme="minorEastAsia" w:hAnsiTheme="minorEastAsia" w:cs="宋体" w:hint="eastAsia"/>
                <w:szCs w:val="21"/>
              </w:rPr>
              <w:t>4、循环式恒温水槽：使水在温热器中以2L/min～4L/min的流量循环，温热部（塑料板的表面）各部分的温度为（35±1）℃)</w:t>
            </w:r>
          </w:p>
        </w:tc>
        <w:tc>
          <w:tcPr>
            <w:tcW w:w="709"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国产</w:t>
            </w:r>
          </w:p>
        </w:tc>
        <w:tc>
          <w:tcPr>
            <w:tcW w:w="1275" w:type="dxa"/>
            <w:tcBorders>
              <w:top w:val="single" w:sz="4" w:space="0" w:color="auto"/>
              <w:left w:val="single" w:sz="4" w:space="0" w:color="auto"/>
              <w:bottom w:val="single" w:sz="4" w:space="0" w:color="auto"/>
              <w:right w:val="single" w:sz="4" w:space="0" w:color="auto"/>
            </w:tcBorders>
            <w:vAlign w:val="center"/>
          </w:tcPr>
          <w:p w:rsidR="00F4755F" w:rsidRPr="00787A9B" w:rsidRDefault="00E216EE" w:rsidP="009C3506">
            <w:pPr>
              <w:widowControl/>
              <w:jc w:val="center"/>
              <w:textAlignment w:val="center"/>
              <w:rPr>
                <w:rFonts w:asciiTheme="minorEastAsia" w:hAnsiTheme="minorEastAsia" w:cs="宋体"/>
                <w:color w:val="000000"/>
                <w:szCs w:val="21"/>
                <w:lang w:bidi="ar"/>
              </w:rPr>
            </w:pPr>
            <w:r w:rsidRPr="00787A9B">
              <w:rPr>
                <w:rFonts w:asciiTheme="minorEastAsia" w:hAnsiTheme="minorEastAsia" w:cs="宋体" w:hint="eastAsia"/>
                <w:szCs w:val="21"/>
              </w:rPr>
              <w:t>产品地面温度保持</w:t>
            </w:r>
          </w:p>
        </w:tc>
      </w:tr>
    </w:tbl>
    <w:p w:rsidR="00F4755F" w:rsidRDefault="00F4755F">
      <w:pPr>
        <w:ind w:firstLineChars="700" w:firstLine="1540"/>
        <w:jc w:val="left"/>
        <w:rPr>
          <w:rFonts w:ascii="宋体" w:eastAsia="宋体" w:hAnsi="宋体" w:cs="宋体"/>
          <w:color w:val="000000"/>
          <w:sz w:val="22"/>
          <w:lang w:bidi="ar"/>
        </w:rPr>
      </w:pPr>
    </w:p>
    <w:sectPr w:rsidR="00F4755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F68" w:rsidRDefault="00464F68">
      <w:r>
        <w:separator/>
      </w:r>
    </w:p>
  </w:endnote>
  <w:endnote w:type="continuationSeparator" w:id="0">
    <w:p w:rsidR="00464F68" w:rsidRDefault="0046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F68" w:rsidRDefault="00464F68">
      <w:r>
        <w:separator/>
      </w:r>
    </w:p>
  </w:footnote>
  <w:footnote w:type="continuationSeparator" w:id="0">
    <w:p w:rsidR="00464F68" w:rsidRDefault="00464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6EE" w:rsidRDefault="00E216EE" w:rsidP="00827280">
    <w:pPr>
      <w:pStyle w:val="a7"/>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E74629"/>
    <w:multiLevelType w:val="multilevel"/>
    <w:tmpl w:val="4EE74629"/>
    <w:lvl w:ilvl="0">
      <w:start w:val="1"/>
      <w:numFmt w:val="decimal"/>
      <w:lvlText w:val="%1、"/>
      <w:lvlJc w:val="left"/>
      <w:pPr>
        <w:ind w:left="720" w:hanging="360"/>
      </w:pPr>
      <w:rPr>
        <w:rFonts w:ascii="宋体" w:eastAsia="宋体" w:hAnsi="宋体"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D4317B3"/>
    <w:multiLevelType w:val="multilevel"/>
    <w:tmpl w:val="5D4317B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0F449D0"/>
    <w:multiLevelType w:val="multilevel"/>
    <w:tmpl w:val="60F449D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wMWJkMzRhYWNjOTk4Zjg2NWYzN2IzOTE3MDg1ZGYifQ=="/>
  </w:docVars>
  <w:rsids>
    <w:rsidRoot w:val="0023269B"/>
    <w:rsid w:val="00011C99"/>
    <w:rsid w:val="000A56DE"/>
    <w:rsid w:val="000B1926"/>
    <w:rsid w:val="0019320C"/>
    <w:rsid w:val="00210A57"/>
    <w:rsid w:val="0023269B"/>
    <w:rsid w:val="0025714E"/>
    <w:rsid w:val="00257361"/>
    <w:rsid w:val="002A7894"/>
    <w:rsid w:val="002B52C5"/>
    <w:rsid w:val="002C3B47"/>
    <w:rsid w:val="002E394B"/>
    <w:rsid w:val="00307FAB"/>
    <w:rsid w:val="003621F1"/>
    <w:rsid w:val="003754DF"/>
    <w:rsid w:val="003859B5"/>
    <w:rsid w:val="003E02D0"/>
    <w:rsid w:val="00464F68"/>
    <w:rsid w:val="00466861"/>
    <w:rsid w:val="00482267"/>
    <w:rsid w:val="00482E61"/>
    <w:rsid w:val="00497C2B"/>
    <w:rsid w:val="004F1B92"/>
    <w:rsid w:val="004F7AC5"/>
    <w:rsid w:val="004F7B5E"/>
    <w:rsid w:val="00500132"/>
    <w:rsid w:val="005131B8"/>
    <w:rsid w:val="005320FB"/>
    <w:rsid w:val="00562974"/>
    <w:rsid w:val="0056551B"/>
    <w:rsid w:val="00573CE8"/>
    <w:rsid w:val="005765C1"/>
    <w:rsid w:val="005769DA"/>
    <w:rsid w:val="00590086"/>
    <w:rsid w:val="005D4979"/>
    <w:rsid w:val="006A51F6"/>
    <w:rsid w:val="006B7133"/>
    <w:rsid w:val="006D22BF"/>
    <w:rsid w:val="006D5785"/>
    <w:rsid w:val="006E120C"/>
    <w:rsid w:val="007028E3"/>
    <w:rsid w:val="00726EC7"/>
    <w:rsid w:val="007463DE"/>
    <w:rsid w:val="007548B5"/>
    <w:rsid w:val="007642FD"/>
    <w:rsid w:val="00770890"/>
    <w:rsid w:val="0077682C"/>
    <w:rsid w:val="00787A9B"/>
    <w:rsid w:val="00792EA3"/>
    <w:rsid w:val="007E4324"/>
    <w:rsid w:val="00807197"/>
    <w:rsid w:val="00827280"/>
    <w:rsid w:val="00842FC5"/>
    <w:rsid w:val="00857203"/>
    <w:rsid w:val="0085775C"/>
    <w:rsid w:val="008653F9"/>
    <w:rsid w:val="008A3D53"/>
    <w:rsid w:val="008B2C25"/>
    <w:rsid w:val="008D3F46"/>
    <w:rsid w:val="0091388E"/>
    <w:rsid w:val="00916444"/>
    <w:rsid w:val="009454A3"/>
    <w:rsid w:val="009542EA"/>
    <w:rsid w:val="009B7294"/>
    <w:rsid w:val="009C3506"/>
    <w:rsid w:val="00A0754E"/>
    <w:rsid w:val="00A101DF"/>
    <w:rsid w:val="00A308CE"/>
    <w:rsid w:val="00A611EA"/>
    <w:rsid w:val="00A67A2F"/>
    <w:rsid w:val="00A82C58"/>
    <w:rsid w:val="00AA5AE1"/>
    <w:rsid w:val="00B249E3"/>
    <w:rsid w:val="00B258DC"/>
    <w:rsid w:val="00B8421F"/>
    <w:rsid w:val="00BB0D81"/>
    <w:rsid w:val="00BF384D"/>
    <w:rsid w:val="00C005F9"/>
    <w:rsid w:val="00C13D00"/>
    <w:rsid w:val="00C646F4"/>
    <w:rsid w:val="00C8564F"/>
    <w:rsid w:val="00C97DAE"/>
    <w:rsid w:val="00C97EF7"/>
    <w:rsid w:val="00CB14BA"/>
    <w:rsid w:val="00CC73E9"/>
    <w:rsid w:val="00CD7A3E"/>
    <w:rsid w:val="00CF04DF"/>
    <w:rsid w:val="00CF0D5E"/>
    <w:rsid w:val="00CF110C"/>
    <w:rsid w:val="00D0337B"/>
    <w:rsid w:val="00D22A55"/>
    <w:rsid w:val="00D3575E"/>
    <w:rsid w:val="00D535AB"/>
    <w:rsid w:val="00D95116"/>
    <w:rsid w:val="00DC3900"/>
    <w:rsid w:val="00DF4CCC"/>
    <w:rsid w:val="00E15AC1"/>
    <w:rsid w:val="00E216EE"/>
    <w:rsid w:val="00E25D5A"/>
    <w:rsid w:val="00E75A47"/>
    <w:rsid w:val="00E87E9C"/>
    <w:rsid w:val="00EB722F"/>
    <w:rsid w:val="00ED0B59"/>
    <w:rsid w:val="00F46D75"/>
    <w:rsid w:val="00F4755F"/>
    <w:rsid w:val="00F6333A"/>
    <w:rsid w:val="00F734C6"/>
    <w:rsid w:val="00F90E3A"/>
    <w:rsid w:val="00FC42FC"/>
    <w:rsid w:val="00FE0FDC"/>
    <w:rsid w:val="00FF0D30"/>
    <w:rsid w:val="12C1586E"/>
    <w:rsid w:val="1E5677E5"/>
    <w:rsid w:val="213F0B04"/>
    <w:rsid w:val="29DA19BE"/>
    <w:rsid w:val="38B531B2"/>
    <w:rsid w:val="48FB075A"/>
    <w:rsid w:val="50314779"/>
    <w:rsid w:val="5F4149A4"/>
    <w:rsid w:val="67816AE2"/>
    <w:rsid w:val="75D270BD"/>
    <w:rsid w:val="792E5E7A"/>
    <w:rsid w:val="79B24B87"/>
    <w:rsid w:val="7B1C3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eastAsia="宋体" w:hAnsi="宋体" w:cs="Times New Roman"/>
      <w:color w:val="000000"/>
      <w:kern w:val="0"/>
      <w:sz w:val="24"/>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customStyle="1" w:styleId="Char1">
    <w:name w:val="批注框文本 Char"/>
    <w:basedOn w:val="a0"/>
    <w:link w:val="a5"/>
    <w:uiPriority w:val="99"/>
    <w:semiHidden/>
    <w:qFormat/>
    <w:rPr>
      <w:kern w:val="2"/>
      <w:sz w:val="18"/>
      <w:szCs w:val="18"/>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uiPriority w:val="99"/>
    <w:semiHidden/>
    <w:qFormat/>
    <w:rPr>
      <w:b/>
      <w:bCs/>
      <w:kern w:val="2"/>
      <w:sz w:val="21"/>
      <w:szCs w:val="24"/>
    </w:rPr>
  </w:style>
  <w:style w:type="paragraph" w:styleId="aa">
    <w:name w:val="List Paragraph"/>
    <w:basedOn w:val="a"/>
    <w:uiPriority w:val="99"/>
    <w:unhideWhenUsed/>
    <w:rsid w:val="00482E6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eastAsia="宋体" w:hAnsi="宋体" w:cs="Times New Roman"/>
      <w:color w:val="000000"/>
      <w:kern w:val="0"/>
      <w:sz w:val="24"/>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font31">
    <w:name w:val="font31"/>
    <w:basedOn w:val="a0"/>
    <w:qFormat/>
    <w:rPr>
      <w:rFonts w:ascii="宋体" w:eastAsia="宋体" w:hAnsi="宋体" w:cs="宋体" w:hint="eastAsia"/>
      <w:b/>
      <w:color w:val="000000"/>
      <w:sz w:val="22"/>
      <w:szCs w:val="22"/>
      <w:u w:val="none"/>
    </w:rPr>
  </w:style>
  <w:style w:type="character" w:customStyle="1" w:styleId="font51">
    <w:name w:val="font5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character" w:customStyle="1" w:styleId="font21">
    <w:name w:val="font21"/>
    <w:basedOn w:val="a0"/>
    <w:qFormat/>
    <w:rPr>
      <w:rFonts w:ascii="宋体" w:eastAsia="宋体" w:hAnsi="宋体" w:cs="宋体" w:hint="eastAsia"/>
      <w:color w:val="FF0000"/>
      <w:sz w:val="16"/>
      <w:szCs w:val="16"/>
      <w:u w:val="none"/>
    </w:rPr>
  </w:style>
  <w:style w:type="character" w:customStyle="1" w:styleId="font71">
    <w:name w:val="font71"/>
    <w:basedOn w:val="a0"/>
    <w:qFormat/>
    <w:rPr>
      <w:rFonts w:ascii="Times New Roman" w:hAnsi="Times New Roman" w:cs="Times New Roman" w:hint="default"/>
      <w:color w:val="FF0000"/>
      <w:sz w:val="16"/>
      <w:szCs w:val="16"/>
      <w:u w:val="none"/>
    </w:rPr>
  </w:style>
  <w:style w:type="character" w:customStyle="1" w:styleId="font91">
    <w:name w:val="font91"/>
    <w:basedOn w:val="a0"/>
    <w:qFormat/>
    <w:rPr>
      <w:rFonts w:ascii="宋体" w:eastAsia="宋体" w:hAnsi="宋体" w:cs="宋体" w:hint="eastAsia"/>
      <w:color w:val="000000"/>
      <w:sz w:val="16"/>
      <w:szCs w:val="16"/>
      <w:u w:val="none"/>
    </w:rPr>
  </w:style>
  <w:style w:type="character" w:customStyle="1" w:styleId="font81">
    <w:name w:val="font81"/>
    <w:basedOn w:val="a0"/>
    <w:qFormat/>
    <w:rPr>
      <w:rFonts w:ascii="宋体" w:eastAsia="宋体" w:hAnsi="宋体" w:cs="宋体" w:hint="eastAsia"/>
      <w:b/>
      <w:color w:val="FF0000"/>
      <w:sz w:val="16"/>
      <w:szCs w:val="16"/>
      <w:u w:val="none"/>
    </w:rPr>
  </w:style>
  <w:style w:type="character" w:customStyle="1" w:styleId="Char1">
    <w:name w:val="批注框文本 Char"/>
    <w:basedOn w:val="a0"/>
    <w:link w:val="a5"/>
    <w:uiPriority w:val="99"/>
    <w:semiHidden/>
    <w:qFormat/>
    <w:rPr>
      <w:kern w:val="2"/>
      <w:sz w:val="18"/>
      <w:szCs w:val="18"/>
    </w:rPr>
  </w:style>
  <w:style w:type="character" w:customStyle="1" w:styleId="Char0">
    <w:name w:val="批注文字 Char"/>
    <w:basedOn w:val="a0"/>
    <w:link w:val="a4"/>
    <w:qFormat/>
    <w:rPr>
      <w:kern w:val="2"/>
      <w:sz w:val="21"/>
      <w:szCs w:val="24"/>
    </w:rPr>
  </w:style>
  <w:style w:type="character" w:customStyle="1" w:styleId="Char">
    <w:name w:val="批注主题 Char"/>
    <w:basedOn w:val="Char0"/>
    <w:link w:val="a3"/>
    <w:uiPriority w:val="99"/>
    <w:semiHidden/>
    <w:qFormat/>
    <w:rPr>
      <w:b/>
      <w:bCs/>
      <w:kern w:val="2"/>
      <w:sz w:val="21"/>
      <w:szCs w:val="24"/>
    </w:rPr>
  </w:style>
  <w:style w:type="paragraph" w:styleId="aa">
    <w:name w:val="List Paragraph"/>
    <w:basedOn w:val="a"/>
    <w:uiPriority w:val="99"/>
    <w:unhideWhenUsed/>
    <w:rsid w:val="00482E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40A96C-C9C8-4060-9E28-6D9B192B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22</Pages>
  <Words>4053</Words>
  <Characters>23104</Characters>
  <Application>Microsoft Office Word</Application>
  <DocSecurity>0</DocSecurity>
  <Lines>192</Lines>
  <Paragraphs>54</Paragraphs>
  <ScaleCrop>false</ScaleCrop>
  <Company>Microsoft</Company>
  <LinksUpToDate>false</LinksUpToDate>
  <CharactersWithSpaces>27103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68</cp:revision>
  <cp:lastPrinted>2022-06-13T08:59:00Z</cp:lastPrinted>
  <dcterms:created xsi:type="dcterms:W3CDTF">2022-07-24T04:25:00Z</dcterms:created>
  <dcterms:modified xsi:type="dcterms:W3CDTF">2022-08-05T08:10:00Z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AB99C874D9F849F68B6ECF1FC6CDB248</vt:lpwstr>
  </property>
</Properties>
</file>